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tabs>
          <w:tab w:val="left" w:leader="none" w:pos="1843"/>
          <w:tab w:val="left" w:leader="none" w:pos="3828"/>
        </w:tabs>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ANALISIS KEABSAHAN AKAD </w:t>
      </w:r>
      <w:r w:rsidDel="00000000" w:rsidR="00000000" w:rsidRPr="00000000">
        <w:rPr>
          <w:rFonts w:ascii="Georgia" w:cs="Georgia" w:eastAsia="Georgia" w:hAnsi="Georgia"/>
          <w:b w:val="1"/>
          <w:i w:val="1"/>
          <w:sz w:val="28"/>
          <w:szCs w:val="28"/>
          <w:rtl w:val="0"/>
        </w:rPr>
        <w:t xml:space="preserve">GO-PAY </w:t>
      </w:r>
      <w:r w:rsidDel="00000000" w:rsidR="00000000" w:rsidRPr="00000000">
        <w:rPr>
          <w:rFonts w:ascii="Georgia" w:cs="Georgia" w:eastAsia="Georgia" w:hAnsi="Georgia"/>
          <w:b w:val="1"/>
          <w:sz w:val="28"/>
          <w:szCs w:val="28"/>
          <w:rtl w:val="0"/>
        </w:rPr>
        <w:t xml:space="preserve">PADA APLIKASI GO-JEK  DALAM PERSPEKTIF FIKIH MUAMALAH</w:t>
      </w:r>
    </w:p>
    <w:p w:rsidR="00000000" w:rsidDel="00000000" w:rsidP="00000000" w:rsidRDefault="00000000" w:rsidRPr="00000000" w14:paraId="00000002">
      <w:pPr>
        <w:pageBreakBefore w:val="0"/>
        <w:tabs>
          <w:tab w:val="left" w:leader="none" w:pos="1843"/>
          <w:tab w:val="left" w:leader="none" w:pos="3828"/>
        </w:tabs>
        <w:jc w:val="center"/>
        <w:rPr>
          <w:rFonts w:ascii="Georgia" w:cs="Georgia" w:eastAsia="Georgia" w:hAnsi="Georgia"/>
          <w:i w:val="1"/>
        </w:rPr>
      </w:pPr>
      <w:r w:rsidDel="00000000" w:rsidR="00000000" w:rsidRPr="00000000">
        <w:rPr>
          <w:rtl w:val="0"/>
        </w:rPr>
      </w:r>
    </w:p>
    <w:p w:rsidR="00000000" w:rsidDel="00000000" w:rsidP="00000000" w:rsidRDefault="00000000" w:rsidRPr="00000000" w14:paraId="00000003">
      <w:pPr>
        <w:pageBreakBefore w:val="0"/>
        <w:tabs>
          <w:tab w:val="left" w:leader="none" w:pos="1843"/>
          <w:tab w:val="left" w:leader="none" w:pos="3828"/>
        </w:tabs>
        <w:jc w:val="center"/>
        <w:rPr>
          <w:rFonts w:ascii="Georgia" w:cs="Georgia" w:eastAsia="Georgia" w:hAnsi="Georgia"/>
          <w:b w:val="1"/>
          <w:sz w:val="22"/>
          <w:szCs w:val="22"/>
          <w:vertAlign w:val="superscript"/>
        </w:rPr>
      </w:pPr>
      <w:hyperlink r:id="rId7">
        <w:r w:rsidDel="00000000" w:rsidR="00000000" w:rsidRPr="00000000">
          <w:rPr>
            <w:rFonts w:ascii="Georgia" w:cs="Georgia" w:eastAsia="Georgia" w:hAnsi="Georgia"/>
            <w:b w:val="1"/>
            <w:color w:val="1155cc"/>
            <w:sz w:val="22"/>
            <w:szCs w:val="22"/>
            <w:u w:val="single"/>
            <w:rtl w:val="0"/>
          </w:rPr>
          <w:t xml:space="preserve">Bobby Ferly</w:t>
        </w:r>
      </w:hyperlink>
      <w:hyperlink r:id="rId8">
        <w:r w:rsidDel="00000000" w:rsidR="00000000" w:rsidRPr="00000000">
          <w:rPr>
            <w:rFonts w:ascii="Georgia" w:cs="Georgia" w:eastAsia="Georgia" w:hAnsi="Georgia"/>
            <w:b w:val="1"/>
            <w:color w:val="1155cc"/>
            <w:sz w:val="22"/>
            <w:szCs w:val="22"/>
            <w:u w:val="single"/>
            <w:vertAlign w:val="superscript"/>
            <w:rtl w:val="0"/>
          </w:rPr>
          <w:t xml:space="preserve">1</w:t>
        </w:r>
      </w:hyperlink>
      <w:r w:rsidDel="00000000" w:rsidR="00000000" w:rsidRPr="00000000">
        <w:rPr>
          <w:rFonts w:ascii="Georgia" w:cs="Georgia" w:eastAsia="Georgia" w:hAnsi="Georgia"/>
          <w:b w:val="1"/>
          <w:sz w:val="22"/>
          <w:szCs w:val="22"/>
          <w:rtl w:val="0"/>
        </w:rPr>
        <w:t xml:space="preserve">, </w:t>
      </w:r>
      <w:hyperlink r:id="rId9">
        <w:r w:rsidDel="00000000" w:rsidR="00000000" w:rsidRPr="00000000">
          <w:rPr>
            <w:rFonts w:ascii="Georgia" w:cs="Georgia" w:eastAsia="Georgia" w:hAnsi="Georgia"/>
            <w:b w:val="1"/>
            <w:color w:val="1155cc"/>
            <w:sz w:val="22"/>
            <w:szCs w:val="22"/>
            <w:u w:val="single"/>
            <w:rtl w:val="0"/>
          </w:rPr>
          <w:t xml:space="preserve">Ramadhany Melinda</w:t>
        </w:r>
      </w:hyperlink>
      <w:hyperlink r:id="rId10">
        <w:r w:rsidDel="00000000" w:rsidR="00000000" w:rsidRPr="00000000">
          <w:rPr>
            <w:rFonts w:ascii="Georgia" w:cs="Georgia" w:eastAsia="Georgia" w:hAnsi="Georgia"/>
            <w:b w:val="1"/>
            <w:color w:val="1155cc"/>
            <w:sz w:val="22"/>
            <w:szCs w:val="22"/>
            <w:u w:val="single"/>
            <w:vertAlign w:val="superscript"/>
            <w:rtl w:val="0"/>
          </w:rPr>
          <w:t xml:space="preserve">2</w:t>
        </w:r>
      </w:hyperlink>
      <w:r w:rsidDel="00000000" w:rsidR="00000000" w:rsidRPr="00000000">
        <w:rPr>
          <w:rFonts w:ascii="Georgia" w:cs="Georgia" w:eastAsia="Georgia" w:hAnsi="Georgia"/>
          <w:b w:val="1"/>
          <w:sz w:val="22"/>
          <w:szCs w:val="22"/>
          <w:rtl w:val="0"/>
        </w:rPr>
        <w:t xml:space="preserve">,</w:t>
      </w:r>
      <w:hyperlink r:id="rId11">
        <w:r w:rsidDel="00000000" w:rsidR="00000000" w:rsidRPr="00000000">
          <w:rPr>
            <w:rFonts w:ascii="Georgia" w:cs="Georgia" w:eastAsia="Georgia" w:hAnsi="Georgia"/>
            <w:b w:val="1"/>
            <w:color w:val="1155cc"/>
            <w:sz w:val="22"/>
            <w:szCs w:val="22"/>
            <w:u w:val="single"/>
            <w:rtl w:val="0"/>
          </w:rPr>
          <w:t xml:space="preserve"> Rudi Edwaldo Jasmit</w:t>
        </w:r>
      </w:hyperlink>
      <w:hyperlink r:id="rId12">
        <w:r w:rsidDel="00000000" w:rsidR="00000000" w:rsidRPr="00000000">
          <w:rPr>
            <w:rFonts w:ascii="Georgia" w:cs="Georgia" w:eastAsia="Georgia" w:hAnsi="Georgia"/>
            <w:color w:val="1155cc"/>
            <w:sz w:val="22"/>
            <w:szCs w:val="22"/>
            <w:u w:val="single"/>
            <w:vertAlign w:val="superscript"/>
            <w:rtl w:val="0"/>
          </w:rPr>
          <w:t xml:space="preserve">3</w:t>
        </w:r>
      </w:hyperlink>
      <w:r w:rsidDel="00000000" w:rsidR="00000000" w:rsidRPr="00000000">
        <w:rPr>
          <w:rtl w:val="0"/>
        </w:rPr>
      </w:r>
    </w:p>
    <w:p w:rsidR="00000000" w:rsidDel="00000000" w:rsidP="00000000" w:rsidRDefault="00000000" w:rsidRPr="00000000" w14:paraId="00000004">
      <w:pPr>
        <w:pageBreakBefore w:val="0"/>
        <w:tabs>
          <w:tab w:val="left" w:leader="none" w:pos="1843"/>
          <w:tab w:val="left" w:leader="none" w:pos="3828"/>
        </w:tabs>
        <w:jc w:val="center"/>
        <w:rPr>
          <w:rFonts w:ascii="Georgia" w:cs="Georgia" w:eastAsia="Georgia" w:hAnsi="Georgia"/>
          <w:sz w:val="22"/>
          <w:szCs w:val="22"/>
        </w:rPr>
      </w:pPr>
      <w:hyperlink r:id="rId13">
        <w:r w:rsidDel="00000000" w:rsidR="00000000" w:rsidRPr="00000000">
          <w:rPr>
            <w:rFonts w:ascii="Georgia" w:cs="Georgia" w:eastAsia="Georgia" w:hAnsi="Georgia"/>
            <w:color w:val="1155cc"/>
            <w:sz w:val="22"/>
            <w:szCs w:val="22"/>
            <w:u w:val="single"/>
            <w:rtl w:val="0"/>
          </w:rPr>
          <w:t xml:space="preserve">Sekolah Tinggi Agama Islam Imam Asy Syafii (STAI IMSYA) Pekanbaru, </w:t>
        </w:r>
      </w:hyperlink>
      <w:hyperlink r:id="rId14">
        <w:r w:rsidDel="00000000" w:rsidR="00000000" w:rsidRPr="00000000">
          <w:rPr>
            <w:rFonts w:ascii="Georgia" w:cs="Georgia" w:eastAsia="Georgia" w:hAnsi="Georgia"/>
            <w:color w:val="1155cc"/>
            <w:sz w:val="22"/>
            <w:szCs w:val="22"/>
            <w:u w:val="single"/>
            <w:vertAlign w:val="superscript"/>
            <w:rtl w:val="0"/>
          </w:rPr>
          <w:t xml:space="preserve"> </w:t>
        </w:r>
      </w:hyperlink>
      <w:hyperlink r:id="rId15">
        <w:r w:rsidDel="00000000" w:rsidR="00000000" w:rsidRPr="00000000">
          <w:rPr>
            <w:rFonts w:ascii="Georgia" w:cs="Georgia" w:eastAsia="Georgia" w:hAnsi="Georgia"/>
            <w:color w:val="1155cc"/>
            <w:sz w:val="22"/>
            <w:szCs w:val="22"/>
            <w:u w:val="single"/>
            <w:rtl w:val="0"/>
          </w:rPr>
          <w:t xml:space="preserve">Marpoyan Damai</w:t>
        </w:r>
      </w:hyperlink>
      <w:hyperlink r:id="rId16">
        <w:r w:rsidDel="00000000" w:rsidR="00000000" w:rsidRPr="00000000">
          <w:rPr>
            <w:rFonts w:ascii="Georgia" w:cs="Georgia" w:eastAsia="Georgia" w:hAnsi="Georgia"/>
            <w:color w:val="1155cc"/>
            <w:sz w:val="22"/>
            <w:szCs w:val="22"/>
            <w:u w:val="single"/>
            <w:vertAlign w:val="superscript"/>
            <w:rtl w:val="0"/>
          </w:rPr>
          <w:t xml:space="preserve">4</w:t>
        </w:r>
      </w:hyperlink>
      <w:r w:rsidDel="00000000" w:rsidR="00000000" w:rsidRPr="00000000">
        <w:rPr>
          <w:rtl w:val="0"/>
        </w:rPr>
      </w:r>
    </w:p>
    <w:p w:rsidR="00000000" w:rsidDel="00000000" w:rsidP="00000000" w:rsidRDefault="00000000" w:rsidRPr="00000000" w14:paraId="00000005">
      <w:pPr>
        <w:pageBreakBefore w:val="0"/>
        <w:tabs>
          <w:tab w:val="left" w:leader="none" w:pos="1843"/>
          <w:tab w:val="left" w:leader="none" w:pos="3828"/>
        </w:tabs>
        <w:jc w:val="cente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E-mail : </w:t>
      </w:r>
      <w:hyperlink r:id="rId17">
        <w:r w:rsidDel="00000000" w:rsidR="00000000" w:rsidRPr="00000000">
          <w:rPr>
            <w:rFonts w:ascii="Georgia" w:cs="Georgia" w:eastAsia="Georgia" w:hAnsi="Georgia"/>
            <w:color w:val="1155cc"/>
            <w:sz w:val="22"/>
            <w:szCs w:val="22"/>
            <w:u w:val="single"/>
            <w:rtl w:val="0"/>
          </w:rPr>
          <w:t xml:space="preserve">bobby_ferly@stai-imsya.ac.id</w:t>
        </w:r>
      </w:hyperlink>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sz w:val="22"/>
          <w:szCs w:val="22"/>
          <w:vertAlign w:val="superscript"/>
          <w:rtl w:val="0"/>
        </w:rPr>
        <w:t xml:space="preserve">1</w:t>
      </w:r>
      <w:r w:rsidDel="00000000" w:rsidR="00000000" w:rsidRPr="00000000">
        <w:rPr>
          <w:rFonts w:ascii="Georgia" w:cs="Georgia" w:eastAsia="Georgia" w:hAnsi="Georgia"/>
          <w:sz w:val="22"/>
          <w:szCs w:val="22"/>
          <w:rtl w:val="0"/>
        </w:rPr>
        <w:t xml:space="preserve">, </w:t>
      </w:r>
      <w:hyperlink r:id="rId18">
        <w:r w:rsidDel="00000000" w:rsidR="00000000" w:rsidRPr="00000000">
          <w:rPr>
            <w:rFonts w:ascii="Georgia" w:cs="Georgia" w:eastAsia="Georgia" w:hAnsi="Georgia"/>
            <w:color w:val="0563c1"/>
            <w:sz w:val="22"/>
            <w:szCs w:val="22"/>
            <w:u w:val="single"/>
            <w:rtl w:val="0"/>
          </w:rPr>
          <w:t xml:space="preserve">ramadhany1202@gmail.com</w:t>
        </w:r>
      </w:hyperlink>
      <w:r w:rsidDel="00000000" w:rsidR="00000000" w:rsidRPr="00000000">
        <w:rPr>
          <w:rFonts w:ascii="Georgia" w:cs="Georgia" w:eastAsia="Georgia" w:hAnsi="Georgia"/>
          <w:sz w:val="22"/>
          <w:szCs w:val="22"/>
          <w:vertAlign w:val="superscript"/>
          <w:rtl w:val="0"/>
        </w:rPr>
        <w:t xml:space="preserve">2 </w:t>
      </w:r>
      <w:hyperlink r:id="rId19">
        <w:r w:rsidDel="00000000" w:rsidR="00000000" w:rsidRPr="00000000">
          <w:rPr>
            <w:rFonts w:ascii="Georgia" w:cs="Georgia" w:eastAsia="Georgia" w:hAnsi="Georgia"/>
            <w:color w:val="0563c1"/>
            <w:sz w:val="22"/>
            <w:szCs w:val="22"/>
            <w:u w:val="single"/>
            <w:rtl w:val="0"/>
          </w:rPr>
          <w:t xml:space="preserve">ramadhany1202@gmail.com</w:t>
        </w:r>
      </w:hyperlink>
      <w:r w:rsidDel="00000000" w:rsidR="00000000" w:rsidRPr="00000000">
        <w:rPr>
          <w:rFonts w:ascii="Georgia" w:cs="Georgia" w:eastAsia="Georgia" w:hAnsi="Georgia"/>
          <w:sz w:val="22"/>
          <w:szCs w:val="22"/>
          <w:rtl w:val="0"/>
        </w:rPr>
        <w:t xml:space="preserve">, </w:t>
      </w:r>
      <w:hyperlink r:id="rId20">
        <w:r w:rsidDel="00000000" w:rsidR="00000000" w:rsidRPr="00000000">
          <w:rPr>
            <w:rFonts w:ascii="Georgia" w:cs="Georgia" w:eastAsia="Georgia" w:hAnsi="Georgia"/>
            <w:color w:val="0563c1"/>
            <w:sz w:val="22"/>
            <w:szCs w:val="22"/>
            <w:u w:val="single"/>
            <w:rtl w:val="0"/>
          </w:rPr>
          <w:t xml:space="preserve">stiesiaslecturer@gmail.com</w:t>
        </w:r>
      </w:hyperlink>
      <w:r w:rsidDel="00000000" w:rsidR="00000000" w:rsidRPr="00000000">
        <w:rPr>
          <w:rFonts w:ascii="Georgia" w:cs="Georgia" w:eastAsia="Georgia" w:hAnsi="Georgia"/>
          <w:sz w:val="22"/>
          <w:szCs w:val="22"/>
          <w:vertAlign w:val="superscript"/>
          <w:rtl w:val="0"/>
        </w:rPr>
        <w:t xml:space="preserve">3 </w:t>
      </w:r>
      <w:r w:rsidDel="00000000" w:rsidR="00000000" w:rsidRPr="00000000">
        <w:rPr>
          <w:rtl w:val="0"/>
        </w:rPr>
      </w:r>
    </w:p>
    <w:p w:rsidR="00000000" w:rsidDel="00000000" w:rsidP="00000000" w:rsidRDefault="00000000" w:rsidRPr="00000000" w14:paraId="00000006">
      <w:pPr>
        <w:pageBreakBefore w:val="0"/>
        <w:tabs>
          <w:tab w:val="left" w:leader="none" w:pos="1843"/>
          <w:tab w:val="left" w:leader="none" w:pos="3828"/>
        </w:tabs>
        <w:jc w:val="cente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07">
      <w:pPr>
        <w:pageBreakBefore w:val="0"/>
        <w:tabs>
          <w:tab w:val="left" w:leader="none" w:pos="1843"/>
          <w:tab w:val="left" w:leader="none" w:pos="3828"/>
        </w:tabs>
        <w:jc w:val="both"/>
        <w:rPr>
          <w:rFonts w:ascii="Georgia" w:cs="Georgia" w:eastAsia="Georgia" w:hAnsi="Georgia"/>
          <w:i w:val="1"/>
        </w:rPr>
      </w:pPr>
      <w:r w:rsidDel="00000000" w:rsidR="00000000" w:rsidRPr="00000000">
        <w:rPr>
          <w:rtl w:val="0"/>
        </w:rPr>
      </w:r>
    </w:p>
    <w:p w:rsidR="00000000" w:rsidDel="00000000" w:rsidP="00000000" w:rsidRDefault="00000000" w:rsidRPr="00000000" w14:paraId="00000008">
      <w:pPr>
        <w:pageBreakBefore w:val="0"/>
        <w:tabs>
          <w:tab w:val="left" w:leader="none" w:pos="1843"/>
          <w:tab w:val="left" w:leader="none" w:pos="3828"/>
        </w:tabs>
        <w:jc w:val="center"/>
        <w:rPr>
          <w:rFonts w:ascii="Georgia" w:cs="Georgia" w:eastAsia="Georgia" w:hAnsi="Georgia"/>
          <w:b w:val="1"/>
          <w:i w:val="1"/>
          <w:sz w:val="28"/>
          <w:szCs w:val="28"/>
        </w:rPr>
      </w:pPr>
      <w:r w:rsidDel="00000000" w:rsidR="00000000" w:rsidRPr="00000000">
        <w:rPr>
          <w:rFonts w:ascii="Georgia" w:cs="Georgia" w:eastAsia="Georgia" w:hAnsi="Georgia"/>
          <w:b w:val="1"/>
          <w:i w:val="1"/>
          <w:sz w:val="28"/>
          <w:szCs w:val="28"/>
          <w:rtl w:val="0"/>
        </w:rPr>
        <w:t xml:space="preserve">Abstrak,</w:t>
      </w:r>
    </w:p>
    <w:p w:rsidR="00000000" w:rsidDel="00000000" w:rsidP="00000000" w:rsidRDefault="00000000" w:rsidRPr="00000000" w14:paraId="00000009">
      <w:pPr>
        <w:shd w:fill="ffffff" w:val="clear"/>
        <w:tabs>
          <w:tab w:val="left" w:leader="none" w:pos="1843"/>
          <w:tab w:val="left" w:leader="none" w:pos="3828"/>
        </w:tabs>
        <w:jc w:val="both"/>
        <w:rPr>
          <w:rFonts w:ascii="Georgia" w:cs="Georgia" w:eastAsia="Georgia" w:hAnsi="Georgia"/>
          <w:sz w:val="22"/>
          <w:szCs w:val="22"/>
        </w:rPr>
      </w:pPr>
      <w:r w:rsidDel="00000000" w:rsidR="00000000" w:rsidRPr="00000000">
        <w:rPr>
          <w:rFonts w:ascii="Georgia" w:cs="Georgia" w:eastAsia="Georgia" w:hAnsi="Georgia"/>
          <w:i w:val="1"/>
          <w:sz w:val="22"/>
          <w:szCs w:val="22"/>
          <w:rtl w:val="0"/>
        </w:rPr>
        <w:t xml:space="preserve">Go-Pay </w:t>
      </w:r>
      <w:r w:rsidDel="00000000" w:rsidR="00000000" w:rsidRPr="00000000">
        <w:rPr>
          <w:rFonts w:ascii="Georgia" w:cs="Georgia" w:eastAsia="Georgia" w:hAnsi="Georgia"/>
          <w:sz w:val="22"/>
          <w:szCs w:val="22"/>
          <w:rtl w:val="0"/>
        </w:rPr>
        <w:t xml:space="preserve">merupakan salah satu dompet digital atau uang elektronik yang terdapat pada aplikasi Go-Jek. Cara penggunaan </w:t>
      </w:r>
      <w:r w:rsidDel="00000000" w:rsidR="00000000" w:rsidRPr="00000000">
        <w:rPr>
          <w:rFonts w:ascii="Georgia" w:cs="Georgia" w:eastAsia="Georgia" w:hAnsi="Georgia"/>
          <w:i w:val="1"/>
          <w:sz w:val="22"/>
          <w:szCs w:val="22"/>
          <w:rtl w:val="0"/>
        </w:rPr>
        <w:t xml:space="preserve">Go-Pay </w:t>
      </w:r>
      <w:r w:rsidDel="00000000" w:rsidR="00000000" w:rsidRPr="00000000">
        <w:rPr>
          <w:rFonts w:ascii="Georgia" w:cs="Georgia" w:eastAsia="Georgia" w:hAnsi="Georgia"/>
          <w:sz w:val="22"/>
          <w:szCs w:val="22"/>
          <w:rtl w:val="0"/>
        </w:rPr>
        <w:t xml:space="preserve">adalah dengan mengisi saldo </w:t>
      </w:r>
      <w:r w:rsidDel="00000000" w:rsidR="00000000" w:rsidRPr="00000000">
        <w:rPr>
          <w:rFonts w:ascii="Georgia" w:cs="Georgia" w:eastAsia="Georgia" w:hAnsi="Georgia"/>
          <w:i w:val="1"/>
          <w:sz w:val="22"/>
          <w:szCs w:val="22"/>
          <w:rtl w:val="0"/>
        </w:rPr>
        <w:t xml:space="preserve">Go-Pay </w:t>
      </w:r>
      <w:r w:rsidDel="00000000" w:rsidR="00000000" w:rsidRPr="00000000">
        <w:rPr>
          <w:rFonts w:ascii="Georgia" w:cs="Georgia" w:eastAsia="Georgia" w:hAnsi="Georgia"/>
          <w:sz w:val="22"/>
          <w:szCs w:val="22"/>
          <w:rtl w:val="0"/>
        </w:rPr>
        <w:t xml:space="preserve">terlebih dahulu atau </w:t>
      </w:r>
      <w:r w:rsidDel="00000000" w:rsidR="00000000" w:rsidRPr="00000000">
        <w:rPr>
          <w:rFonts w:ascii="Georgia" w:cs="Georgia" w:eastAsia="Georgia" w:hAnsi="Georgia"/>
          <w:i w:val="1"/>
          <w:sz w:val="22"/>
          <w:szCs w:val="22"/>
          <w:rtl w:val="0"/>
        </w:rPr>
        <w:t xml:space="preserve">Top-Up Go-Pay </w:t>
      </w:r>
      <w:r w:rsidDel="00000000" w:rsidR="00000000" w:rsidRPr="00000000">
        <w:rPr>
          <w:rFonts w:ascii="Georgia" w:cs="Georgia" w:eastAsia="Georgia" w:hAnsi="Georgia"/>
          <w:sz w:val="22"/>
          <w:szCs w:val="22"/>
          <w:rtl w:val="0"/>
        </w:rPr>
        <w:t xml:space="preserve">bisa dilakukan melalui </w:t>
      </w:r>
      <w:r w:rsidDel="00000000" w:rsidR="00000000" w:rsidRPr="00000000">
        <w:rPr>
          <w:rFonts w:ascii="Georgia" w:cs="Georgia" w:eastAsia="Georgia" w:hAnsi="Georgia"/>
          <w:i w:val="1"/>
          <w:sz w:val="22"/>
          <w:szCs w:val="22"/>
          <w:rtl w:val="0"/>
        </w:rPr>
        <w:t xml:space="preserve">driver </w:t>
      </w:r>
      <w:r w:rsidDel="00000000" w:rsidR="00000000" w:rsidRPr="00000000">
        <w:rPr>
          <w:rFonts w:ascii="Georgia" w:cs="Georgia" w:eastAsia="Georgia" w:hAnsi="Georgia"/>
          <w:sz w:val="22"/>
          <w:szCs w:val="22"/>
          <w:rtl w:val="0"/>
        </w:rPr>
        <w:t xml:space="preserve">(pengendara Go-Jek), </w:t>
      </w:r>
      <w:r w:rsidDel="00000000" w:rsidR="00000000" w:rsidRPr="00000000">
        <w:rPr>
          <w:rFonts w:ascii="Georgia" w:cs="Georgia" w:eastAsia="Georgia" w:hAnsi="Georgia"/>
          <w:i w:val="1"/>
          <w:sz w:val="22"/>
          <w:szCs w:val="22"/>
          <w:rtl w:val="0"/>
        </w:rPr>
        <w:t xml:space="preserve">alfamart, indomaret, M-Banking </w:t>
      </w:r>
      <w:r w:rsidDel="00000000" w:rsidR="00000000" w:rsidRPr="00000000">
        <w:rPr>
          <w:rFonts w:ascii="Georgia" w:cs="Georgia" w:eastAsia="Georgia" w:hAnsi="Georgia"/>
          <w:sz w:val="22"/>
          <w:szCs w:val="22"/>
          <w:rtl w:val="0"/>
        </w:rPr>
        <w:t xml:space="preserve">(ATM)</w:t>
      </w:r>
      <w:r w:rsidDel="00000000" w:rsidR="00000000" w:rsidRPr="00000000">
        <w:rPr>
          <w:rFonts w:ascii="Georgia" w:cs="Georgia" w:eastAsia="Georgia" w:hAnsi="Georgia"/>
          <w:i w:val="1"/>
          <w:sz w:val="22"/>
          <w:szCs w:val="22"/>
          <w:rtl w:val="0"/>
        </w:rPr>
        <w:t xml:space="preserve"> </w:t>
      </w:r>
      <w:r w:rsidDel="00000000" w:rsidR="00000000" w:rsidRPr="00000000">
        <w:rPr>
          <w:rFonts w:ascii="Georgia" w:cs="Georgia" w:eastAsia="Georgia" w:hAnsi="Georgia"/>
          <w:sz w:val="22"/>
          <w:szCs w:val="22"/>
          <w:rtl w:val="0"/>
        </w:rPr>
        <w:t xml:space="preserve">serta </w:t>
      </w:r>
      <w:r w:rsidDel="00000000" w:rsidR="00000000" w:rsidRPr="00000000">
        <w:rPr>
          <w:rFonts w:ascii="Georgia" w:cs="Georgia" w:eastAsia="Georgia" w:hAnsi="Georgia"/>
          <w:i w:val="1"/>
          <w:sz w:val="22"/>
          <w:szCs w:val="22"/>
          <w:rtl w:val="0"/>
        </w:rPr>
        <w:t xml:space="preserve">Go-Pay ke Go-Pay. Go-Pay </w:t>
      </w:r>
      <w:r w:rsidDel="00000000" w:rsidR="00000000" w:rsidRPr="00000000">
        <w:rPr>
          <w:rFonts w:ascii="Georgia" w:cs="Georgia" w:eastAsia="Georgia" w:hAnsi="Georgia"/>
          <w:sz w:val="22"/>
          <w:szCs w:val="22"/>
          <w:rtl w:val="0"/>
        </w:rPr>
        <w:t xml:space="preserve">bisa digunakan untuk melakukan pembayaran transaksi pada aplikasi Go-Jek dan pada toko-toko yang sudah bekerja sama dengan PT GoTo. Penelitian ini bertujuan untuk melihat keabsahan akad </w:t>
      </w:r>
      <w:r w:rsidDel="00000000" w:rsidR="00000000" w:rsidRPr="00000000">
        <w:rPr>
          <w:rFonts w:ascii="Georgia" w:cs="Georgia" w:eastAsia="Georgia" w:hAnsi="Georgia"/>
          <w:i w:val="1"/>
          <w:sz w:val="22"/>
          <w:szCs w:val="22"/>
          <w:rtl w:val="0"/>
        </w:rPr>
        <w:t xml:space="preserve">Go-Pay </w:t>
      </w:r>
      <w:r w:rsidDel="00000000" w:rsidR="00000000" w:rsidRPr="00000000">
        <w:rPr>
          <w:rFonts w:ascii="Georgia" w:cs="Georgia" w:eastAsia="Georgia" w:hAnsi="Georgia"/>
          <w:sz w:val="22"/>
          <w:szCs w:val="22"/>
          <w:rtl w:val="0"/>
        </w:rPr>
        <w:t xml:space="preserve">dalam perspektif fikih muamalah. Jenis penelitian yang digunakan pada penelitian ini adalah kualitatif dengan pendekatan normatif, yaitu pendekatan yang dilakukan dengan cara menilai suatu permasalahan dari sudut halal atau haramnya, mubah atau makruh berdasarkan hukum Allah </w:t>
      </w:r>
      <w:r w:rsidDel="00000000" w:rsidR="00000000" w:rsidRPr="00000000">
        <w:rPr>
          <w:rFonts w:ascii="Georgia" w:cs="Georgia" w:eastAsia="Georgia" w:hAnsi="Georgia"/>
          <w:i w:val="1"/>
          <w:sz w:val="22"/>
          <w:szCs w:val="22"/>
          <w:rtl w:val="0"/>
        </w:rPr>
        <w:t xml:space="preserve">Subhanah wa ta’ala </w:t>
      </w:r>
      <w:r w:rsidDel="00000000" w:rsidR="00000000" w:rsidRPr="00000000">
        <w:rPr>
          <w:rFonts w:ascii="Georgia" w:cs="Georgia" w:eastAsia="Georgia" w:hAnsi="Georgia"/>
          <w:sz w:val="22"/>
          <w:szCs w:val="22"/>
          <w:rtl w:val="0"/>
        </w:rPr>
        <w:t xml:space="preserve">dan al-Sunnah. Metode pengumpulan data yang digunakan dalam penelitian ini adalah observasi, wawancara dan dokumentasi. Hasil penelitian ini yaitu akad </w:t>
      </w:r>
      <w:r w:rsidDel="00000000" w:rsidR="00000000" w:rsidRPr="00000000">
        <w:rPr>
          <w:rFonts w:ascii="Georgia" w:cs="Georgia" w:eastAsia="Georgia" w:hAnsi="Georgia"/>
          <w:i w:val="1"/>
          <w:sz w:val="22"/>
          <w:szCs w:val="22"/>
          <w:rtl w:val="0"/>
        </w:rPr>
        <w:t xml:space="preserve">Go-Pay </w:t>
      </w:r>
      <w:r w:rsidDel="00000000" w:rsidR="00000000" w:rsidRPr="00000000">
        <w:rPr>
          <w:rFonts w:ascii="Georgia" w:cs="Georgia" w:eastAsia="Georgia" w:hAnsi="Georgia"/>
          <w:sz w:val="22"/>
          <w:szCs w:val="22"/>
          <w:rtl w:val="0"/>
        </w:rPr>
        <w:t xml:space="preserve">dalam perspektif fikih muamalah adalah akad</w:t>
      </w:r>
      <w:r w:rsidDel="00000000" w:rsidR="00000000" w:rsidRPr="00000000">
        <w:rPr>
          <w:rFonts w:ascii="Georgia" w:cs="Georgia" w:eastAsia="Georgia" w:hAnsi="Georgia"/>
          <w:i w:val="1"/>
          <w:sz w:val="22"/>
          <w:szCs w:val="22"/>
          <w:rtl w:val="0"/>
        </w:rPr>
        <w:t xml:space="preserve"> Qard</w:t>
      </w:r>
      <w:r w:rsidDel="00000000" w:rsidR="00000000" w:rsidRPr="00000000">
        <w:rPr>
          <w:rFonts w:ascii="Georgia" w:cs="Georgia" w:eastAsia="Georgia" w:hAnsi="Georgia"/>
          <w:sz w:val="22"/>
          <w:szCs w:val="22"/>
          <w:rtl w:val="0"/>
        </w:rPr>
        <w:t xml:space="preserve"> dan pada akad </w:t>
      </w:r>
      <w:r w:rsidDel="00000000" w:rsidR="00000000" w:rsidRPr="00000000">
        <w:rPr>
          <w:rFonts w:ascii="Georgia" w:cs="Georgia" w:eastAsia="Georgia" w:hAnsi="Georgia"/>
          <w:i w:val="1"/>
          <w:sz w:val="22"/>
          <w:szCs w:val="22"/>
          <w:rtl w:val="0"/>
        </w:rPr>
        <w:t xml:space="preserve">Qard </w:t>
      </w:r>
      <w:r w:rsidDel="00000000" w:rsidR="00000000" w:rsidRPr="00000000">
        <w:rPr>
          <w:rFonts w:ascii="Georgia" w:cs="Georgia" w:eastAsia="Georgia" w:hAnsi="Georgia"/>
          <w:sz w:val="22"/>
          <w:szCs w:val="22"/>
          <w:rtl w:val="0"/>
        </w:rPr>
        <w:t xml:space="preserve">tidak dibenarkan adanya imbalan atau potongan harga (diskon) yang diberikan oleh pihak Go-Jek pada suatu produk jika pembayaran transaksi dilakukan dengan </w:t>
      </w:r>
      <w:r w:rsidDel="00000000" w:rsidR="00000000" w:rsidRPr="00000000">
        <w:rPr>
          <w:rFonts w:ascii="Georgia" w:cs="Georgia" w:eastAsia="Georgia" w:hAnsi="Georgia"/>
          <w:i w:val="1"/>
          <w:sz w:val="22"/>
          <w:szCs w:val="22"/>
          <w:rtl w:val="0"/>
        </w:rPr>
        <w:t xml:space="preserve">Go-Pay</w:t>
      </w:r>
      <w:r w:rsidDel="00000000" w:rsidR="00000000" w:rsidRPr="00000000">
        <w:rPr>
          <w:rFonts w:ascii="Georgia" w:cs="Georgia" w:eastAsia="Georgia" w:hAnsi="Georgia"/>
          <w:sz w:val="22"/>
          <w:szCs w:val="22"/>
          <w:rtl w:val="0"/>
        </w:rPr>
        <w:t xml:space="preserve">.</w:t>
      </w:r>
      <w:r w:rsidDel="00000000" w:rsidR="00000000" w:rsidRPr="00000000">
        <w:rPr>
          <w:rtl w:val="0"/>
        </w:rPr>
      </w:r>
    </w:p>
    <w:p w:rsidR="00000000" w:rsidDel="00000000" w:rsidP="00000000" w:rsidRDefault="00000000" w:rsidRPr="00000000" w14:paraId="0000000A">
      <w:pPr>
        <w:pageBreakBefore w:val="0"/>
        <w:tabs>
          <w:tab w:val="left" w:leader="none" w:pos="1843"/>
          <w:tab w:val="left" w:leader="none" w:pos="3828"/>
        </w:tabs>
        <w:ind w:left="1440" w:hanging="1440"/>
        <w:jc w:val="both"/>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0B">
      <w:pPr>
        <w:pageBreakBefore w:val="0"/>
        <w:tabs>
          <w:tab w:val="left" w:leader="none" w:pos="1843"/>
          <w:tab w:val="left" w:leader="none" w:pos="3828"/>
        </w:tabs>
        <w:ind w:left="1440" w:hanging="1440"/>
        <w:jc w:val="both"/>
        <w:rPr>
          <w:rFonts w:ascii="Georgia" w:cs="Georgia" w:eastAsia="Georgia" w:hAnsi="Georgia"/>
          <w:sz w:val="22"/>
          <w:szCs w:val="22"/>
        </w:rPr>
      </w:pPr>
      <w:bookmarkStart w:colFirst="0" w:colLast="0" w:name="_gjdgxs" w:id="0"/>
      <w:bookmarkEnd w:id="0"/>
      <w:r w:rsidDel="00000000" w:rsidR="00000000" w:rsidRPr="00000000">
        <w:rPr>
          <w:rFonts w:ascii="Georgia" w:cs="Georgia" w:eastAsia="Georgia" w:hAnsi="Georgia"/>
          <w:b w:val="1"/>
          <w:sz w:val="22"/>
          <w:szCs w:val="22"/>
          <w:rtl w:val="0"/>
        </w:rPr>
        <w:t xml:space="preserve">Kata Kunci</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b w:val="1"/>
          <w:sz w:val="22"/>
          <w:szCs w:val="22"/>
          <w:rtl w:val="0"/>
        </w:rPr>
        <w:t xml:space="preserve">Akad, </w:t>
      </w:r>
      <w:r w:rsidDel="00000000" w:rsidR="00000000" w:rsidRPr="00000000">
        <w:rPr>
          <w:rFonts w:ascii="Georgia" w:cs="Georgia" w:eastAsia="Georgia" w:hAnsi="Georgia"/>
          <w:b w:val="1"/>
          <w:i w:val="1"/>
          <w:sz w:val="22"/>
          <w:szCs w:val="22"/>
          <w:rtl w:val="0"/>
        </w:rPr>
        <w:t xml:space="preserve">Go-Pay, </w:t>
      </w:r>
      <w:r w:rsidDel="00000000" w:rsidR="00000000" w:rsidRPr="00000000">
        <w:rPr>
          <w:rFonts w:ascii="Georgia" w:cs="Georgia" w:eastAsia="Georgia" w:hAnsi="Georgia"/>
          <w:b w:val="1"/>
          <w:sz w:val="22"/>
          <w:szCs w:val="22"/>
          <w:rtl w:val="0"/>
        </w:rPr>
        <w:t xml:space="preserve">dan Fikih Muamalah.</w:t>
      </w:r>
      <w:r w:rsidDel="00000000" w:rsidR="00000000" w:rsidRPr="00000000">
        <w:rPr>
          <w:rtl w:val="0"/>
        </w:rPr>
      </w:r>
    </w:p>
    <w:p w:rsidR="00000000" w:rsidDel="00000000" w:rsidP="00000000" w:rsidRDefault="00000000" w:rsidRPr="00000000" w14:paraId="0000000C">
      <w:pPr>
        <w:pageBreakBefore w:val="0"/>
        <w:tabs>
          <w:tab w:val="left" w:leader="none" w:pos="1843"/>
          <w:tab w:val="left" w:leader="none" w:pos="3828"/>
        </w:tabs>
        <w:ind w:left="1260" w:hanging="1260"/>
        <w:jc w:val="both"/>
        <w:rPr>
          <w:rFonts w:ascii="Georgia" w:cs="Georgia" w:eastAsia="Georgia" w:hAnsi="Georgia"/>
          <w:b w:val="1"/>
          <w:i w:val="1"/>
          <w:sz w:val="28"/>
          <w:szCs w:val="28"/>
        </w:rPr>
      </w:pPr>
      <w:r w:rsidDel="00000000" w:rsidR="00000000" w:rsidRPr="00000000">
        <w:rPr>
          <w:rtl w:val="0"/>
        </w:rPr>
      </w:r>
    </w:p>
    <w:p w:rsidR="00000000" w:rsidDel="00000000" w:rsidP="00000000" w:rsidRDefault="00000000" w:rsidRPr="00000000" w14:paraId="0000000D">
      <w:pPr>
        <w:pageBreakBefore w:val="0"/>
        <w:tabs>
          <w:tab w:val="left" w:leader="none" w:pos="1843"/>
          <w:tab w:val="left" w:leader="none" w:pos="3828"/>
        </w:tabs>
        <w:ind w:left="1260" w:hanging="1260"/>
        <w:jc w:val="center"/>
        <w:rPr>
          <w:rFonts w:ascii="Georgia" w:cs="Georgia" w:eastAsia="Georgia" w:hAnsi="Georgia"/>
          <w:b w:val="1"/>
          <w:i w:val="1"/>
          <w:sz w:val="28"/>
          <w:szCs w:val="28"/>
        </w:rPr>
      </w:pPr>
      <w:r w:rsidDel="00000000" w:rsidR="00000000" w:rsidRPr="00000000">
        <w:rPr>
          <w:rFonts w:ascii="Georgia" w:cs="Georgia" w:eastAsia="Georgia" w:hAnsi="Georgia"/>
          <w:b w:val="1"/>
          <w:i w:val="1"/>
          <w:sz w:val="28"/>
          <w:szCs w:val="28"/>
          <w:rtl w:val="0"/>
        </w:rPr>
        <w:t xml:space="preserve">Abstract,</w:t>
      </w:r>
    </w:p>
    <w:p w:rsidR="00000000" w:rsidDel="00000000" w:rsidP="00000000" w:rsidRDefault="00000000" w:rsidRPr="00000000" w14:paraId="0000000E">
      <w:pPr>
        <w:shd w:fill="ffffff" w:val="clear"/>
        <w:jc w:val="center"/>
        <w:rPr>
          <w:rFonts w:ascii="Georgia" w:cs="Georgia" w:eastAsia="Georgia" w:hAnsi="Georgia"/>
          <w:b w:val="1"/>
          <w:i w:val="1"/>
        </w:rPr>
      </w:pPr>
      <w:r w:rsidDel="00000000" w:rsidR="00000000" w:rsidRPr="00000000">
        <w:rPr>
          <w:rFonts w:ascii="Georgia" w:cs="Georgia" w:eastAsia="Georgia" w:hAnsi="Georgia"/>
          <w:b w:val="1"/>
          <w:i w:val="1"/>
          <w:rtl w:val="0"/>
        </w:rPr>
        <w:t xml:space="preserve">Analysis of The Validaty of The Go-Pay Contract in The Perspective of Muamalah Fiqh</w:t>
      </w:r>
    </w:p>
    <w:p w:rsidR="00000000" w:rsidDel="00000000" w:rsidP="00000000" w:rsidRDefault="00000000" w:rsidRPr="00000000" w14:paraId="0000000F">
      <w:pPr>
        <w:shd w:fill="ffffff" w:val="clear"/>
        <w:jc w:val="center"/>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10">
      <w:pPr>
        <w:pageBreakBefore w:val="0"/>
        <w:tabs>
          <w:tab w:val="left" w:leader="none" w:pos="1843"/>
          <w:tab w:val="left" w:leader="none" w:pos="3828"/>
        </w:tabs>
        <w:jc w:val="both"/>
        <w:rPr>
          <w:rFonts w:ascii="Georgia" w:cs="Georgia" w:eastAsia="Georgia" w:hAnsi="Georgia"/>
          <w:sz w:val="22"/>
          <w:szCs w:val="22"/>
        </w:rPr>
      </w:pPr>
      <w:r w:rsidDel="00000000" w:rsidR="00000000" w:rsidRPr="00000000">
        <w:rPr>
          <w:rFonts w:ascii="Georgia" w:cs="Georgia" w:eastAsia="Georgia" w:hAnsi="Georgia"/>
          <w:i w:val="1"/>
          <w:sz w:val="22"/>
          <w:szCs w:val="22"/>
          <w:rtl w:val="0"/>
        </w:rPr>
        <w:t xml:space="preserve">Go-Pay is a digital wallet or electronic money contained in the Go-Jek application. How to use Go-Pay is to fill in the Go-Pay balance first or Go-Pay Top-Up can be done through drivers (Go-Jek drivers), Alfamart, Indomaret, M-Banking (ATM) and Go-Pay to Go-Pay. Go-Pay can be used to make payment transactions on the Go-Jek application and at stores that have collaborated with PT GoTo. This study aims to look at the validity of the Go-Pay contract from a muamalah fiqh perspective. The type of research used in this research is qualitative with a normative approach, namely an approach that is carried out by assessing a problem from the perspective of halal or haram, permissible or makruh based on the law of Allah Subhanah wa Ta’ala and al-Sunnah. The data collection methods used in this research are observation, interviews and documentation. The results of this study are that the Go-Pay contract in the perspective of muamalah fiqh is a Qard contract and in the Qard contract there is no justification for rewards or discounts (discounts) given by Go-Jek on a product if transaction payments are made with Go-Pay.</w:t>
      </w:r>
      <w:r w:rsidDel="00000000" w:rsidR="00000000" w:rsidRPr="00000000">
        <w:rPr>
          <w:rFonts w:ascii="Georgia" w:cs="Georgia" w:eastAsia="Georgia" w:hAnsi="Georgia"/>
          <w:sz w:val="22"/>
          <w:szCs w:val="22"/>
          <w:rtl w:val="0"/>
        </w:rPr>
        <w:t xml:space="preserve">.</w:t>
      </w:r>
    </w:p>
    <w:p w:rsidR="00000000" w:rsidDel="00000000" w:rsidP="00000000" w:rsidRDefault="00000000" w:rsidRPr="00000000" w14:paraId="00000011">
      <w:pPr>
        <w:pageBreakBefore w:val="0"/>
        <w:tabs>
          <w:tab w:val="left" w:leader="none" w:pos="1843"/>
          <w:tab w:val="left" w:leader="none" w:pos="3828"/>
        </w:tabs>
        <w:ind w:left="1350" w:hanging="1350"/>
        <w:jc w:val="both"/>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Keywords: </w:t>
      </w:r>
      <w:r w:rsidDel="00000000" w:rsidR="00000000" w:rsidRPr="00000000">
        <w:rPr>
          <w:rFonts w:ascii="Georgia" w:cs="Georgia" w:eastAsia="Georgia" w:hAnsi="Georgia"/>
          <w:b w:val="1"/>
          <w:i w:val="1"/>
          <w:sz w:val="22"/>
          <w:szCs w:val="22"/>
          <w:rtl w:val="0"/>
        </w:rPr>
        <w:t xml:space="preserve">Contract, Go-Pay, and Fiqh Muamalah</w:t>
      </w:r>
      <w:r w:rsidDel="00000000" w:rsidR="00000000" w:rsidRPr="00000000">
        <w:rPr>
          <w:rFonts w:ascii="Georgia" w:cs="Georgia" w:eastAsia="Georgia" w:hAnsi="Georgia"/>
          <w:i w:val="1"/>
          <w:sz w:val="22"/>
          <w:szCs w:val="22"/>
          <w:rtl w:val="0"/>
        </w:rPr>
        <w:t xml:space="preserve">. </w:t>
      </w:r>
      <w:r w:rsidDel="00000000" w:rsidR="00000000" w:rsidRPr="00000000">
        <w:rPr>
          <w:rtl w:val="0"/>
        </w:rPr>
      </w:r>
    </w:p>
    <w:p w:rsidR="00000000" w:rsidDel="00000000" w:rsidP="00000000" w:rsidRDefault="00000000" w:rsidRPr="00000000" w14:paraId="00000012">
      <w:pPr>
        <w:pageBreakBefore w:val="0"/>
        <w:tabs>
          <w:tab w:val="left" w:leader="none" w:pos="1843"/>
          <w:tab w:val="left" w:leader="none" w:pos="3828"/>
        </w:tabs>
        <w:jc w:val="both"/>
        <w:rPr>
          <w:rFonts w:ascii="Georgia" w:cs="Georgia" w:eastAsia="Georgia" w:hAnsi="Georgia"/>
          <w:i w:val="1"/>
          <w:sz w:val="22"/>
          <w:szCs w:val="22"/>
        </w:rPr>
      </w:pPr>
      <w:r w:rsidDel="00000000" w:rsidR="00000000" w:rsidRPr="00000000">
        <w:rPr>
          <w:rtl w:val="0"/>
        </w:rPr>
      </w:r>
    </w:p>
    <w:p w:rsidR="00000000" w:rsidDel="00000000" w:rsidP="00000000" w:rsidRDefault="00000000" w:rsidRPr="00000000" w14:paraId="00000013">
      <w:pPr>
        <w:pageBreakBefore w:val="0"/>
        <w:tabs>
          <w:tab w:val="left" w:leader="none" w:pos="1843"/>
          <w:tab w:val="left" w:leader="none" w:pos="3828"/>
        </w:tabs>
        <w:jc w:val="both"/>
        <w:rPr>
          <w:rFonts w:ascii="Georgia" w:cs="Georgia" w:eastAsia="Georgia" w:hAnsi="Georgia"/>
          <w:b w:val="1"/>
        </w:rPr>
      </w:pPr>
      <w:r w:rsidDel="00000000" w:rsidR="00000000" w:rsidRPr="00000000">
        <w:rPr>
          <w:rtl w:val="0"/>
        </w:rPr>
      </w:r>
    </w:p>
    <w:p w:rsidR="00000000" w:rsidDel="00000000" w:rsidP="00000000" w:rsidRDefault="00000000" w:rsidRPr="00000000" w14:paraId="00000014">
      <w:pPr>
        <w:pageBreakBefore w:val="0"/>
        <w:tabs>
          <w:tab w:val="left" w:leader="none" w:pos="1843"/>
          <w:tab w:val="left" w:leader="none" w:pos="3828"/>
        </w:tabs>
        <w:jc w:val="both"/>
        <w:rPr>
          <w:rFonts w:ascii="Georgia" w:cs="Georgia" w:eastAsia="Georgia" w:hAnsi="Georgia"/>
          <w:b w:val="1"/>
        </w:rPr>
      </w:pPr>
      <w:r w:rsidDel="00000000" w:rsidR="00000000" w:rsidRPr="00000000">
        <w:rPr>
          <w:rtl w:val="0"/>
        </w:rPr>
      </w:r>
    </w:p>
    <w:p w:rsidR="00000000" w:rsidDel="00000000" w:rsidP="00000000" w:rsidRDefault="00000000" w:rsidRPr="00000000" w14:paraId="00000015">
      <w:pPr>
        <w:pageBreakBefore w:val="0"/>
        <w:spacing w:after="240" w:lineRule="auto"/>
        <w:rPr>
          <w:rFonts w:ascii="Georgia" w:cs="Georgia" w:eastAsia="Georgia" w:hAnsi="Georgia"/>
          <w:b w:val="1"/>
          <w:i w:val="1"/>
          <w:sz w:val="28"/>
          <w:szCs w:val="28"/>
        </w:rPr>
      </w:pPr>
      <w:r w:rsidDel="00000000" w:rsidR="00000000" w:rsidRPr="00000000">
        <w:rPr>
          <w:rFonts w:ascii="Georgia" w:cs="Georgia" w:eastAsia="Georgia" w:hAnsi="Georgia"/>
          <w:b w:val="1"/>
          <w:sz w:val="28"/>
          <w:szCs w:val="28"/>
          <w:rtl w:val="0"/>
        </w:rPr>
        <w:t xml:space="preserve">PENDAHULUAN / </w:t>
      </w:r>
      <w:r w:rsidDel="00000000" w:rsidR="00000000" w:rsidRPr="00000000">
        <w:rPr>
          <w:rFonts w:ascii="Georgia" w:cs="Georgia" w:eastAsia="Georgia" w:hAnsi="Georgia"/>
          <w:b w:val="1"/>
          <w:i w:val="1"/>
          <w:sz w:val="28"/>
          <w:szCs w:val="28"/>
          <w:rtl w:val="0"/>
        </w:rPr>
        <w:t xml:space="preserve">INTRODUCTION</w:t>
      </w:r>
    </w:p>
    <w:p w:rsidR="00000000" w:rsidDel="00000000" w:rsidP="00000000" w:rsidRDefault="00000000" w:rsidRPr="00000000" w14:paraId="00000016">
      <w:pPr>
        <w:pageBreakBefore w:val="0"/>
        <w:spacing w:line="360" w:lineRule="auto"/>
        <w:jc w:val="both"/>
        <w:rPr>
          <w:rFonts w:ascii="Georgia" w:cs="Georgia" w:eastAsia="Georgia" w:hAnsi="Georgia"/>
          <w:sz w:val="22"/>
          <w:szCs w:val="22"/>
        </w:rPr>
      </w:pPr>
      <w:r w:rsidDel="00000000" w:rsidR="00000000" w:rsidRPr="00000000">
        <w:rPr>
          <w:rFonts w:ascii="Georgia" w:cs="Georgia" w:eastAsia="Georgia" w:hAnsi="Georgia"/>
          <w:b w:val="1"/>
          <w:sz w:val="28"/>
          <w:szCs w:val="28"/>
          <w:rtl w:val="0"/>
        </w:rPr>
        <w:tab/>
      </w:r>
      <w:r w:rsidDel="00000000" w:rsidR="00000000" w:rsidRPr="00000000">
        <w:rPr>
          <w:rFonts w:ascii="Georgia" w:cs="Georgia" w:eastAsia="Georgia" w:hAnsi="Georgia"/>
          <w:sz w:val="22"/>
          <w:szCs w:val="22"/>
          <w:rtl w:val="0"/>
        </w:rPr>
        <w:t xml:space="preserve">Islam merupakan agama yang sempurna dengan hukum-hukum syariat yang jelas, dengan berlandaskan kepada al-Quran dan al-Sunnah. Sebagaimana firman Allah </w:t>
      </w:r>
      <w:r w:rsidDel="00000000" w:rsidR="00000000" w:rsidRPr="00000000">
        <w:rPr>
          <w:rFonts w:ascii="Georgia" w:cs="Georgia" w:eastAsia="Georgia" w:hAnsi="Georgia"/>
          <w:i w:val="1"/>
          <w:sz w:val="22"/>
          <w:szCs w:val="22"/>
          <w:rtl w:val="0"/>
        </w:rPr>
        <w:t xml:space="preserve">Subhanah wa Ta’ala </w:t>
      </w:r>
      <w:r w:rsidDel="00000000" w:rsidR="00000000" w:rsidRPr="00000000">
        <w:rPr>
          <w:rFonts w:ascii="Georgia" w:cs="Georgia" w:eastAsia="Georgia" w:hAnsi="Georgia"/>
          <w:sz w:val="22"/>
          <w:szCs w:val="22"/>
          <w:rtl w:val="0"/>
        </w:rPr>
        <w:t xml:space="preserve">tentang kesempurnaan agama Islam: </w:t>
      </w:r>
    </w:p>
    <w:p w:rsidR="00000000" w:rsidDel="00000000" w:rsidP="00000000" w:rsidRDefault="00000000" w:rsidRPr="00000000" w14:paraId="00000017">
      <w:pPr>
        <w:pageBreakBefore w:val="0"/>
        <w:spacing w:line="360" w:lineRule="auto"/>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18">
      <w:pPr>
        <w:shd w:fill="ffffff" w:val="clear"/>
        <w:ind w:left="1418" w:right="1133" w:firstLine="0"/>
        <w:jc w:val="right"/>
        <w:rPr>
          <w:rFonts w:ascii="Georgia" w:cs="Georgia" w:eastAsia="Georgia" w:hAnsi="Georgia"/>
          <w:sz w:val="22"/>
          <w:szCs w:val="22"/>
          <w:shd w:fill="f7f7f7" w:val="clear"/>
        </w:rPr>
      </w:pPr>
      <w:r w:rsidDel="00000000" w:rsidR="00000000" w:rsidRPr="00000000">
        <w:rPr>
          <w:rFonts w:ascii="Times New Roman" w:cs="Times New Roman" w:eastAsia="Times New Roman" w:hAnsi="Times New Roman"/>
          <w:sz w:val="22"/>
          <w:szCs w:val="22"/>
          <w:highlight w:val="white"/>
          <w:rtl w:val="1"/>
        </w:rPr>
        <w:t xml:space="preserve">ال</w:t>
      </w:r>
      <w:r w:rsidDel="00000000" w:rsidR="00000000" w:rsidRPr="00000000">
        <w:rPr>
          <w:rFonts w:ascii="Times New Roman" w:cs="Times New Roman" w:eastAsia="Times New Roman" w:hAnsi="Times New Roman"/>
          <w:sz w:val="22"/>
          <w:szCs w:val="22"/>
          <w:highlight w:val="white"/>
          <w:rtl w:val="1"/>
        </w:rPr>
        <w:t xml:space="preserve">ْ</w:t>
      </w:r>
      <w:r w:rsidDel="00000000" w:rsidR="00000000" w:rsidRPr="00000000">
        <w:rPr>
          <w:rFonts w:ascii="Times New Roman" w:cs="Times New Roman" w:eastAsia="Times New Roman" w:hAnsi="Times New Roman"/>
          <w:sz w:val="22"/>
          <w:szCs w:val="22"/>
          <w:highlight w:val="white"/>
          <w:rtl w:val="1"/>
        </w:rPr>
        <w:t xml:space="preserve">ي</w:t>
      </w:r>
      <w:r w:rsidDel="00000000" w:rsidR="00000000" w:rsidRPr="00000000">
        <w:rPr>
          <w:rFonts w:ascii="Times New Roman" w:cs="Times New Roman" w:eastAsia="Times New Roman" w:hAnsi="Times New Roman"/>
          <w:sz w:val="22"/>
          <w:szCs w:val="22"/>
          <w:highlight w:val="white"/>
          <w:rtl w:val="1"/>
        </w:rPr>
        <w:t xml:space="preserve">َ</w:t>
      </w:r>
      <w:r w:rsidDel="00000000" w:rsidR="00000000" w:rsidRPr="00000000">
        <w:rPr>
          <w:rFonts w:ascii="Times New Roman" w:cs="Times New Roman" w:eastAsia="Times New Roman" w:hAnsi="Times New Roman"/>
          <w:sz w:val="22"/>
          <w:szCs w:val="22"/>
          <w:highlight w:val="white"/>
          <w:rtl w:val="1"/>
        </w:rPr>
        <w:t xml:space="preserve">و</w:t>
      </w:r>
      <w:r w:rsidDel="00000000" w:rsidR="00000000" w:rsidRPr="00000000">
        <w:rPr>
          <w:rFonts w:ascii="Times New Roman" w:cs="Times New Roman" w:eastAsia="Times New Roman" w:hAnsi="Times New Roman"/>
          <w:sz w:val="22"/>
          <w:szCs w:val="22"/>
          <w:highlight w:val="white"/>
          <w:rtl w:val="1"/>
        </w:rPr>
        <w:t xml:space="preserve">ْ</w:t>
      </w:r>
      <w:r w:rsidDel="00000000" w:rsidR="00000000" w:rsidRPr="00000000">
        <w:rPr>
          <w:rFonts w:ascii="Times New Roman" w:cs="Times New Roman" w:eastAsia="Times New Roman" w:hAnsi="Times New Roman"/>
          <w:sz w:val="22"/>
          <w:szCs w:val="22"/>
          <w:highlight w:val="white"/>
          <w:rtl w:val="1"/>
        </w:rPr>
        <w:t xml:space="preserve">م</w:t>
      </w:r>
      <w:r w:rsidDel="00000000" w:rsidR="00000000" w:rsidRPr="00000000">
        <w:rPr>
          <w:rFonts w:ascii="Times New Roman" w:cs="Times New Roman" w:eastAsia="Times New Roman" w:hAnsi="Times New Roman"/>
          <w:sz w:val="22"/>
          <w:szCs w:val="22"/>
          <w:highlight w:val="white"/>
          <w:rtl w:val="1"/>
        </w:rPr>
        <w:t xml:space="preserve">َ </w:t>
      </w:r>
      <w:r w:rsidDel="00000000" w:rsidR="00000000" w:rsidRPr="00000000">
        <w:rPr>
          <w:rFonts w:ascii="Times New Roman" w:cs="Times New Roman" w:eastAsia="Times New Roman" w:hAnsi="Times New Roman"/>
          <w:sz w:val="22"/>
          <w:szCs w:val="22"/>
          <w:highlight w:val="white"/>
          <w:rtl w:val="1"/>
        </w:rPr>
        <w:t xml:space="preserve">أ</w:t>
      </w:r>
      <w:r w:rsidDel="00000000" w:rsidR="00000000" w:rsidRPr="00000000">
        <w:rPr>
          <w:rFonts w:ascii="Times New Roman" w:cs="Times New Roman" w:eastAsia="Times New Roman" w:hAnsi="Times New Roman"/>
          <w:sz w:val="22"/>
          <w:szCs w:val="22"/>
          <w:highlight w:val="white"/>
          <w:rtl w:val="1"/>
        </w:rPr>
        <w:t xml:space="preserve">َ</w:t>
      </w:r>
      <w:r w:rsidDel="00000000" w:rsidR="00000000" w:rsidRPr="00000000">
        <w:rPr>
          <w:rFonts w:ascii="Times New Roman" w:cs="Times New Roman" w:eastAsia="Times New Roman" w:hAnsi="Times New Roman"/>
          <w:sz w:val="22"/>
          <w:szCs w:val="22"/>
          <w:highlight w:val="white"/>
          <w:rtl w:val="1"/>
        </w:rPr>
        <w:t xml:space="preserve">ك</w:t>
      </w:r>
      <w:r w:rsidDel="00000000" w:rsidR="00000000" w:rsidRPr="00000000">
        <w:rPr>
          <w:rFonts w:ascii="Times New Roman" w:cs="Times New Roman" w:eastAsia="Times New Roman" w:hAnsi="Times New Roman"/>
          <w:sz w:val="22"/>
          <w:szCs w:val="22"/>
          <w:highlight w:val="white"/>
          <w:rtl w:val="1"/>
        </w:rPr>
        <w:t xml:space="preserve">ْ</w:t>
      </w:r>
      <w:r w:rsidDel="00000000" w:rsidR="00000000" w:rsidRPr="00000000">
        <w:rPr>
          <w:rFonts w:ascii="Times New Roman" w:cs="Times New Roman" w:eastAsia="Times New Roman" w:hAnsi="Times New Roman"/>
          <w:sz w:val="22"/>
          <w:szCs w:val="22"/>
          <w:highlight w:val="white"/>
          <w:rtl w:val="1"/>
        </w:rPr>
        <w:t xml:space="preserve">م</w:t>
      </w:r>
      <w:r w:rsidDel="00000000" w:rsidR="00000000" w:rsidRPr="00000000">
        <w:rPr>
          <w:rFonts w:ascii="Times New Roman" w:cs="Times New Roman" w:eastAsia="Times New Roman" w:hAnsi="Times New Roman"/>
          <w:sz w:val="22"/>
          <w:szCs w:val="22"/>
          <w:highlight w:val="white"/>
          <w:rtl w:val="1"/>
        </w:rPr>
        <w:t xml:space="preserve">َ</w:t>
      </w:r>
      <w:r w:rsidDel="00000000" w:rsidR="00000000" w:rsidRPr="00000000">
        <w:rPr>
          <w:rFonts w:ascii="Times New Roman" w:cs="Times New Roman" w:eastAsia="Times New Roman" w:hAnsi="Times New Roman"/>
          <w:sz w:val="22"/>
          <w:szCs w:val="22"/>
          <w:highlight w:val="white"/>
          <w:rtl w:val="1"/>
        </w:rPr>
        <w:t xml:space="preserve">ل</w:t>
      </w:r>
      <w:r w:rsidDel="00000000" w:rsidR="00000000" w:rsidRPr="00000000">
        <w:rPr>
          <w:rFonts w:ascii="Times New Roman" w:cs="Times New Roman" w:eastAsia="Times New Roman" w:hAnsi="Times New Roman"/>
          <w:sz w:val="22"/>
          <w:szCs w:val="22"/>
          <w:highlight w:val="white"/>
          <w:rtl w:val="1"/>
        </w:rPr>
        <w:t xml:space="preserve">ْ</w:t>
      </w:r>
      <w:r w:rsidDel="00000000" w:rsidR="00000000" w:rsidRPr="00000000">
        <w:rPr>
          <w:rFonts w:ascii="Times New Roman" w:cs="Times New Roman" w:eastAsia="Times New Roman" w:hAnsi="Times New Roman"/>
          <w:sz w:val="22"/>
          <w:szCs w:val="22"/>
          <w:highlight w:val="white"/>
          <w:rtl w:val="1"/>
        </w:rPr>
        <w:t xml:space="preserve">ت</w:t>
      </w:r>
      <w:r w:rsidDel="00000000" w:rsidR="00000000" w:rsidRPr="00000000">
        <w:rPr>
          <w:rFonts w:ascii="Times New Roman" w:cs="Times New Roman" w:eastAsia="Times New Roman" w:hAnsi="Times New Roman"/>
          <w:sz w:val="22"/>
          <w:szCs w:val="22"/>
          <w:highlight w:val="white"/>
          <w:rtl w:val="1"/>
        </w:rPr>
        <w:t xml:space="preserve">ُ </w:t>
      </w:r>
      <w:r w:rsidDel="00000000" w:rsidR="00000000" w:rsidRPr="00000000">
        <w:rPr>
          <w:rFonts w:ascii="Times New Roman" w:cs="Times New Roman" w:eastAsia="Times New Roman" w:hAnsi="Times New Roman"/>
          <w:sz w:val="22"/>
          <w:szCs w:val="22"/>
          <w:highlight w:val="white"/>
          <w:rtl w:val="1"/>
        </w:rPr>
        <w:t xml:space="preserve">ل</w:t>
      </w:r>
      <w:r w:rsidDel="00000000" w:rsidR="00000000" w:rsidRPr="00000000">
        <w:rPr>
          <w:rFonts w:ascii="Times New Roman" w:cs="Times New Roman" w:eastAsia="Times New Roman" w:hAnsi="Times New Roman"/>
          <w:sz w:val="22"/>
          <w:szCs w:val="22"/>
          <w:highlight w:val="white"/>
          <w:rtl w:val="1"/>
        </w:rPr>
        <w:t xml:space="preserve">َ</w:t>
      </w:r>
      <w:r w:rsidDel="00000000" w:rsidR="00000000" w:rsidRPr="00000000">
        <w:rPr>
          <w:rFonts w:ascii="Times New Roman" w:cs="Times New Roman" w:eastAsia="Times New Roman" w:hAnsi="Times New Roman"/>
          <w:sz w:val="22"/>
          <w:szCs w:val="22"/>
          <w:highlight w:val="white"/>
          <w:rtl w:val="1"/>
        </w:rPr>
        <w:t xml:space="preserve">ك</w:t>
      </w:r>
      <w:r w:rsidDel="00000000" w:rsidR="00000000" w:rsidRPr="00000000">
        <w:rPr>
          <w:rFonts w:ascii="Times New Roman" w:cs="Times New Roman" w:eastAsia="Times New Roman" w:hAnsi="Times New Roman"/>
          <w:sz w:val="22"/>
          <w:szCs w:val="22"/>
          <w:highlight w:val="white"/>
          <w:rtl w:val="1"/>
        </w:rPr>
        <w:t xml:space="preserve">ُ</w:t>
      </w:r>
      <w:r w:rsidDel="00000000" w:rsidR="00000000" w:rsidRPr="00000000">
        <w:rPr>
          <w:rFonts w:ascii="Times New Roman" w:cs="Times New Roman" w:eastAsia="Times New Roman" w:hAnsi="Times New Roman"/>
          <w:sz w:val="22"/>
          <w:szCs w:val="22"/>
          <w:highlight w:val="white"/>
          <w:rtl w:val="1"/>
        </w:rPr>
        <w:t xml:space="preserve">م</w:t>
      </w:r>
      <w:r w:rsidDel="00000000" w:rsidR="00000000" w:rsidRPr="00000000">
        <w:rPr>
          <w:rFonts w:ascii="Times New Roman" w:cs="Times New Roman" w:eastAsia="Times New Roman" w:hAnsi="Times New Roman"/>
          <w:sz w:val="22"/>
          <w:szCs w:val="22"/>
          <w:highlight w:val="white"/>
          <w:rtl w:val="1"/>
        </w:rPr>
        <w:t xml:space="preserve">ْ </w:t>
      </w:r>
      <w:r w:rsidDel="00000000" w:rsidR="00000000" w:rsidRPr="00000000">
        <w:rPr>
          <w:rFonts w:ascii="Times New Roman" w:cs="Times New Roman" w:eastAsia="Times New Roman" w:hAnsi="Times New Roman"/>
          <w:sz w:val="22"/>
          <w:szCs w:val="22"/>
          <w:highlight w:val="white"/>
          <w:rtl w:val="1"/>
        </w:rPr>
        <w:t xml:space="preserve">د</w:t>
      </w:r>
      <w:r w:rsidDel="00000000" w:rsidR="00000000" w:rsidRPr="00000000">
        <w:rPr>
          <w:rFonts w:ascii="Times New Roman" w:cs="Times New Roman" w:eastAsia="Times New Roman" w:hAnsi="Times New Roman"/>
          <w:sz w:val="22"/>
          <w:szCs w:val="22"/>
          <w:highlight w:val="white"/>
          <w:rtl w:val="1"/>
        </w:rPr>
        <w:t xml:space="preserve">ِ</w:t>
      </w:r>
      <w:r w:rsidDel="00000000" w:rsidR="00000000" w:rsidRPr="00000000">
        <w:rPr>
          <w:rFonts w:ascii="Times New Roman" w:cs="Times New Roman" w:eastAsia="Times New Roman" w:hAnsi="Times New Roman"/>
          <w:sz w:val="22"/>
          <w:szCs w:val="22"/>
          <w:highlight w:val="white"/>
          <w:rtl w:val="1"/>
        </w:rPr>
        <w:t xml:space="preserve">ين</w:t>
      </w:r>
      <w:r w:rsidDel="00000000" w:rsidR="00000000" w:rsidRPr="00000000">
        <w:rPr>
          <w:rFonts w:ascii="Times New Roman" w:cs="Times New Roman" w:eastAsia="Times New Roman" w:hAnsi="Times New Roman"/>
          <w:sz w:val="22"/>
          <w:szCs w:val="22"/>
          <w:highlight w:val="white"/>
          <w:rtl w:val="1"/>
        </w:rPr>
        <w:t xml:space="preserve">َ</w:t>
      </w:r>
      <w:r w:rsidDel="00000000" w:rsidR="00000000" w:rsidRPr="00000000">
        <w:rPr>
          <w:rFonts w:ascii="Times New Roman" w:cs="Times New Roman" w:eastAsia="Times New Roman" w:hAnsi="Times New Roman"/>
          <w:sz w:val="22"/>
          <w:szCs w:val="22"/>
          <w:highlight w:val="white"/>
          <w:rtl w:val="1"/>
        </w:rPr>
        <w:t xml:space="preserve">ك</w:t>
      </w:r>
      <w:r w:rsidDel="00000000" w:rsidR="00000000" w:rsidRPr="00000000">
        <w:rPr>
          <w:rFonts w:ascii="Times New Roman" w:cs="Times New Roman" w:eastAsia="Times New Roman" w:hAnsi="Times New Roman"/>
          <w:sz w:val="22"/>
          <w:szCs w:val="22"/>
          <w:highlight w:val="white"/>
          <w:rtl w:val="1"/>
        </w:rPr>
        <w:t xml:space="preserve">ُ</w:t>
      </w:r>
      <w:r w:rsidDel="00000000" w:rsidR="00000000" w:rsidRPr="00000000">
        <w:rPr>
          <w:rFonts w:ascii="Times New Roman" w:cs="Times New Roman" w:eastAsia="Times New Roman" w:hAnsi="Times New Roman"/>
          <w:sz w:val="22"/>
          <w:szCs w:val="22"/>
          <w:highlight w:val="white"/>
          <w:rtl w:val="1"/>
        </w:rPr>
        <w:t xml:space="preserve">م</w:t>
      </w:r>
      <w:r w:rsidDel="00000000" w:rsidR="00000000" w:rsidRPr="00000000">
        <w:rPr>
          <w:rFonts w:ascii="Times New Roman" w:cs="Times New Roman" w:eastAsia="Times New Roman" w:hAnsi="Times New Roman"/>
          <w:sz w:val="22"/>
          <w:szCs w:val="22"/>
          <w:highlight w:val="white"/>
          <w:rtl w:val="1"/>
        </w:rPr>
        <w:t xml:space="preserve">ْ </w:t>
      </w:r>
      <w:r w:rsidDel="00000000" w:rsidR="00000000" w:rsidRPr="00000000">
        <w:rPr>
          <w:rFonts w:ascii="Times New Roman" w:cs="Times New Roman" w:eastAsia="Times New Roman" w:hAnsi="Times New Roman"/>
          <w:sz w:val="22"/>
          <w:szCs w:val="22"/>
          <w:highlight w:val="white"/>
          <w:rtl w:val="1"/>
        </w:rPr>
        <w:t xml:space="preserve">و</w:t>
      </w:r>
      <w:r w:rsidDel="00000000" w:rsidR="00000000" w:rsidRPr="00000000">
        <w:rPr>
          <w:rFonts w:ascii="Times New Roman" w:cs="Times New Roman" w:eastAsia="Times New Roman" w:hAnsi="Times New Roman"/>
          <w:sz w:val="22"/>
          <w:szCs w:val="22"/>
          <w:highlight w:val="white"/>
          <w:rtl w:val="1"/>
        </w:rPr>
        <w:t xml:space="preserve">َ</w:t>
      </w:r>
      <w:r w:rsidDel="00000000" w:rsidR="00000000" w:rsidRPr="00000000">
        <w:rPr>
          <w:rFonts w:ascii="Times New Roman" w:cs="Times New Roman" w:eastAsia="Times New Roman" w:hAnsi="Times New Roman"/>
          <w:sz w:val="22"/>
          <w:szCs w:val="22"/>
          <w:highlight w:val="white"/>
          <w:rtl w:val="1"/>
        </w:rPr>
        <w:t xml:space="preserve">أ</w:t>
      </w:r>
      <w:r w:rsidDel="00000000" w:rsidR="00000000" w:rsidRPr="00000000">
        <w:rPr>
          <w:rFonts w:ascii="Times New Roman" w:cs="Times New Roman" w:eastAsia="Times New Roman" w:hAnsi="Times New Roman"/>
          <w:sz w:val="22"/>
          <w:szCs w:val="22"/>
          <w:highlight w:val="white"/>
          <w:rtl w:val="1"/>
        </w:rPr>
        <w:t xml:space="preserve">َ</w:t>
      </w:r>
      <w:r w:rsidDel="00000000" w:rsidR="00000000" w:rsidRPr="00000000">
        <w:rPr>
          <w:rFonts w:ascii="Times New Roman" w:cs="Times New Roman" w:eastAsia="Times New Roman" w:hAnsi="Times New Roman"/>
          <w:sz w:val="22"/>
          <w:szCs w:val="22"/>
          <w:highlight w:val="white"/>
          <w:rtl w:val="1"/>
        </w:rPr>
        <w:t xml:space="preserve">ت</w:t>
      </w:r>
      <w:r w:rsidDel="00000000" w:rsidR="00000000" w:rsidRPr="00000000">
        <w:rPr>
          <w:rFonts w:ascii="Times New Roman" w:cs="Times New Roman" w:eastAsia="Times New Roman" w:hAnsi="Times New Roman"/>
          <w:sz w:val="22"/>
          <w:szCs w:val="22"/>
          <w:highlight w:val="white"/>
          <w:rtl w:val="1"/>
        </w:rPr>
        <w:t xml:space="preserve">ْ</w:t>
      </w:r>
      <w:r w:rsidDel="00000000" w:rsidR="00000000" w:rsidRPr="00000000">
        <w:rPr>
          <w:rFonts w:ascii="Times New Roman" w:cs="Times New Roman" w:eastAsia="Times New Roman" w:hAnsi="Times New Roman"/>
          <w:sz w:val="22"/>
          <w:szCs w:val="22"/>
          <w:highlight w:val="white"/>
          <w:rtl w:val="1"/>
        </w:rPr>
        <w:t xml:space="preserve">م</w:t>
      </w:r>
      <w:r w:rsidDel="00000000" w:rsidR="00000000" w:rsidRPr="00000000">
        <w:rPr>
          <w:rFonts w:ascii="Times New Roman" w:cs="Times New Roman" w:eastAsia="Times New Roman" w:hAnsi="Times New Roman"/>
          <w:sz w:val="22"/>
          <w:szCs w:val="22"/>
          <w:highlight w:val="white"/>
          <w:rtl w:val="1"/>
        </w:rPr>
        <w:t xml:space="preserve">َ</w:t>
      </w:r>
      <w:r w:rsidDel="00000000" w:rsidR="00000000" w:rsidRPr="00000000">
        <w:rPr>
          <w:rFonts w:ascii="Times New Roman" w:cs="Times New Roman" w:eastAsia="Times New Roman" w:hAnsi="Times New Roman"/>
          <w:sz w:val="22"/>
          <w:szCs w:val="22"/>
          <w:highlight w:val="white"/>
          <w:rtl w:val="1"/>
        </w:rPr>
        <w:t xml:space="preserve">م</w:t>
      </w:r>
      <w:r w:rsidDel="00000000" w:rsidR="00000000" w:rsidRPr="00000000">
        <w:rPr>
          <w:rFonts w:ascii="Times New Roman" w:cs="Times New Roman" w:eastAsia="Times New Roman" w:hAnsi="Times New Roman"/>
          <w:sz w:val="22"/>
          <w:szCs w:val="22"/>
          <w:highlight w:val="white"/>
          <w:rtl w:val="1"/>
        </w:rPr>
        <w:t xml:space="preserve">ْ</w:t>
      </w:r>
      <w:r w:rsidDel="00000000" w:rsidR="00000000" w:rsidRPr="00000000">
        <w:rPr>
          <w:rFonts w:ascii="Times New Roman" w:cs="Times New Roman" w:eastAsia="Times New Roman" w:hAnsi="Times New Roman"/>
          <w:sz w:val="22"/>
          <w:szCs w:val="22"/>
          <w:highlight w:val="white"/>
          <w:rtl w:val="1"/>
        </w:rPr>
        <w:t xml:space="preserve">ت</w:t>
      </w:r>
      <w:r w:rsidDel="00000000" w:rsidR="00000000" w:rsidRPr="00000000">
        <w:rPr>
          <w:rFonts w:ascii="Times New Roman" w:cs="Times New Roman" w:eastAsia="Times New Roman" w:hAnsi="Times New Roman"/>
          <w:sz w:val="22"/>
          <w:szCs w:val="22"/>
          <w:highlight w:val="white"/>
          <w:rtl w:val="1"/>
        </w:rPr>
        <w:t xml:space="preserve">ُ </w:t>
      </w:r>
      <w:r w:rsidDel="00000000" w:rsidR="00000000" w:rsidRPr="00000000">
        <w:rPr>
          <w:rFonts w:ascii="Times New Roman" w:cs="Times New Roman" w:eastAsia="Times New Roman" w:hAnsi="Times New Roman"/>
          <w:sz w:val="22"/>
          <w:szCs w:val="22"/>
          <w:highlight w:val="white"/>
          <w:rtl w:val="1"/>
        </w:rPr>
        <w:t xml:space="preserve">ع</w:t>
      </w:r>
      <w:r w:rsidDel="00000000" w:rsidR="00000000" w:rsidRPr="00000000">
        <w:rPr>
          <w:rFonts w:ascii="Times New Roman" w:cs="Times New Roman" w:eastAsia="Times New Roman" w:hAnsi="Times New Roman"/>
          <w:sz w:val="22"/>
          <w:szCs w:val="22"/>
          <w:highlight w:val="white"/>
          <w:rtl w:val="1"/>
        </w:rPr>
        <w:t xml:space="preserve">َ</w:t>
      </w:r>
      <w:r w:rsidDel="00000000" w:rsidR="00000000" w:rsidRPr="00000000">
        <w:rPr>
          <w:rFonts w:ascii="Times New Roman" w:cs="Times New Roman" w:eastAsia="Times New Roman" w:hAnsi="Times New Roman"/>
          <w:sz w:val="22"/>
          <w:szCs w:val="22"/>
          <w:highlight w:val="white"/>
          <w:rtl w:val="1"/>
        </w:rPr>
        <w:t xml:space="preserve">ل</w:t>
      </w:r>
      <w:r w:rsidDel="00000000" w:rsidR="00000000" w:rsidRPr="00000000">
        <w:rPr>
          <w:rFonts w:ascii="Times New Roman" w:cs="Times New Roman" w:eastAsia="Times New Roman" w:hAnsi="Times New Roman"/>
          <w:sz w:val="22"/>
          <w:szCs w:val="22"/>
          <w:highlight w:val="white"/>
          <w:rtl w:val="1"/>
        </w:rPr>
        <w:t xml:space="preserve">َ</w:t>
      </w:r>
      <w:r w:rsidDel="00000000" w:rsidR="00000000" w:rsidRPr="00000000">
        <w:rPr>
          <w:rFonts w:ascii="Times New Roman" w:cs="Times New Roman" w:eastAsia="Times New Roman" w:hAnsi="Times New Roman"/>
          <w:sz w:val="22"/>
          <w:szCs w:val="22"/>
          <w:highlight w:val="white"/>
          <w:rtl w:val="1"/>
        </w:rPr>
        <w:t xml:space="preserve">ي</w:t>
      </w:r>
      <w:r w:rsidDel="00000000" w:rsidR="00000000" w:rsidRPr="00000000">
        <w:rPr>
          <w:rFonts w:ascii="Times New Roman" w:cs="Times New Roman" w:eastAsia="Times New Roman" w:hAnsi="Times New Roman"/>
          <w:sz w:val="22"/>
          <w:szCs w:val="22"/>
          <w:highlight w:val="white"/>
          <w:rtl w:val="1"/>
        </w:rPr>
        <w:t xml:space="preserve">ْ</w:t>
      </w:r>
      <w:r w:rsidDel="00000000" w:rsidR="00000000" w:rsidRPr="00000000">
        <w:rPr>
          <w:rFonts w:ascii="Times New Roman" w:cs="Times New Roman" w:eastAsia="Times New Roman" w:hAnsi="Times New Roman"/>
          <w:sz w:val="22"/>
          <w:szCs w:val="22"/>
          <w:highlight w:val="white"/>
          <w:rtl w:val="1"/>
        </w:rPr>
        <w:t xml:space="preserve">ك</w:t>
      </w:r>
      <w:r w:rsidDel="00000000" w:rsidR="00000000" w:rsidRPr="00000000">
        <w:rPr>
          <w:rFonts w:ascii="Times New Roman" w:cs="Times New Roman" w:eastAsia="Times New Roman" w:hAnsi="Times New Roman"/>
          <w:sz w:val="22"/>
          <w:szCs w:val="22"/>
          <w:highlight w:val="white"/>
          <w:rtl w:val="1"/>
        </w:rPr>
        <w:t xml:space="preserve">ُ</w:t>
      </w:r>
      <w:r w:rsidDel="00000000" w:rsidR="00000000" w:rsidRPr="00000000">
        <w:rPr>
          <w:rFonts w:ascii="Times New Roman" w:cs="Times New Roman" w:eastAsia="Times New Roman" w:hAnsi="Times New Roman"/>
          <w:sz w:val="22"/>
          <w:szCs w:val="22"/>
          <w:highlight w:val="white"/>
          <w:rtl w:val="1"/>
        </w:rPr>
        <w:t xml:space="preserve">م</w:t>
      </w:r>
      <w:r w:rsidDel="00000000" w:rsidR="00000000" w:rsidRPr="00000000">
        <w:rPr>
          <w:rFonts w:ascii="Times New Roman" w:cs="Times New Roman" w:eastAsia="Times New Roman" w:hAnsi="Times New Roman"/>
          <w:sz w:val="22"/>
          <w:szCs w:val="22"/>
          <w:highlight w:val="white"/>
          <w:rtl w:val="1"/>
        </w:rPr>
        <w:t xml:space="preserve">ْ </w:t>
      </w:r>
      <w:r w:rsidDel="00000000" w:rsidR="00000000" w:rsidRPr="00000000">
        <w:rPr>
          <w:rFonts w:ascii="Times New Roman" w:cs="Times New Roman" w:eastAsia="Times New Roman" w:hAnsi="Times New Roman"/>
          <w:sz w:val="22"/>
          <w:szCs w:val="22"/>
          <w:highlight w:val="white"/>
          <w:rtl w:val="1"/>
        </w:rPr>
        <w:t xml:space="preserve">ن</w:t>
      </w:r>
      <w:r w:rsidDel="00000000" w:rsidR="00000000" w:rsidRPr="00000000">
        <w:rPr>
          <w:rFonts w:ascii="Times New Roman" w:cs="Times New Roman" w:eastAsia="Times New Roman" w:hAnsi="Times New Roman"/>
          <w:sz w:val="22"/>
          <w:szCs w:val="22"/>
          <w:highlight w:val="white"/>
          <w:rtl w:val="1"/>
        </w:rPr>
        <w:t xml:space="preserve">ِ</w:t>
      </w:r>
      <w:r w:rsidDel="00000000" w:rsidR="00000000" w:rsidRPr="00000000">
        <w:rPr>
          <w:rFonts w:ascii="Times New Roman" w:cs="Times New Roman" w:eastAsia="Times New Roman" w:hAnsi="Times New Roman"/>
          <w:sz w:val="22"/>
          <w:szCs w:val="22"/>
          <w:highlight w:val="white"/>
          <w:rtl w:val="1"/>
        </w:rPr>
        <w:t xml:space="preserve">ع</w:t>
      </w:r>
      <w:r w:rsidDel="00000000" w:rsidR="00000000" w:rsidRPr="00000000">
        <w:rPr>
          <w:rFonts w:ascii="Times New Roman" w:cs="Times New Roman" w:eastAsia="Times New Roman" w:hAnsi="Times New Roman"/>
          <w:sz w:val="22"/>
          <w:szCs w:val="22"/>
          <w:highlight w:val="white"/>
          <w:rtl w:val="1"/>
        </w:rPr>
        <w:t xml:space="preserve">ْ</w:t>
      </w:r>
      <w:r w:rsidDel="00000000" w:rsidR="00000000" w:rsidRPr="00000000">
        <w:rPr>
          <w:rFonts w:ascii="Times New Roman" w:cs="Times New Roman" w:eastAsia="Times New Roman" w:hAnsi="Times New Roman"/>
          <w:sz w:val="22"/>
          <w:szCs w:val="22"/>
          <w:highlight w:val="white"/>
          <w:rtl w:val="1"/>
        </w:rPr>
        <w:t xml:space="preserve">م</w:t>
      </w:r>
      <w:r w:rsidDel="00000000" w:rsidR="00000000" w:rsidRPr="00000000">
        <w:rPr>
          <w:rFonts w:ascii="Times New Roman" w:cs="Times New Roman" w:eastAsia="Times New Roman" w:hAnsi="Times New Roman"/>
          <w:sz w:val="22"/>
          <w:szCs w:val="22"/>
          <w:highlight w:val="white"/>
          <w:rtl w:val="1"/>
        </w:rPr>
        <w:t xml:space="preserve">َ</w:t>
      </w:r>
      <w:r w:rsidDel="00000000" w:rsidR="00000000" w:rsidRPr="00000000">
        <w:rPr>
          <w:rFonts w:ascii="Times New Roman" w:cs="Times New Roman" w:eastAsia="Times New Roman" w:hAnsi="Times New Roman"/>
          <w:sz w:val="22"/>
          <w:szCs w:val="22"/>
          <w:highlight w:val="white"/>
          <w:rtl w:val="1"/>
        </w:rPr>
        <w:t xml:space="preserve">ت</w:t>
      </w:r>
      <w:r w:rsidDel="00000000" w:rsidR="00000000" w:rsidRPr="00000000">
        <w:rPr>
          <w:rFonts w:ascii="Times New Roman" w:cs="Times New Roman" w:eastAsia="Times New Roman" w:hAnsi="Times New Roman"/>
          <w:sz w:val="22"/>
          <w:szCs w:val="22"/>
          <w:highlight w:val="white"/>
          <w:rtl w:val="1"/>
        </w:rPr>
        <w:t xml:space="preserve">ِ</w:t>
      </w:r>
      <w:r w:rsidDel="00000000" w:rsidR="00000000" w:rsidRPr="00000000">
        <w:rPr>
          <w:rFonts w:ascii="Times New Roman" w:cs="Times New Roman" w:eastAsia="Times New Roman" w:hAnsi="Times New Roman"/>
          <w:sz w:val="22"/>
          <w:szCs w:val="22"/>
          <w:highlight w:val="white"/>
          <w:rtl w:val="1"/>
        </w:rPr>
        <w:t xml:space="preserve">ي</w:t>
      </w:r>
      <w:r w:rsidDel="00000000" w:rsidR="00000000" w:rsidRPr="00000000">
        <w:rPr>
          <w:rFonts w:ascii="Georgia" w:cs="Georgia" w:eastAsia="Georgia" w:hAnsi="Georgia"/>
          <w:sz w:val="22"/>
          <w:szCs w:val="22"/>
          <w:highlight w:val="white"/>
          <w:rtl w:val="1"/>
        </w:rPr>
        <w:t xml:space="preserve"> </w:t>
      </w:r>
      <w:r w:rsidDel="00000000" w:rsidR="00000000" w:rsidRPr="00000000">
        <w:rPr>
          <w:rFonts w:ascii="Times New Roman" w:cs="Times New Roman" w:eastAsia="Times New Roman" w:hAnsi="Times New Roman"/>
          <w:sz w:val="22"/>
          <w:szCs w:val="22"/>
          <w:highlight w:val="white"/>
          <w:rtl w:val="1"/>
        </w:rPr>
        <w:t xml:space="preserve">و</w:t>
      </w:r>
      <w:r w:rsidDel="00000000" w:rsidR="00000000" w:rsidRPr="00000000">
        <w:rPr>
          <w:rFonts w:ascii="Times New Roman" w:cs="Times New Roman" w:eastAsia="Times New Roman" w:hAnsi="Times New Roman"/>
          <w:sz w:val="22"/>
          <w:szCs w:val="22"/>
          <w:highlight w:val="white"/>
          <w:rtl w:val="1"/>
        </w:rPr>
        <w:t xml:space="preserve">َ</w:t>
      </w:r>
      <w:r w:rsidDel="00000000" w:rsidR="00000000" w:rsidRPr="00000000">
        <w:rPr>
          <w:rFonts w:ascii="Times New Roman" w:cs="Times New Roman" w:eastAsia="Times New Roman" w:hAnsi="Times New Roman"/>
          <w:sz w:val="22"/>
          <w:szCs w:val="22"/>
          <w:highlight w:val="white"/>
          <w:rtl w:val="1"/>
        </w:rPr>
        <w:t xml:space="preserve">ر</w:t>
      </w:r>
      <w:r w:rsidDel="00000000" w:rsidR="00000000" w:rsidRPr="00000000">
        <w:rPr>
          <w:rFonts w:ascii="Times New Roman" w:cs="Times New Roman" w:eastAsia="Times New Roman" w:hAnsi="Times New Roman"/>
          <w:sz w:val="22"/>
          <w:szCs w:val="22"/>
          <w:highlight w:val="white"/>
          <w:rtl w:val="1"/>
        </w:rPr>
        <w:t xml:space="preserve">َ</w:t>
      </w:r>
      <w:r w:rsidDel="00000000" w:rsidR="00000000" w:rsidRPr="00000000">
        <w:rPr>
          <w:rFonts w:ascii="Times New Roman" w:cs="Times New Roman" w:eastAsia="Times New Roman" w:hAnsi="Times New Roman"/>
          <w:sz w:val="22"/>
          <w:szCs w:val="22"/>
          <w:highlight w:val="white"/>
          <w:rtl w:val="1"/>
        </w:rPr>
        <w:t xml:space="preserve">ض</w:t>
      </w:r>
      <w:r w:rsidDel="00000000" w:rsidR="00000000" w:rsidRPr="00000000">
        <w:rPr>
          <w:rFonts w:ascii="Times New Roman" w:cs="Times New Roman" w:eastAsia="Times New Roman" w:hAnsi="Times New Roman"/>
          <w:sz w:val="22"/>
          <w:szCs w:val="22"/>
          <w:highlight w:val="white"/>
          <w:rtl w:val="1"/>
        </w:rPr>
        <w:t xml:space="preserve">ِ</w:t>
      </w:r>
      <w:r w:rsidDel="00000000" w:rsidR="00000000" w:rsidRPr="00000000">
        <w:rPr>
          <w:rFonts w:ascii="Times New Roman" w:cs="Times New Roman" w:eastAsia="Times New Roman" w:hAnsi="Times New Roman"/>
          <w:sz w:val="22"/>
          <w:szCs w:val="22"/>
          <w:highlight w:val="white"/>
          <w:rtl w:val="1"/>
        </w:rPr>
        <w:t xml:space="preserve">يت</w:t>
      </w:r>
      <w:r w:rsidDel="00000000" w:rsidR="00000000" w:rsidRPr="00000000">
        <w:rPr>
          <w:rFonts w:ascii="Times New Roman" w:cs="Times New Roman" w:eastAsia="Times New Roman" w:hAnsi="Times New Roman"/>
          <w:sz w:val="22"/>
          <w:szCs w:val="22"/>
          <w:highlight w:val="white"/>
          <w:rtl w:val="1"/>
        </w:rPr>
        <w:t xml:space="preserve">ُ </w:t>
      </w:r>
      <w:r w:rsidDel="00000000" w:rsidR="00000000" w:rsidRPr="00000000">
        <w:rPr>
          <w:rFonts w:ascii="Times New Roman" w:cs="Times New Roman" w:eastAsia="Times New Roman" w:hAnsi="Times New Roman"/>
          <w:sz w:val="22"/>
          <w:szCs w:val="22"/>
          <w:highlight w:val="white"/>
          <w:rtl w:val="1"/>
        </w:rPr>
        <w:t xml:space="preserve">ل</w:t>
      </w:r>
      <w:r w:rsidDel="00000000" w:rsidR="00000000" w:rsidRPr="00000000">
        <w:rPr>
          <w:rFonts w:ascii="Times New Roman" w:cs="Times New Roman" w:eastAsia="Times New Roman" w:hAnsi="Times New Roman"/>
          <w:sz w:val="22"/>
          <w:szCs w:val="22"/>
          <w:highlight w:val="white"/>
          <w:rtl w:val="1"/>
        </w:rPr>
        <w:t xml:space="preserve">َ</w:t>
      </w:r>
      <w:r w:rsidDel="00000000" w:rsidR="00000000" w:rsidRPr="00000000">
        <w:rPr>
          <w:rFonts w:ascii="Times New Roman" w:cs="Times New Roman" w:eastAsia="Times New Roman" w:hAnsi="Times New Roman"/>
          <w:sz w:val="22"/>
          <w:szCs w:val="22"/>
          <w:highlight w:val="white"/>
          <w:rtl w:val="1"/>
        </w:rPr>
        <w:t xml:space="preserve">ك</w:t>
      </w:r>
      <w:r w:rsidDel="00000000" w:rsidR="00000000" w:rsidRPr="00000000">
        <w:rPr>
          <w:rFonts w:ascii="Times New Roman" w:cs="Times New Roman" w:eastAsia="Times New Roman" w:hAnsi="Times New Roman"/>
          <w:sz w:val="22"/>
          <w:szCs w:val="22"/>
          <w:highlight w:val="white"/>
          <w:rtl w:val="1"/>
        </w:rPr>
        <w:t xml:space="preserve">ُ</w:t>
      </w:r>
      <w:r w:rsidDel="00000000" w:rsidR="00000000" w:rsidRPr="00000000">
        <w:rPr>
          <w:rFonts w:ascii="Times New Roman" w:cs="Times New Roman" w:eastAsia="Times New Roman" w:hAnsi="Times New Roman"/>
          <w:sz w:val="22"/>
          <w:szCs w:val="22"/>
          <w:highlight w:val="white"/>
          <w:rtl w:val="1"/>
        </w:rPr>
        <w:t xml:space="preserve">م</w:t>
      </w:r>
      <w:r w:rsidDel="00000000" w:rsidR="00000000" w:rsidRPr="00000000">
        <w:rPr>
          <w:rFonts w:ascii="Times New Roman" w:cs="Times New Roman" w:eastAsia="Times New Roman" w:hAnsi="Times New Roman"/>
          <w:sz w:val="22"/>
          <w:szCs w:val="22"/>
          <w:highlight w:val="white"/>
          <w:rtl w:val="0"/>
        </w:rPr>
        <w:t xml:space="preserve">ُ</w:t>
      </w:r>
      <w:r w:rsidDel="00000000" w:rsidR="00000000" w:rsidRPr="00000000">
        <w:rPr>
          <w:rtl w:val="0"/>
        </w:rPr>
      </w:r>
      <w:r w:rsidDel="00000000" w:rsidR="00000000" w:rsidRPr="00000000">
        <w:rPr>
          <w:rFonts w:ascii="Georgia" w:cs="Georgia" w:eastAsia="Georgia" w:hAnsi="Georgia"/>
          <w:sz w:val="22"/>
          <w:szCs w:val="22"/>
          <w:shd w:fill="f7f7f7" w:val="clear"/>
          <w:rtl w:val="0"/>
        </w:rPr>
        <w:t xml:space="preserve"> </w:t>
      </w:r>
      <w:r w:rsidDel="00000000" w:rsidR="00000000" w:rsidRPr="00000000">
        <w:rPr>
          <w:rFonts w:ascii="Times New Roman" w:cs="Times New Roman" w:eastAsia="Times New Roman" w:hAnsi="Times New Roman"/>
          <w:sz w:val="22"/>
          <w:szCs w:val="22"/>
          <w:shd w:fill="f7f7f7" w:val="clear"/>
          <w:rtl w:val="1"/>
        </w:rPr>
        <w:t xml:space="preserve">ال</w:t>
      </w:r>
      <w:r w:rsidDel="00000000" w:rsidR="00000000" w:rsidRPr="00000000">
        <w:rPr>
          <w:rFonts w:ascii="Times New Roman" w:cs="Times New Roman" w:eastAsia="Times New Roman" w:hAnsi="Times New Roman"/>
          <w:sz w:val="22"/>
          <w:szCs w:val="22"/>
          <w:shd w:fill="f7f7f7" w:val="clear"/>
          <w:rtl w:val="1"/>
        </w:rPr>
        <w:t xml:space="preserve">ْ</w:t>
      </w:r>
      <w:r w:rsidDel="00000000" w:rsidR="00000000" w:rsidRPr="00000000">
        <w:rPr>
          <w:rFonts w:ascii="Times New Roman" w:cs="Times New Roman" w:eastAsia="Times New Roman" w:hAnsi="Times New Roman"/>
          <w:sz w:val="22"/>
          <w:szCs w:val="22"/>
          <w:shd w:fill="f7f7f7" w:val="clear"/>
          <w:rtl w:val="1"/>
        </w:rPr>
        <w:t xml:space="preserve">إ</w:t>
      </w:r>
      <w:r w:rsidDel="00000000" w:rsidR="00000000" w:rsidRPr="00000000">
        <w:rPr>
          <w:rFonts w:ascii="Times New Roman" w:cs="Times New Roman" w:eastAsia="Times New Roman" w:hAnsi="Times New Roman"/>
          <w:sz w:val="22"/>
          <w:szCs w:val="22"/>
          <w:shd w:fill="f7f7f7" w:val="clear"/>
          <w:rtl w:val="1"/>
        </w:rPr>
        <w:t xml:space="preserve">ِ</w:t>
      </w:r>
      <w:r w:rsidDel="00000000" w:rsidR="00000000" w:rsidRPr="00000000">
        <w:rPr>
          <w:rFonts w:ascii="Times New Roman" w:cs="Times New Roman" w:eastAsia="Times New Roman" w:hAnsi="Times New Roman"/>
          <w:sz w:val="22"/>
          <w:szCs w:val="22"/>
          <w:shd w:fill="f7f7f7" w:val="clear"/>
          <w:rtl w:val="1"/>
        </w:rPr>
        <w:t xml:space="preserve">س</w:t>
      </w:r>
      <w:r w:rsidDel="00000000" w:rsidR="00000000" w:rsidRPr="00000000">
        <w:rPr>
          <w:rFonts w:ascii="Times New Roman" w:cs="Times New Roman" w:eastAsia="Times New Roman" w:hAnsi="Times New Roman"/>
          <w:sz w:val="22"/>
          <w:szCs w:val="22"/>
          <w:shd w:fill="f7f7f7" w:val="clear"/>
          <w:rtl w:val="1"/>
        </w:rPr>
        <w:t xml:space="preserve">ْ</w:t>
      </w:r>
      <w:r w:rsidDel="00000000" w:rsidR="00000000" w:rsidRPr="00000000">
        <w:rPr>
          <w:rFonts w:ascii="Times New Roman" w:cs="Times New Roman" w:eastAsia="Times New Roman" w:hAnsi="Times New Roman"/>
          <w:sz w:val="22"/>
          <w:szCs w:val="22"/>
          <w:shd w:fill="f7f7f7" w:val="clear"/>
          <w:rtl w:val="1"/>
        </w:rPr>
        <w:t xml:space="preserve">ل</w:t>
      </w:r>
      <w:r w:rsidDel="00000000" w:rsidR="00000000" w:rsidRPr="00000000">
        <w:rPr>
          <w:rFonts w:ascii="Times New Roman" w:cs="Times New Roman" w:eastAsia="Times New Roman" w:hAnsi="Times New Roman"/>
          <w:sz w:val="22"/>
          <w:szCs w:val="22"/>
          <w:shd w:fill="f7f7f7" w:val="clear"/>
          <w:rtl w:val="1"/>
        </w:rPr>
        <w:t xml:space="preserve">َ</w:t>
      </w:r>
      <w:r w:rsidDel="00000000" w:rsidR="00000000" w:rsidRPr="00000000">
        <w:rPr>
          <w:rFonts w:ascii="Times New Roman" w:cs="Times New Roman" w:eastAsia="Times New Roman" w:hAnsi="Times New Roman"/>
          <w:sz w:val="22"/>
          <w:szCs w:val="22"/>
          <w:shd w:fill="f7f7f7" w:val="clear"/>
          <w:rtl w:val="1"/>
        </w:rPr>
        <w:t xml:space="preserve">ام</w:t>
      </w:r>
      <w:r w:rsidDel="00000000" w:rsidR="00000000" w:rsidRPr="00000000">
        <w:rPr>
          <w:rFonts w:ascii="Times New Roman" w:cs="Times New Roman" w:eastAsia="Times New Roman" w:hAnsi="Times New Roman"/>
          <w:sz w:val="22"/>
          <w:szCs w:val="22"/>
          <w:shd w:fill="f7f7f7" w:val="clear"/>
          <w:rtl w:val="1"/>
        </w:rPr>
        <w:t xml:space="preserve">َ </w:t>
      </w:r>
      <w:r w:rsidDel="00000000" w:rsidR="00000000" w:rsidRPr="00000000">
        <w:rPr>
          <w:rFonts w:ascii="Times New Roman" w:cs="Times New Roman" w:eastAsia="Times New Roman" w:hAnsi="Times New Roman"/>
          <w:sz w:val="22"/>
          <w:szCs w:val="22"/>
          <w:shd w:fill="f7f7f7" w:val="clear"/>
          <w:rtl w:val="1"/>
        </w:rPr>
        <w:t xml:space="preserve">د</w:t>
      </w:r>
      <w:r w:rsidDel="00000000" w:rsidR="00000000" w:rsidRPr="00000000">
        <w:rPr>
          <w:rFonts w:ascii="Times New Roman" w:cs="Times New Roman" w:eastAsia="Times New Roman" w:hAnsi="Times New Roman"/>
          <w:sz w:val="22"/>
          <w:szCs w:val="22"/>
          <w:shd w:fill="f7f7f7" w:val="clear"/>
          <w:rtl w:val="1"/>
        </w:rPr>
        <w:t xml:space="preserve">ِ</w:t>
      </w:r>
      <w:r w:rsidDel="00000000" w:rsidR="00000000" w:rsidRPr="00000000">
        <w:rPr>
          <w:rFonts w:ascii="Times New Roman" w:cs="Times New Roman" w:eastAsia="Times New Roman" w:hAnsi="Times New Roman"/>
          <w:sz w:val="22"/>
          <w:szCs w:val="22"/>
          <w:shd w:fill="f7f7f7" w:val="clear"/>
          <w:rtl w:val="1"/>
        </w:rPr>
        <w:t xml:space="preserve">ين</w:t>
      </w:r>
      <w:r w:rsidDel="00000000" w:rsidR="00000000" w:rsidRPr="00000000">
        <w:rPr>
          <w:rFonts w:ascii="Times New Roman" w:cs="Times New Roman" w:eastAsia="Times New Roman" w:hAnsi="Times New Roman"/>
          <w:sz w:val="22"/>
          <w:szCs w:val="22"/>
          <w:shd w:fill="f7f7f7" w:val="clear"/>
          <w:rtl w:val="1"/>
        </w:rPr>
        <w:t xml:space="preserve">ً</w:t>
      </w:r>
      <w:r w:rsidDel="00000000" w:rsidR="00000000" w:rsidRPr="00000000">
        <w:rPr>
          <w:rFonts w:ascii="Times New Roman" w:cs="Times New Roman" w:eastAsia="Times New Roman" w:hAnsi="Times New Roman"/>
          <w:sz w:val="22"/>
          <w:szCs w:val="22"/>
          <w:shd w:fill="f7f7f7" w:val="clear"/>
          <w:rtl w:val="1"/>
        </w:rPr>
        <w:t xml:space="preserve">ا</w:t>
      </w:r>
    </w:p>
    <w:p w:rsidR="00000000" w:rsidDel="00000000" w:rsidP="00000000" w:rsidRDefault="00000000" w:rsidRPr="00000000" w14:paraId="00000019">
      <w:pPr>
        <w:shd w:fill="ffffff" w:val="clear"/>
        <w:ind w:left="1418" w:right="1133" w:firstLine="0"/>
        <w:jc w:val="right"/>
        <w:rPr>
          <w:rFonts w:ascii="Georgia" w:cs="Georgia" w:eastAsia="Georgia" w:hAnsi="Georgia"/>
          <w:sz w:val="22"/>
          <w:szCs w:val="22"/>
          <w:shd w:fill="f7f7f7" w:val="clear"/>
        </w:rPr>
      </w:pPr>
      <w:r w:rsidDel="00000000" w:rsidR="00000000" w:rsidRPr="00000000">
        <w:rPr>
          <w:rtl w:val="0"/>
        </w:rPr>
      </w:r>
    </w:p>
    <w:p w:rsidR="00000000" w:rsidDel="00000000" w:rsidP="00000000" w:rsidRDefault="00000000" w:rsidRPr="00000000" w14:paraId="0000001A">
      <w:pPr>
        <w:ind w:left="1418" w:right="1134" w:firstLine="0"/>
        <w:jc w:val="both"/>
        <w:rPr>
          <w:rFonts w:ascii="Georgia" w:cs="Georgia" w:eastAsia="Georgia" w:hAnsi="Georgia"/>
          <w:i w:val="1"/>
          <w:sz w:val="22"/>
          <w:szCs w:val="22"/>
        </w:rPr>
      </w:pPr>
      <w:r w:rsidDel="00000000" w:rsidR="00000000" w:rsidRPr="00000000">
        <w:rPr>
          <w:rFonts w:ascii="Georgia" w:cs="Georgia" w:eastAsia="Georgia" w:hAnsi="Georgia"/>
          <w:i w:val="1"/>
          <w:sz w:val="22"/>
          <w:szCs w:val="22"/>
          <w:rtl w:val="0"/>
        </w:rPr>
        <w:t xml:space="preserve">“Pada hari ini telah Kusempurnakan untuk kamu agamamu, dan telah Ku-cukupkan kepadamu nikmat-Ku, dan telah Ku-ridhai Islam itu jadi agama bagimu.”</w:t>
      </w:r>
    </w:p>
    <w:p w:rsidR="00000000" w:rsidDel="00000000" w:rsidP="00000000" w:rsidRDefault="00000000" w:rsidRPr="00000000" w14:paraId="0000001B">
      <w:pPr>
        <w:ind w:left="1418" w:right="1134" w:firstLine="0"/>
        <w:jc w:val="right"/>
        <w:rPr>
          <w:rFonts w:ascii="Georgia" w:cs="Georgia" w:eastAsia="Georgia" w:hAnsi="Georgia"/>
          <w:sz w:val="22"/>
          <w:szCs w:val="22"/>
        </w:rPr>
      </w:pPr>
      <w:bookmarkStart w:colFirst="0" w:colLast="0" w:name="_gjdgxs" w:id="0"/>
      <w:bookmarkEnd w:id="0"/>
      <w:r w:rsidDel="00000000" w:rsidR="00000000" w:rsidRPr="00000000">
        <w:rPr>
          <w:rFonts w:ascii="Georgia" w:cs="Georgia" w:eastAsia="Georgia" w:hAnsi="Georgia"/>
          <w:sz w:val="22"/>
          <w:szCs w:val="22"/>
          <w:rtl w:val="0"/>
        </w:rPr>
        <w:t xml:space="preserve">Surat al-Maidah 5: 3</w:t>
      </w:r>
    </w:p>
    <w:p w:rsidR="00000000" w:rsidDel="00000000" w:rsidP="00000000" w:rsidRDefault="00000000" w:rsidRPr="00000000" w14:paraId="0000001C">
      <w:pPr>
        <w:ind w:left="1418" w:right="1134" w:firstLine="0"/>
        <w:jc w:val="right"/>
        <w:rPr>
          <w:rFonts w:ascii="Georgia" w:cs="Georgia" w:eastAsia="Georgia" w:hAnsi="Georgia"/>
          <w:sz w:val="22"/>
          <w:szCs w:val="22"/>
        </w:rPr>
      </w:pPr>
      <w:bookmarkStart w:colFirst="0" w:colLast="0" w:name="_ir7m4admu7kp" w:id="1"/>
      <w:bookmarkEnd w:id="1"/>
      <w:r w:rsidDel="00000000" w:rsidR="00000000" w:rsidRPr="00000000">
        <w:rPr>
          <w:rtl w:val="0"/>
        </w:rPr>
      </w:r>
    </w:p>
    <w:p w:rsidR="00000000" w:rsidDel="00000000" w:rsidP="00000000" w:rsidRDefault="00000000" w:rsidRPr="00000000" w14:paraId="0000001D">
      <w:pPr>
        <w:ind w:left="1418" w:right="1134" w:firstLine="0"/>
        <w:jc w:val="right"/>
        <w:rPr>
          <w:rFonts w:ascii="Georgia" w:cs="Georgia" w:eastAsia="Georgia" w:hAnsi="Georgia"/>
          <w:sz w:val="22"/>
          <w:szCs w:val="22"/>
        </w:rPr>
      </w:pPr>
      <w:r w:rsidDel="00000000" w:rsidR="00000000" w:rsidRPr="00000000">
        <w:rPr>
          <w:rFonts w:ascii="Times New Roman" w:cs="Times New Roman" w:eastAsia="Times New Roman" w:hAnsi="Times New Roman"/>
          <w:sz w:val="22"/>
          <w:szCs w:val="22"/>
          <w:rtl w:val="1"/>
        </w:rPr>
        <w:t xml:space="preserve">و</w:t>
      </w:r>
      <w:r w:rsidDel="00000000" w:rsidR="00000000" w:rsidRPr="00000000">
        <w:rPr>
          <w:rFonts w:ascii="Times New Roman" w:cs="Times New Roman" w:eastAsia="Times New Roman" w:hAnsi="Times New Roman"/>
          <w:sz w:val="22"/>
          <w:szCs w:val="22"/>
          <w:rtl w:val="1"/>
        </w:rPr>
        <w:t xml:space="preserve">َ</w:t>
      </w:r>
      <w:r w:rsidDel="00000000" w:rsidR="00000000" w:rsidRPr="00000000">
        <w:rPr>
          <w:rFonts w:ascii="Times New Roman" w:cs="Times New Roman" w:eastAsia="Times New Roman" w:hAnsi="Times New Roman"/>
          <w:sz w:val="22"/>
          <w:szCs w:val="22"/>
          <w:rtl w:val="1"/>
        </w:rPr>
        <w:t xml:space="preserve">ت</w:t>
      </w:r>
      <w:r w:rsidDel="00000000" w:rsidR="00000000" w:rsidRPr="00000000">
        <w:rPr>
          <w:rFonts w:ascii="Times New Roman" w:cs="Times New Roman" w:eastAsia="Times New Roman" w:hAnsi="Times New Roman"/>
          <w:sz w:val="22"/>
          <w:szCs w:val="22"/>
          <w:rtl w:val="1"/>
        </w:rPr>
        <w:t xml:space="preserve">َ</w:t>
      </w:r>
      <w:r w:rsidDel="00000000" w:rsidR="00000000" w:rsidRPr="00000000">
        <w:rPr>
          <w:rFonts w:ascii="Times New Roman" w:cs="Times New Roman" w:eastAsia="Times New Roman" w:hAnsi="Times New Roman"/>
          <w:sz w:val="22"/>
          <w:szCs w:val="22"/>
          <w:rtl w:val="1"/>
        </w:rPr>
        <w:t xml:space="preserve">م</w:t>
      </w:r>
      <w:r w:rsidDel="00000000" w:rsidR="00000000" w:rsidRPr="00000000">
        <w:rPr>
          <w:rFonts w:ascii="Times New Roman" w:cs="Times New Roman" w:eastAsia="Times New Roman" w:hAnsi="Times New Roman"/>
          <w:sz w:val="22"/>
          <w:szCs w:val="22"/>
          <w:rtl w:val="1"/>
        </w:rPr>
        <w:t xml:space="preserve">َّ</w:t>
      </w:r>
      <w:r w:rsidDel="00000000" w:rsidR="00000000" w:rsidRPr="00000000">
        <w:rPr>
          <w:rFonts w:ascii="Times New Roman" w:cs="Times New Roman" w:eastAsia="Times New Roman" w:hAnsi="Times New Roman"/>
          <w:sz w:val="22"/>
          <w:szCs w:val="22"/>
          <w:rtl w:val="1"/>
        </w:rPr>
        <w:t xml:space="preserve">ت</w:t>
      </w:r>
      <w:r w:rsidDel="00000000" w:rsidR="00000000" w:rsidRPr="00000000">
        <w:rPr>
          <w:rFonts w:ascii="Times New Roman" w:cs="Times New Roman" w:eastAsia="Times New Roman" w:hAnsi="Times New Roman"/>
          <w:sz w:val="22"/>
          <w:szCs w:val="22"/>
          <w:rtl w:val="1"/>
        </w:rPr>
        <w:t xml:space="preserve">ْ </w:t>
      </w:r>
      <w:r w:rsidDel="00000000" w:rsidR="00000000" w:rsidRPr="00000000">
        <w:rPr>
          <w:rFonts w:ascii="Times New Roman" w:cs="Times New Roman" w:eastAsia="Times New Roman" w:hAnsi="Times New Roman"/>
          <w:sz w:val="22"/>
          <w:szCs w:val="22"/>
          <w:rtl w:val="1"/>
        </w:rPr>
        <w:t xml:space="preserve">ك</w:t>
      </w:r>
      <w:r w:rsidDel="00000000" w:rsidR="00000000" w:rsidRPr="00000000">
        <w:rPr>
          <w:rFonts w:ascii="Times New Roman" w:cs="Times New Roman" w:eastAsia="Times New Roman" w:hAnsi="Times New Roman"/>
          <w:sz w:val="22"/>
          <w:szCs w:val="22"/>
          <w:rtl w:val="1"/>
        </w:rPr>
        <w:t xml:space="preserve">َ</w:t>
      </w:r>
      <w:r w:rsidDel="00000000" w:rsidR="00000000" w:rsidRPr="00000000">
        <w:rPr>
          <w:rFonts w:ascii="Times New Roman" w:cs="Times New Roman" w:eastAsia="Times New Roman" w:hAnsi="Times New Roman"/>
          <w:sz w:val="22"/>
          <w:szCs w:val="22"/>
          <w:rtl w:val="1"/>
        </w:rPr>
        <w:t xml:space="preserve">ل</w:t>
      </w:r>
      <w:r w:rsidDel="00000000" w:rsidR="00000000" w:rsidRPr="00000000">
        <w:rPr>
          <w:rFonts w:ascii="Times New Roman" w:cs="Times New Roman" w:eastAsia="Times New Roman" w:hAnsi="Times New Roman"/>
          <w:sz w:val="22"/>
          <w:szCs w:val="22"/>
          <w:rtl w:val="1"/>
        </w:rPr>
        <w:t xml:space="preserve">ِ</w:t>
      </w:r>
      <w:r w:rsidDel="00000000" w:rsidR="00000000" w:rsidRPr="00000000">
        <w:rPr>
          <w:rFonts w:ascii="Times New Roman" w:cs="Times New Roman" w:eastAsia="Times New Roman" w:hAnsi="Times New Roman"/>
          <w:sz w:val="22"/>
          <w:szCs w:val="22"/>
          <w:rtl w:val="1"/>
        </w:rPr>
        <w:t xml:space="preserve">م</w:t>
      </w:r>
      <w:r w:rsidDel="00000000" w:rsidR="00000000" w:rsidRPr="00000000">
        <w:rPr>
          <w:rFonts w:ascii="Times New Roman" w:cs="Times New Roman" w:eastAsia="Times New Roman" w:hAnsi="Times New Roman"/>
          <w:sz w:val="22"/>
          <w:szCs w:val="22"/>
          <w:rtl w:val="1"/>
        </w:rPr>
        <w:t xml:space="preserve">َ</w:t>
      </w:r>
      <w:r w:rsidDel="00000000" w:rsidR="00000000" w:rsidRPr="00000000">
        <w:rPr>
          <w:rFonts w:ascii="Times New Roman" w:cs="Times New Roman" w:eastAsia="Times New Roman" w:hAnsi="Times New Roman"/>
          <w:sz w:val="22"/>
          <w:szCs w:val="22"/>
          <w:rtl w:val="1"/>
        </w:rPr>
        <w:t xml:space="preserve">ت</w:t>
      </w:r>
      <w:r w:rsidDel="00000000" w:rsidR="00000000" w:rsidRPr="00000000">
        <w:rPr>
          <w:rFonts w:ascii="Times New Roman" w:cs="Times New Roman" w:eastAsia="Times New Roman" w:hAnsi="Times New Roman"/>
          <w:sz w:val="22"/>
          <w:szCs w:val="22"/>
          <w:rtl w:val="1"/>
        </w:rPr>
        <w:t xml:space="preserve">ُ </w:t>
      </w:r>
      <w:r w:rsidDel="00000000" w:rsidR="00000000" w:rsidRPr="00000000">
        <w:rPr>
          <w:rFonts w:ascii="Times New Roman" w:cs="Times New Roman" w:eastAsia="Times New Roman" w:hAnsi="Times New Roman"/>
          <w:sz w:val="22"/>
          <w:szCs w:val="22"/>
          <w:rtl w:val="1"/>
        </w:rPr>
        <w:t xml:space="preserve">ر</w:t>
      </w:r>
      <w:r w:rsidDel="00000000" w:rsidR="00000000" w:rsidRPr="00000000">
        <w:rPr>
          <w:rFonts w:ascii="Times New Roman" w:cs="Times New Roman" w:eastAsia="Times New Roman" w:hAnsi="Times New Roman"/>
          <w:sz w:val="22"/>
          <w:szCs w:val="22"/>
          <w:rtl w:val="1"/>
        </w:rPr>
        <w:t xml:space="preserve">َ</w:t>
      </w:r>
      <w:r w:rsidDel="00000000" w:rsidR="00000000" w:rsidRPr="00000000">
        <w:rPr>
          <w:rFonts w:ascii="Times New Roman" w:cs="Times New Roman" w:eastAsia="Times New Roman" w:hAnsi="Times New Roman"/>
          <w:sz w:val="22"/>
          <w:szCs w:val="22"/>
          <w:rtl w:val="1"/>
        </w:rPr>
        <w:t xml:space="preserve">ب</w:t>
      </w:r>
      <w:r w:rsidDel="00000000" w:rsidR="00000000" w:rsidRPr="00000000">
        <w:rPr>
          <w:rFonts w:ascii="Times New Roman" w:cs="Times New Roman" w:eastAsia="Times New Roman" w:hAnsi="Times New Roman"/>
          <w:sz w:val="22"/>
          <w:szCs w:val="22"/>
          <w:rtl w:val="1"/>
        </w:rPr>
        <w:t xml:space="preserve">ِّ</w:t>
      </w:r>
      <w:r w:rsidDel="00000000" w:rsidR="00000000" w:rsidRPr="00000000">
        <w:rPr>
          <w:rFonts w:ascii="Times New Roman" w:cs="Times New Roman" w:eastAsia="Times New Roman" w:hAnsi="Times New Roman"/>
          <w:sz w:val="22"/>
          <w:szCs w:val="22"/>
          <w:rtl w:val="1"/>
        </w:rPr>
        <w:t xml:space="preserve">ك</w:t>
      </w:r>
      <w:r w:rsidDel="00000000" w:rsidR="00000000" w:rsidRPr="00000000">
        <w:rPr>
          <w:rFonts w:ascii="Times New Roman" w:cs="Times New Roman" w:eastAsia="Times New Roman" w:hAnsi="Times New Roman"/>
          <w:sz w:val="22"/>
          <w:szCs w:val="22"/>
          <w:rtl w:val="1"/>
        </w:rPr>
        <w:t xml:space="preserve">َ </w:t>
      </w:r>
      <w:r w:rsidDel="00000000" w:rsidR="00000000" w:rsidRPr="00000000">
        <w:rPr>
          <w:rFonts w:ascii="Times New Roman" w:cs="Times New Roman" w:eastAsia="Times New Roman" w:hAnsi="Times New Roman"/>
          <w:sz w:val="22"/>
          <w:szCs w:val="22"/>
          <w:rtl w:val="1"/>
        </w:rPr>
        <w:t xml:space="preserve">ص</w:t>
      </w:r>
      <w:r w:rsidDel="00000000" w:rsidR="00000000" w:rsidRPr="00000000">
        <w:rPr>
          <w:rFonts w:ascii="Times New Roman" w:cs="Times New Roman" w:eastAsia="Times New Roman" w:hAnsi="Times New Roman"/>
          <w:sz w:val="22"/>
          <w:szCs w:val="22"/>
          <w:rtl w:val="1"/>
        </w:rPr>
        <w:t xml:space="preserve">ِ</w:t>
      </w:r>
      <w:r w:rsidDel="00000000" w:rsidR="00000000" w:rsidRPr="00000000">
        <w:rPr>
          <w:rFonts w:ascii="Times New Roman" w:cs="Times New Roman" w:eastAsia="Times New Roman" w:hAnsi="Times New Roman"/>
          <w:sz w:val="22"/>
          <w:szCs w:val="22"/>
          <w:rtl w:val="1"/>
        </w:rPr>
        <w:t xml:space="preserve">د</w:t>
      </w:r>
      <w:r w:rsidDel="00000000" w:rsidR="00000000" w:rsidRPr="00000000">
        <w:rPr>
          <w:rFonts w:ascii="Times New Roman" w:cs="Times New Roman" w:eastAsia="Times New Roman" w:hAnsi="Times New Roman"/>
          <w:sz w:val="22"/>
          <w:szCs w:val="22"/>
          <w:rtl w:val="1"/>
        </w:rPr>
        <w:t xml:space="preserve">ْ</w:t>
      </w:r>
      <w:r w:rsidDel="00000000" w:rsidR="00000000" w:rsidRPr="00000000">
        <w:rPr>
          <w:rFonts w:ascii="Times New Roman" w:cs="Times New Roman" w:eastAsia="Times New Roman" w:hAnsi="Times New Roman"/>
          <w:sz w:val="22"/>
          <w:szCs w:val="22"/>
          <w:rtl w:val="1"/>
        </w:rPr>
        <w:t xml:space="preserve">ق</w:t>
      </w:r>
      <w:r w:rsidDel="00000000" w:rsidR="00000000" w:rsidRPr="00000000">
        <w:rPr>
          <w:rFonts w:ascii="Times New Roman" w:cs="Times New Roman" w:eastAsia="Times New Roman" w:hAnsi="Times New Roman"/>
          <w:sz w:val="22"/>
          <w:szCs w:val="22"/>
          <w:rtl w:val="1"/>
        </w:rPr>
        <w:t xml:space="preserve">ً</w:t>
      </w:r>
      <w:r w:rsidDel="00000000" w:rsidR="00000000" w:rsidRPr="00000000">
        <w:rPr>
          <w:rFonts w:ascii="Times New Roman" w:cs="Times New Roman" w:eastAsia="Times New Roman" w:hAnsi="Times New Roman"/>
          <w:sz w:val="22"/>
          <w:szCs w:val="22"/>
          <w:rtl w:val="1"/>
        </w:rPr>
        <w:t xml:space="preserve">ا</w:t>
      </w:r>
      <w:r w:rsidDel="00000000" w:rsidR="00000000" w:rsidRPr="00000000">
        <w:rPr>
          <w:rFonts w:ascii="Georgia" w:cs="Georgia" w:eastAsia="Georgia" w:hAnsi="Georgia"/>
          <w:sz w:val="22"/>
          <w:szCs w:val="22"/>
          <w:rtl w:val="1"/>
        </w:rPr>
        <w:t xml:space="preserve"> </w:t>
      </w:r>
      <w:r w:rsidDel="00000000" w:rsidR="00000000" w:rsidRPr="00000000">
        <w:rPr>
          <w:rFonts w:ascii="Times New Roman" w:cs="Times New Roman" w:eastAsia="Times New Roman" w:hAnsi="Times New Roman"/>
          <w:sz w:val="22"/>
          <w:szCs w:val="22"/>
          <w:rtl w:val="1"/>
        </w:rPr>
        <w:t xml:space="preserve">و</w:t>
      </w:r>
      <w:r w:rsidDel="00000000" w:rsidR="00000000" w:rsidRPr="00000000">
        <w:rPr>
          <w:rFonts w:ascii="Times New Roman" w:cs="Times New Roman" w:eastAsia="Times New Roman" w:hAnsi="Times New Roman"/>
          <w:sz w:val="22"/>
          <w:szCs w:val="22"/>
          <w:rtl w:val="1"/>
        </w:rPr>
        <w:t xml:space="preserve">َ</w:t>
      </w:r>
      <w:r w:rsidDel="00000000" w:rsidR="00000000" w:rsidRPr="00000000">
        <w:rPr>
          <w:rFonts w:ascii="Times New Roman" w:cs="Times New Roman" w:eastAsia="Times New Roman" w:hAnsi="Times New Roman"/>
          <w:sz w:val="22"/>
          <w:szCs w:val="22"/>
          <w:rtl w:val="1"/>
        </w:rPr>
        <w:t xml:space="preserve">ع</w:t>
      </w:r>
      <w:r w:rsidDel="00000000" w:rsidR="00000000" w:rsidRPr="00000000">
        <w:rPr>
          <w:rFonts w:ascii="Times New Roman" w:cs="Times New Roman" w:eastAsia="Times New Roman" w:hAnsi="Times New Roman"/>
          <w:sz w:val="22"/>
          <w:szCs w:val="22"/>
          <w:rtl w:val="1"/>
        </w:rPr>
        <w:t xml:space="preserve">َ</w:t>
      </w:r>
      <w:r w:rsidDel="00000000" w:rsidR="00000000" w:rsidRPr="00000000">
        <w:rPr>
          <w:rFonts w:ascii="Times New Roman" w:cs="Times New Roman" w:eastAsia="Times New Roman" w:hAnsi="Times New Roman"/>
          <w:sz w:val="22"/>
          <w:szCs w:val="22"/>
          <w:rtl w:val="1"/>
        </w:rPr>
        <w:t xml:space="preserve">د</w:t>
      </w:r>
      <w:r w:rsidDel="00000000" w:rsidR="00000000" w:rsidRPr="00000000">
        <w:rPr>
          <w:rFonts w:ascii="Times New Roman" w:cs="Times New Roman" w:eastAsia="Times New Roman" w:hAnsi="Times New Roman"/>
          <w:sz w:val="22"/>
          <w:szCs w:val="22"/>
          <w:rtl w:val="1"/>
        </w:rPr>
        <w:t xml:space="preserve">ْ</w:t>
      </w:r>
      <w:r w:rsidDel="00000000" w:rsidR="00000000" w:rsidRPr="00000000">
        <w:rPr>
          <w:rFonts w:ascii="Times New Roman" w:cs="Times New Roman" w:eastAsia="Times New Roman" w:hAnsi="Times New Roman"/>
          <w:sz w:val="22"/>
          <w:szCs w:val="22"/>
          <w:rtl w:val="1"/>
        </w:rPr>
        <w:t xml:space="preserve">لا</w:t>
      </w:r>
    </w:p>
    <w:p w:rsidR="00000000" w:rsidDel="00000000" w:rsidP="00000000" w:rsidRDefault="00000000" w:rsidRPr="00000000" w14:paraId="0000001E">
      <w:pPr>
        <w:ind w:left="1418" w:right="1134" w:firstLine="0"/>
        <w:jc w:val="right"/>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1F">
      <w:pPr>
        <w:ind w:left="1418" w:right="1134" w:firstLine="0"/>
        <w:jc w:val="both"/>
        <w:rPr>
          <w:rFonts w:ascii="Georgia" w:cs="Georgia" w:eastAsia="Georgia" w:hAnsi="Georgia"/>
          <w:i w:val="1"/>
          <w:sz w:val="22"/>
          <w:szCs w:val="22"/>
        </w:rPr>
      </w:pPr>
      <w:r w:rsidDel="00000000" w:rsidR="00000000" w:rsidRPr="00000000">
        <w:rPr>
          <w:rFonts w:ascii="Georgia" w:cs="Georgia" w:eastAsia="Georgia" w:hAnsi="Georgia"/>
          <w:i w:val="1"/>
          <w:sz w:val="22"/>
          <w:szCs w:val="22"/>
          <w:rtl w:val="0"/>
        </w:rPr>
        <w:t xml:space="preserve">“Telah sempurnalah kalimat Rabbmu (al-Quran) sebagai kalimat yang benar dan adil.”</w:t>
      </w:r>
    </w:p>
    <w:p w:rsidR="00000000" w:rsidDel="00000000" w:rsidP="00000000" w:rsidRDefault="00000000" w:rsidRPr="00000000" w14:paraId="00000020">
      <w:pPr>
        <w:shd w:fill="ffffff" w:val="clear"/>
        <w:ind w:right="1133"/>
        <w:jc w:val="right"/>
        <w:rPr>
          <w:rFonts w:ascii="Georgia" w:cs="Georgia" w:eastAsia="Georgia" w:hAnsi="Georgia"/>
          <w:sz w:val="22"/>
          <w:szCs w:val="22"/>
          <w:shd w:fill="f7f7f7" w:val="clear"/>
        </w:rPr>
      </w:pPr>
      <w:r w:rsidDel="00000000" w:rsidR="00000000" w:rsidRPr="00000000">
        <w:rPr>
          <w:rFonts w:ascii="Georgia" w:cs="Georgia" w:eastAsia="Georgia" w:hAnsi="Georgia"/>
          <w:sz w:val="22"/>
          <w:szCs w:val="22"/>
          <w:shd w:fill="f7f7f7" w:val="clear"/>
          <w:rtl w:val="0"/>
        </w:rPr>
        <w:t xml:space="preserve">Surat al-An`am 6: 115</w:t>
      </w:r>
    </w:p>
    <w:p w:rsidR="00000000" w:rsidDel="00000000" w:rsidP="00000000" w:rsidRDefault="00000000" w:rsidRPr="00000000" w14:paraId="00000021">
      <w:pPr>
        <w:shd w:fill="ffffff" w:val="clear"/>
        <w:ind w:right="1133"/>
        <w:jc w:val="right"/>
        <w:rPr>
          <w:rFonts w:ascii="Georgia" w:cs="Georgia" w:eastAsia="Georgia" w:hAnsi="Georgia"/>
          <w:sz w:val="22"/>
          <w:szCs w:val="22"/>
          <w:shd w:fill="f7f7f7" w:val="clear"/>
        </w:rPr>
      </w:pPr>
      <w:r w:rsidDel="00000000" w:rsidR="00000000" w:rsidRPr="00000000">
        <w:rPr>
          <w:rtl w:val="0"/>
        </w:rPr>
      </w:r>
    </w:p>
    <w:p w:rsidR="00000000" w:rsidDel="00000000" w:rsidP="00000000" w:rsidRDefault="00000000" w:rsidRPr="00000000" w14:paraId="00000022">
      <w:pPr>
        <w:ind w:left="426" w:firstLine="708.0000000000001"/>
        <w:jc w:val="both"/>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Hukum-hukum syariat mencakup semua aspek kehidupan, termasuk muamalah (urusan dunia), dan telah dijelaskan secara rinci dalam al-Quran. Allah </w:t>
      </w:r>
      <w:r w:rsidDel="00000000" w:rsidR="00000000" w:rsidRPr="00000000">
        <w:rPr>
          <w:rFonts w:ascii="Georgia" w:cs="Georgia" w:eastAsia="Georgia" w:hAnsi="Georgia"/>
          <w:i w:val="1"/>
          <w:sz w:val="22"/>
          <w:szCs w:val="22"/>
          <w:rtl w:val="0"/>
        </w:rPr>
        <w:t xml:space="preserve">Subhanah wa Ta’ala </w:t>
      </w:r>
      <w:r w:rsidDel="00000000" w:rsidR="00000000" w:rsidRPr="00000000">
        <w:rPr>
          <w:rFonts w:ascii="Georgia" w:cs="Georgia" w:eastAsia="Georgia" w:hAnsi="Georgia"/>
          <w:sz w:val="22"/>
          <w:szCs w:val="22"/>
          <w:rtl w:val="0"/>
        </w:rPr>
        <w:t xml:space="preserve">berfirman: </w:t>
      </w:r>
    </w:p>
    <w:p w:rsidR="00000000" w:rsidDel="00000000" w:rsidP="00000000" w:rsidRDefault="00000000" w:rsidRPr="00000000" w14:paraId="00000023">
      <w:pPr>
        <w:ind w:left="426" w:firstLine="708.0000000000001"/>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24">
      <w:pPr>
        <w:ind w:left="1418" w:right="1134" w:firstLine="0"/>
        <w:jc w:val="right"/>
        <w:rPr>
          <w:rFonts w:ascii="Georgia" w:cs="Georgia" w:eastAsia="Georgia" w:hAnsi="Georgia"/>
          <w:sz w:val="22"/>
          <w:szCs w:val="22"/>
        </w:rPr>
      </w:pPr>
      <w:r w:rsidDel="00000000" w:rsidR="00000000" w:rsidRPr="00000000">
        <w:rPr>
          <w:rFonts w:ascii="Times New Roman" w:cs="Times New Roman" w:eastAsia="Times New Roman" w:hAnsi="Times New Roman"/>
          <w:sz w:val="22"/>
          <w:szCs w:val="22"/>
          <w:rtl w:val="1"/>
        </w:rPr>
        <w:t xml:space="preserve">و</w:t>
      </w:r>
      <w:r w:rsidDel="00000000" w:rsidR="00000000" w:rsidRPr="00000000">
        <w:rPr>
          <w:rFonts w:ascii="Times New Roman" w:cs="Times New Roman" w:eastAsia="Times New Roman" w:hAnsi="Times New Roman"/>
          <w:sz w:val="22"/>
          <w:szCs w:val="22"/>
          <w:rtl w:val="1"/>
        </w:rPr>
        <w:t xml:space="preserve">َ</w:t>
      </w:r>
      <w:r w:rsidDel="00000000" w:rsidR="00000000" w:rsidRPr="00000000">
        <w:rPr>
          <w:rFonts w:ascii="Times New Roman" w:cs="Times New Roman" w:eastAsia="Times New Roman" w:hAnsi="Times New Roman"/>
          <w:sz w:val="22"/>
          <w:szCs w:val="22"/>
          <w:rtl w:val="1"/>
        </w:rPr>
        <w:t xml:space="preserve">نزل</w:t>
      </w:r>
      <w:r w:rsidDel="00000000" w:rsidR="00000000" w:rsidRPr="00000000">
        <w:rPr>
          <w:rFonts w:ascii="Times New Roman" w:cs="Times New Roman" w:eastAsia="Times New Roman" w:hAnsi="Times New Roman"/>
          <w:sz w:val="22"/>
          <w:szCs w:val="22"/>
          <w:rtl w:val="1"/>
        </w:rPr>
        <w:t xml:space="preserve">ْ</w:t>
      </w:r>
      <w:r w:rsidDel="00000000" w:rsidR="00000000" w:rsidRPr="00000000">
        <w:rPr>
          <w:rFonts w:ascii="Times New Roman" w:cs="Times New Roman" w:eastAsia="Times New Roman" w:hAnsi="Times New Roman"/>
          <w:sz w:val="22"/>
          <w:szCs w:val="22"/>
          <w:rtl w:val="1"/>
        </w:rPr>
        <w:t xml:space="preserve">ن</w:t>
      </w:r>
      <w:r w:rsidDel="00000000" w:rsidR="00000000" w:rsidRPr="00000000">
        <w:rPr>
          <w:rFonts w:ascii="Times New Roman" w:cs="Times New Roman" w:eastAsia="Times New Roman" w:hAnsi="Times New Roman"/>
          <w:sz w:val="22"/>
          <w:szCs w:val="22"/>
          <w:rtl w:val="1"/>
        </w:rPr>
        <w:t xml:space="preserve">َ</w:t>
      </w:r>
      <w:r w:rsidDel="00000000" w:rsidR="00000000" w:rsidRPr="00000000">
        <w:rPr>
          <w:rFonts w:ascii="Times New Roman" w:cs="Times New Roman" w:eastAsia="Times New Roman" w:hAnsi="Times New Roman"/>
          <w:sz w:val="22"/>
          <w:szCs w:val="22"/>
          <w:rtl w:val="1"/>
        </w:rPr>
        <w:t xml:space="preserve">ا</w:t>
      </w:r>
      <w:r w:rsidDel="00000000" w:rsidR="00000000" w:rsidRPr="00000000">
        <w:rPr>
          <w:rFonts w:ascii="Georgia" w:cs="Georgia" w:eastAsia="Georgia" w:hAnsi="Georgia"/>
          <w:sz w:val="22"/>
          <w:szCs w:val="22"/>
          <w:rtl w:val="1"/>
        </w:rPr>
        <w:t xml:space="preserve"> </w:t>
      </w:r>
      <w:r w:rsidDel="00000000" w:rsidR="00000000" w:rsidRPr="00000000">
        <w:rPr>
          <w:rFonts w:ascii="Times New Roman" w:cs="Times New Roman" w:eastAsia="Times New Roman" w:hAnsi="Times New Roman"/>
          <w:sz w:val="22"/>
          <w:szCs w:val="22"/>
          <w:rtl w:val="1"/>
        </w:rPr>
        <w:t xml:space="preserve">ع</w:t>
      </w:r>
      <w:r w:rsidDel="00000000" w:rsidR="00000000" w:rsidRPr="00000000">
        <w:rPr>
          <w:rFonts w:ascii="Times New Roman" w:cs="Times New Roman" w:eastAsia="Times New Roman" w:hAnsi="Times New Roman"/>
          <w:sz w:val="22"/>
          <w:szCs w:val="22"/>
          <w:rtl w:val="1"/>
        </w:rPr>
        <w:t xml:space="preserve">َ</w:t>
      </w:r>
      <w:r w:rsidDel="00000000" w:rsidR="00000000" w:rsidRPr="00000000">
        <w:rPr>
          <w:rFonts w:ascii="Times New Roman" w:cs="Times New Roman" w:eastAsia="Times New Roman" w:hAnsi="Times New Roman"/>
          <w:sz w:val="22"/>
          <w:szCs w:val="22"/>
          <w:rtl w:val="1"/>
        </w:rPr>
        <w:t xml:space="preserve">ل</w:t>
      </w:r>
      <w:r w:rsidDel="00000000" w:rsidR="00000000" w:rsidRPr="00000000">
        <w:rPr>
          <w:rFonts w:ascii="Times New Roman" w:cs="Times New Roman" w:eastAsia="Times New Roman" w:hAnsi="Times New Roman"/>
          <w:sz w:val="22"/>
          <w:szCs w:val="22"/>
          <w:rtl w:val="1"/>
        </w:rPr>
        <w:t xml:space="preserve">َ</w:t>
      </w:r>
      <w:r w:rsidDel="00000000" w:rsidR="00000000" w:rsidRPr="00000000">
        <w:rPr>
          <w:rFonts w:ascii="Times New Roman" w:cs="Times New Roman" w:eastAsia="Times New Roman" w:hAnsi="Times New Roman"/>
          <w:sz w:val="22"/>
          <w:szCs w:val="22"/>
          <w:rtl w:val="1"/>
        </w:rPr>
        <w:t xml:space="preserve">ي</w:t>
      </w:r>
      <w:r w:rsidDel="00000000" w:rsidR="00000000" w:rsidRPr="00000000">
        <w:rPr>
          <w:rFonts w:ascii="Times New Roman" w:cs="Times New Roman" w:eastAsia="Times New Roman" w:hAnsi="Times New Roman"/>
          <w:sz w:val="22"/>
          <w:szCs w:val="22"/>
          <w:rtl w:val="1"/>
        </w:rPr>
        <w:t xml:space="preserve">ْ</w:t>
      </w:r>
      <w:r w:rsidDel="00000000" w:rsidR="00000000" w:rsidRPr="00000000">
        <w:rPr>
          <w:rFonts w:ascii="Times New Roman" w:cs="Times New Roman" w:eastAsia="Times New Roman" w:hAnsi="Times New Roman"/>
          <w:sz w:val="22"/>
          <w:szCs w:val="22"/>
          <w:rtl w:val="1"/>
        </w:rPr>
        <w:t xml:space="preserve">ك</w:t>
      </w:r>
      <w:r w:rsidDel="00000000" w:rsidR="00000000" w:rsidRPr="00000000">
        <w:rPr>
          <w:rFonts w:ascii="Times New Roman" w:cs="Times New Roman" w:eastAsia="Times New Roman" w:hAnsi="Times New Roman"/>
          <w:sz w:val="22"/>
          <w:szCs w:val="22"/>
          <w:rtl w:val="1"/>
        </w:rPr>
        <w:t xml:space="preserve">َ </w:t>
      </w:r>
      <w:r w:rsidDel="00000000" w:rsidR="00000000" w:rsidRPr="00000000">
        <w:rPr>
          <w:rFonts w:ascii="Times New Roman" w:cs="Times New Roman" w:eastAsia="Times New Roman" w:hAnsi="Times New Roman"/>
          <w:sz w:val="22"/>
          <w:szCs w:val="22"/>
          <w:rtl w:val="1"/>
        </w:rPr>
        <w:t xml:space="preserve">ال</w:t>
      </w:r>
      <w:r w:rsidDel="00000000" w:rsidR="00000000" w:rsidRPr="00000000">
        <w:rPr>
          <w:rFonts w:ascii="Times New Roman" w:cs="Times New Roman" w:eastAsia="Times New Roman" w:hAnsi="Times New Roman"/>
          <w:sz w:val="22"/>
          <w:szCs w:val="22"/>
          <w:rtl w:val="1"/>
        </w:rPr>
        <w:t xml:space="preserve">ْ</w:t>
      </w:r>
      <w:r w:rsidDel="00000000" w:rsidR="00000000" w:rsidRPr="00000000">
        <w:rPr>
          <w:rFonts w:ascii="Times New Roman" w:cs="Times New Roman" w:eastAsia="Times New Roman" w:hAnsi="Times New Roman"/>
          <w:sz w:val="22"/>
          <w:szCs w:val="22"/>
          <w:rtl w:val="1"/>
        </w:rPr>
        <w:t xml:space="preserve">ك</w:t>
      </w:r>
      <w:r w:rsidDel="00000000" w:rsidR="00000000" w:rsidRPr="00000000">
        <w:rPr>
          <w:rFonts w:ascii="Times New Roman" w:cs="Times New Roman" w:eastAsia="Times New Roman" w:hAnsi="Times New Roman"/>
          <w:sz w:val="22"/>
          <w:szCs w:val="22"/>
          <w:rtl w:val="1"/>
        </w:rPr>
        <w:t xml:space="preserve">ِ</w:t>
      </w:r>
      <w:r w:rsidDel="00000000" w:rsidR="00000000" w:rsidRPr="00000000">
        <w:rPr>
          <w:rFonts w:ascii="Times New Roman" w:cs="Times New Roman" w:eastAsia="Times New Roman" w:hAnsi="Times New Roman"/>
          <w:sz w:val="22"/>
          <w:szCs w:val="22"/>
          <w:rtl w:val="1"/>
        </w:rPr>
        <w:t xml:space="preserve">ت</w:t>
      </w:r>
      <w:r w:rsidDel="00000000" w:rsidR="00000000" w:rsidRPr="00000000">
        <w:rPr>
          <w:rFonts w:ascii="Times New Roman" w:cs="Times New Roman" w:eastAsia="Times New Roman" w:hAnsi="Times New Roman"/>
          <w:sz w:val="22"/>
          <w:szCs w:val="22"/>
          <w:rtl w:val="1"/>
        </w:rPr>
        <w:t xml:space="preserve">َ</w:t>
      </w:r>
      <w:r w:rsidDel="00000000" w:rsidR="00000000" w:rsidRPr="00000000">
        <w:rPr>
          <w:rFonts w:ascii="Times New Roman" w:cs="Times New Roman" w:eastAsia="Times New Roman" w:hAnsi="Times New Roman"/>
          <w:sz w:val="22"/>
          <w:szCs w:val="22"/>
          <w:rtl w:val="1"/>
        </w:rPr>
        <w:t xml:space="preserve">اب</w:t>
      </w:r>
      <w:r w:rsidDel="00000000" w:rsidR="00000000" w:rsidRPr="00000000">
        <w:rPr>
          <w:rFonts w:ascii="Times New Roman" w:cs="Times New Roman" w:eastAsia="Times New Roman" w:hAnsi="Times New Roman"/>
          <w:sz w:val="22"/>
          <w:szCs w:val="22"/>
          <w:rtl w:val="1"/>
        </w:rPr>
        <w:t xml:space="preserve">َ </w:t>
      </w:r>
      <w:r w:rsidDel="00000000" w:rsidR="00000000" w:rsidRPr="00000000">
        <w:rPr>
          <w:rFonts w:ascii="Times New Roman" w:cs="Times New Roman" w:eastAsia="Times New Roman" w:hAnsi="Times New Roman"/>
          <w:sz w:val="22"/>
          <w:szCs w:val="22"/>
          <w:rtl w:val="1"/>
        </w:rPr>
        <w:t xml:space="preserve">ت</w:t>
      </w:r>
      <w:r w:rsidDel="00000000" w:rsidR="00000000" w:rsidRPr="00000000">
        <w:rPr>
          <w:rFonts w:ascii="Times New Roman" w:cs="Times New Roman" w:eastAsia="Times New Roman" w:hAnsi="Times New Roman"/>
          <w:sz w:val="22"/>
          <w:szCs w:val="22"/>
          <w:rtl w:val="1"/>
        </w:rPr>
        <w:t xml:space="preserve">ِ</w:t>
      </w:r>
      <w:r w:rsidDel="00000000" w:rsidR="00000000" w:rsidRPr="00000000">
        <w:rPr>
          <w:rFonts w:ascii="Times New Roman" w:cs="Times New Roman" w:eastAsia="Times New Roman" w:hAnsi="Times New Roman"/>
          <w:sz w:val="22"/>
          <w:szCs w:val="22"/>
          <w:rtl w:val="1"/>
        </w:rPr>
        <w:t xml:space="preserve">ب</w:t>
      </w:r>
      <w:r w:rsidDel="00000000" w:rsidR="00000000" w:rsidRPr="00000000">
        <w:rPr>
          <w:rFonts w:ascii="Times New Roman" w:cs="Times New Roman" w:eastAsia="Times New Roman" w:hAnsi="Times New Roman"/>
          <w:sz w:val="22"/>
          <w:szCs w:val="22"/>
          <w:rtl w:val="1"/>
        </w:rPr>
        <w:t xml:space="preserve">ْ</w:t>
      </w:r>
      <w:r w:rsidDel="00000000" w:rsidR="00000000" w:rsidRPr="00000000">
        <w:rPr>
          <w:rFonts w:ascii="Times New Roman" w:cs="Times New Roman" w:eastAsia="Times New Roman" w:hAnsi="Times New Roman"/>
          <w:sz w:val="22"/>
          <w:szCs w:val="22"/>
          <w:rtl w:val="1"/>
        </w:rPr>
        <w:t xml:space="preserve">ي</w:t>
      </w:r>
      <w:r w:rsidDel="00000000" w:rsidR="00000000" w:rsidRPr="00000000">
        <w:rPr>
          <w:rFonts w:ascii="Times New Roman" w:cs="Times New Roman" w:eastAsia="Times New Roman" w:hAnsi="Times New Roman"/>
          <w:sz w:val="22"/>
          <w:szCs w:val="22"/>
          <w:rtl w:val="1"/>
        </w:rPr>
        <w:t xml:space="preserve">َ</w:t>
      </w:r>
      <w:r w:rsidDel="00000000" w:rsidR="00000000" w:rsidRPr="00000000">
        <w:rPr>
          <w:rFonts w:ascii="Times New Roman" w:cs="Times New Roman" w:eastAsia="Times New Roman" w:hAnsi="Times New Roman"/>
          <w:sz w:val="22"/>
          <w:szCs w:val="22"/>
          <w:rtl w:val="1"/>
        </w:rPr>
        <w:t xml:space="preserve">ان</w:t>
      </w:r>
      <w:r w:rsidDel="00000000" w:rsidR="00000000" w:rsidRPr="00000000">
        <w:rPr>
          <w:rFonts w:ascii="Times New Roman" w:cs="Times New Roman" w:eastAsia="Times New Roman" w:hAnsi="Times New Roman"/>
          <w:sz w:val="22"/>
          <w:szCs w:val="22"/>
          <w:rtl w:val="1"/>
        </w:rPr>
        <w:t xml:space="preserve">ً</w:t>
      </w:r>
      <w:r w:rsidDel="00000000" w:rsidR="00000000" w:rsidRPr="00000000">
        <w:rPr>
          <w:rFonts w:ascii="Times New Roman" w:cs="Times New Roman" w:eastAsia="Times New Roman" w:hAnsi="Times New Roman"/>
          <w:sz w:val="22"/>
          <w:szCs w:val="22"/>
          <w:rtl w:val="1"/>
        </w:rPr>
        <w:t xml:space="preserve">ا</w:t>
      </w:r>
      <w:r w:rsidDel="00000000" w:rsidR="00000000" w:rsidRPr="00000000">
        <w:rPr>
          <w:rFonts w:ascii="Georgia" w:cs="Georgia" w:eastAsia="Georgia" w:hAnsi="Georgia"/>
          <w:sz w:val="22"/>
          <w:szCs w:val="22"/>
          <w:rtl w:val="1"/>
        </w:rPr>
        <w:t xml:space="preserve"> </w:t>
      </w:r>
      <w:r w:rsidDel="00000000" w:rsidR="00000000" w:rsidRPr="00000000">
        <w:rPr>
          <w:rFonts w:ascii="Times New Roman" w:cs="Times New Roman" w:eastAsia="Times New Roman" w:hAnsi="Times New Roman"/>
          <w:sz w:val="22"/>
          <w:szCs w:val="22"/>
          <w:rtl w:val="1"/>
        </w:rPr>
        <w:t xml:space="preserve">ل</w:t>
      </w:r>
      <w:r w:rsidDel="00000000" w:rsidR="00000000" w:rsidRPr="00000000">
        <w:rPr>
          <w:rFonts w:ascii="Times New Roman" w:cs="Times New Roman" w:eastAsia="Times New Roman" w:hAnsi="Times New Roman"/>
          <w:sz w:val="22"/>
          <w:szCs w:val="22"/>
          <w:rtl w:val="1"/>
        </w:rPr>
        <w:t xml:space="preserve">ِ</w:t>
      </w:r>
      <w:r w:rsidDel="00000000" w:rsidR="00000000" w:rsidRPr="00000000">
        <w:rPr>
          <w:rFonts w:ascii="Times New Roman" w:cs="Times New Roman" w:eastAsia="Times New Roman" w:hAnsi="Times New Roman"/>
          <w:sz w:val="22"/>
          <w:szCs w:val="22"/>
          <w:rtl w:val="1"/>
        </w:rPr>
        <w:t xml:space="preserve">ك</w:t>
      </w:r>
      <w:r w:rsidDel="00000000" w:rsidR="00000000" w:rsidRPr="00000000">
        <w:rPr>
          <w:rFonts w:ascii="Times New Roman" w:cs="Times New Roman" w:eastAsia="Times New Roman" w:hAnsi="Times New Roman"/>
          <w:sz w:val="22"/>
          <w:szCs w:val="22"/>
          <w:rtl w:val="1"/>
        </w:rPr>
        <w:t xml:space="preserve">ُ</w:t>
      </w:r>
      <w:r w:rsidDel="00000000" w:rsidR="00000000" w:rsidRPr="00000000">
        <w:rPr>
          <w:rFonts w:ascii="Times New Roman" w:cs="Times New Roman" w:eastAsia="Times New Roman" w:hAnsi="Times New Roman"/>
          <w:sz w:val="22"/>
          <w:szCs w:val="22"/>
          <w:rtl w:val="1"/>
        </w:rPr>
        <w:t xml:space="preserve">ل</w:t>
      </w:r>
      <w:r w:rsidDel="00000000" w:rsidR="00000000" w:rsidRPr="00000000">
        <w:rPr>
          <w:rFonts w:ascii="Times New Roman" w:cs="Times New Roman" w:eastAsia="Times New Roman" w:hAnsi="Times New Roman"/>
          <w:sz w:val="22"/>
          <w:szCs w:val="22"/>
          <w:rtl w:val="1"/>
        </w:rPr>
        <w:t xml:space="preserve">ِّ </w:t>
      </w:r>
      <w:r w:rsidDel="00000000" w:rsidR="00000000" w:rsidRPr="00000000">
        <w:rPr>
          <w:rFonts w:ascii="Times New Roman" w:cs="Times New Roman" w:eastAsia="Times New Roman" w:hAnsi="Times New Roman"/>
          <w:sz w:val="22"/>
          <w:szCs w:val="22"/>
          <w:rtl w:val="1"/>
        </w:rPr>
        <w:t xml:space="preserve">ش</w:t>
      </w:r>
      <w:r w:rsidDel="00000000" w:rsidR="00000000" w:rsidRPr="00000000">
        <w:rPr>
          <w:rFonts w:ascii="Times New Roman" w:cs="Times New Roman" w:eastAsia="Times New Roman" w:hAnsi="Times New Roman"/>
          <w:sz w:val="22"/>
          <w:szCs w:val="22"/>
          <w:rtl w:val="1"/>
        </w:rPr>
        <w:t xml:space="preserve">َ</w:t>
      </w:r>
      <w:r w:rsidDel="00000000" w:rsidR="00000000" w:rsidRPr="00000000">
        <w:rPr>
          <w:rFonts w:ascii="Times New Roman" w:cs="Times New Roman" w:eastAsia="Times New Roman" w:hAnsi="Times New Roman"/>
          <w:sz w:val="22"/>
          <w:szCs w:val="22"/>
          <w:rtl w:val="1"/>
        </w:rPr>
        <w:t xml:space="preserve">ي</w:t>
      </w:r>
      <w:r w:rsidDel="00000000" w:rsidR="00000000" w:rsidRPr="00000000">
        <w:rPr>
          <w:rFonts w:ascii="Times New Roman" w:cs="Times New Roman" w:eastAsia="Times New Roman" w:hAnsi="Times New Roman"/>
          <w:sz w:val="22"/>
          <w:szCs w:val="22"/>
          <w:rtl w:val="1"/>
        </w:rPr>
        <w:t xml:space="preserve">ْ</w:t>
      </w:r>
      <w:r w:rsidDel="00000000" w:rsidR="00000000" w:rsidRPr="00000000">
        <w:rPr>
          <w:rFonts w:ascii="Times New Roman" w:cs="Times New Roman" w:eastAsia="Times New Roman" w:hAnsi="Times New Roman"/>
          <w:sz w:val="22"/>
          <w:szCs w:val="22"/>
          <w:rtl w:val="1"/>
        </w:rPr>
        <w:t xml:space="preserve">ء</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25">
      <w:pPr>
        <w:ind w:left="1418" w:right="1134" w:firstLine="0"/>
        <w:jc w:val="right"/>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26">
      <w:pPr>
        <w:ind w:left="1418" w:right="1134" w:firstLine="0"/>
        <w:jc w:val="both"/>
        <w:rPr>
          <w:rFonts w:ascii="Georgia" w:cs="Georgia" w:eastAsia="Georgia" w:hAnsi="Georgia"/>
          <w:i w:val="1"/>
          <w:sz w:val="22"/>
          <w:szCs w:val="22"/>
        </w:rPr>
      </w:pPr>
      <w:r w:rsidDel="00000000" w:rsidR="00000000" w:rsidRPr="00000000">
        <w:rPr>
          <w:rFonts w:ascii="Georgia" w:cs="Georgia" w:eastAsia="Georgia" w:hAnsi="Georgia"/>
          <w:i w:val="1"/>
          <w:sz w:val="22"/>
          <w:szCs w:val="22"/>
          <w:rtl w:val="0"/>
        </w:rPr>
        <w:t xml:space="preserve">“Dan Kami turunkan kepadamu Al-Kitab </w:t>
      </w:r>
      <w:r w:rsidDel="00000000" w:rsidR="00000000" w:rsidRPr="00000000">
        <w:rPr>
          <w:rFonts w:ascii="Georgia" w:cs="Georgia" w:eastAsia="Georgia" w:hAnsi="Georgia"/>
          <w:sz w:val="22"/>
          <w:szCs w:val="22"/>
          <w:rtl w:val="0"/>
        </w:rPr>
        <w:t xml:space="preserve">(Al-Quran) </w:t>
      </w:r>
      <w:r w:rsidDel="00000000" w:rsidR="00000000" w:rsidRPr="00000000">
        <w:rPr>
          <w:rFonts w:ascii="Georgia" w:cs="Georgia" w:eastAsia="Georgia" w:hAnsi="Georgia"/>
          <w:i w:val="1"/>
          <w:sz w:val="22"/>
          <w:szCs w:val="22"/>
          <w:rtl w:val="0"/>
        </w:rPr>
        <w:t xml:space="preserve">untuk menjelaskan segala sesuatu.”</w:t>
      </w:r>
    </w:p>
    <w:p w:rsidR="00000000" w:rsidDel="00000000" w:rsidP="00000000" w:rsidRDefault="00000000" w:rsidRPr="00000000" w14:paraId="00000027">
      <w:pPr>
        <w:ind w:left="1418" w:right="1134" w:firstLine="0"/>
        <w:jc w:val="right"/>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Surat al-Nahl 16: 89</w:t>
      </w:r>
    </w:p>
    <w:p w:rsidR="00000000" w:rsidDel="00000000" w:rsidP="00000000" w:rsidRDefault="00000000" w:rsidRPr="00000000" w14:paraId="00000028">
      <w:pPr>
        <w:ind w:left="1418" w:right="1134" w:firstLine="0"/>
        <w:jc w:val="right"/>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29">
      <w:pPr>
        <w:ind w:left="426" w:firstLine="708.0000000000001"/>
        <w:jc w:val="both"/>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Allah </w:t>
      </w:r>
      <w:r w:rsidDel="00000000" w:rsidR="00000000" w:rsidRPr="00000000">
        <w:rPr>
          <w:rFonts w:ascii="Georgia" w:cs="Georgia" w:eastAsia="Georgia" w:hAnsi="Georgia"/>
          <w:i w:val="1"/>
          <w:sz w:val="22"/>
          <w:szCs w:val="22"/>
          <w:rtl w:val="0"/>
        </w:rPr>
        <w:t xml:space="preserve">Subhanah wa Ta’ala </w:t>
      </w:r>
      <w:r w:rsidDel="00000000" w:rsidR="00000000" w:rsidRPr="00000000">
        <w:rPr>
          <w:rFonts w:ascii="Georgia" w:cs="Georgia" w:eastAsia="Georgia" w:hAnsi="Georgia"/>
          <w:sz w:val="22"/>
          <w:szCs w:val="22"/>
          <w:rtl w:val="0"/>
        </w:rPr>
        <w:t xml:space="preserve">juga menjelaskan bahwa tidak ada satupun yang terlewatkan di dalam kitab-Nya, sebagaimana firman Allah </w:t>
      </w:r>
      <w:r w:rsidDel="00000000" w:rsidR="00000000" w:rsidRPr="00000000">
        <w:rPr>
          <w:rFonts w:ascii="Georgia" w:cs="Georgia" w:eastAsia="Georgia" w:hAnsi="Georgia"/>
          <w:i w:val="1"/>
          <w:sz w:val="22"/>
          <w:szCs w:val="22"/>
          <w:rtl w:val="0"/>
        </w:rPr>
        <w:t xml:space="preserve">Subhanah wa Ta’ala</w:t>
      </w:r>
      <w:r w:rsidDel="00000000" w:rsidR="00000000" w:rsidRPr="00000000">
        <w:rPr>
          <w:rFonts w:ascii="Georgia" w:cs="Georgia" w:eastAsia="Georgia" w:hAnsi="Georgia"/>
          <w:sz w:val="22"/>
          <w:szCs w:val="22"/>
          <w:rtl w:val="0"/>
        </w:rPr>
        <w:t xml:space="preserve">:</w:t>
      </w:r>
    </w:p>
    <w:p w:rsidR="00000000" w:rsidDel="00000000" w:rsidP="00000000" w:rsidRDefault="00000000" w:rsidRPr="00000000" w14:paraId="0000002A">
      <w:pPr>
        <w:ind w:left="426" w:firstLine="708.0000000000001"/>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2B">
      <w:pPr>
        <w:ind w:left="1418" w:right="1134" w:firstLine="0"/>
        <w:jc w:val="right"/>
        <w:rPr>
          <w:rFonts w:ascii="Georgia" w:cs="Georgia" w:eastAsia="Georgia" w:hAnsi="Georgia"/>
          <w:sz w:val="22"/>
          <w:szCs w:val="22"/>
        </w:rPr>
      </w:pPr>
      <w:r w:rsidDel="00000000" w:rsidR="00000000" w:rsidRPr="00000000">
        <w:rPr>
          <w:rFonts w:ascii="Times New Roman" w:cs="Times New Roman" w:eastAsia="Times New Roman" w:hAnsi="Times New Roman"/>
          <w:sz w:val="22"/>
          <w:szCs w:val="22"/>
          <w:rtl w:val="1"/>
        </w:rPr>
        <w:t xml:space="preserve">م</w:t>
      </w:r>
      <w:r w:rsidDel="00000000" w:rsidR="00000000" w:rsidRPr="00000000">
        <w:rPr>
          <w:rFonts w:ascii="Times New Roman" w:cs="Times New Roman" w:eastAsia="Times New Roman" w:hAnsi="Times New Roman"/>
          <w:sz w:val="22"/>
          <w:szCs w:val="22"/>
          <w:rtl w:val="1"/>
        </w:rPr>
        <w:t xml:space="preserve">َّ</w:t>
      </w:r>
      <w:r w:rsidDel="00000000" w:rsidR="00000000" w:rsidRPr="00000000">
        <w:rPr>
          <w:rFonts w:ascii="Times New Roman" w:cs="Times New Roman" w:eastAsia="Times New Roman" w:hAnsi="Times New Roman"/>
          <w:sz w:val="22"/>
          <w:szCs w:val="22"/>
          <w:rtl w:val="1"/>
        </w:rPr>
        <w:t xml:space="preserve">ا</w:t>
      </w:r>
      <w:r w:rsidDel="00000000" w:rsidR="00000000" w:rsidRPr="00000000">
        <w:rPr>
          <w:rFonts w:ascii="Georgia" w:cs="Georgia" w:eastAsia="Georgia" w:hAnsi="Georgia"/>
          <w:sz w:val="22"/>
          <w:szCs w:val="22"/>
          <w:rtl w:val="1"/>
        </w:rPr>
        <w:t xml:space="preserve"> </w:t>
      </w:r>
      <w:r w:rsidDel="00000000" w:rsidR="00000000" w:rsidRPr="00000000">
        <w:rPr>
          <w:rFonts w:ascii="Times New Roman" w:cs="Times New Roman" w:eastAsia="Times New Roman" w:hAnsi="Times New Roman"/>
          <w:sz w:val="22"/>
          <w:szCs w:val="22"/>
          <w:rtl w:val="1"/>
        </w:rPr>
        <w:t xml:space="preserve">ف</w:t>
      </w:r>
      <w:r w:rsidDel="00000000" w:rsidR="00000000" w:rsidRPr="00000000">
        <w:rPr>
          <w:rFonts w:ascii="Times New Roman" w:cs="Times New Roman" w:eastAsia="Times New Roman" w:hAnsi="Times New Roman"/>
          <w:sz w:val="22"/>
          <w:szCs w:val="22"/>
          <w:rtl w:val="1"/>
        </w:rPr>
        <w:t xml:space="preserve">َ</w:t>
      </w:r>
      <w:r w:rsidDel="00000000" w:rsidR="00000000" w:rsidRPr="00000000">
        <w:rPr>
          <w:rFonts w:ascii="Times New Roman" w:cs="Times New Roman" w:eastAsia="Times New Roman" w:hAnsi="Times New Roman"/>
          <w:sz w:val="22"/>
          <w:szCs w:val="22"/>
          <w:rtl w:val="1"/>
        </w:rPr>
        <w:t xml:space="preserve">ر</w:t>
      </w:r>
      <w:r w:rsidDel="00000000" w:rsidR="00000000" w:rsidRPr="00000000">
        <w:rPr>
          <w:rFonts w:ascii="Times New Roman" w:cs="Times New Roman" w:eastAsia="Times New Roman" w:hAnsi="Times New Roman"/>
          <w:sz w:val="22"/>
          <w:szCs w:val="22"/>
          <w:rtl w:val="1"/>
        </w:rPr>
        <w:t xml:space="preserve">َّ</w:t>
      </w:r>
      <w:r w:rsidDel="00000000" w:rsidR="00000000" w:rsidRPr="00000000">
        <w:rPr>
          <w:rFonts w:ascii="Times New Roman" w:cs="Times New Roman" w:eastAsia="Times New Roman" w:hAnsi="Times New Roman"/>
          <w:sz w:val="22"/>
          <w:szCs w:val="22"/>
          <w:rtl w:val="1"/>
        </w:rPr>
        <w:t xml:space="preserve">ط</w:t>
      </w:r>
      <w:r w:rsidDel="00000000" w:rsidR="00000000" w:rsidRPr="00000000">
        <w:rPr>
          <w:rFonts w:ascii="Times New Roman" w:cs="Times New Roman" w:eastAsia="Times New Roman" w:hAnsi="Times New Roman"/>
          <w:sz w:val="22"/>
          <w:szCs w:val="22"/>
          <w:rtl w:val="1"/>
        </w:rPr>
        <w:t xml:space="preserve">ْ</w:t>
      </w:r>
      <w:r w:rsidDel="00000000" w:rsidR="00000000" w:rsidRPr="00000000">
        <w:rPr>
          <w:rFonts w:ascii="Times New Roman" w:cs="Times New Roman" w:eastAsia="Times New Roman" w:hAnsi="Times New Roman"/>
          <w:sz w:val="22"/>
          <w:szCs w:val="22"/>
          <w:rtl w:val="1"/>
        </w:rPr>
        <w:t xml:space="preserve">ن</w:t>
      </w:r>
      <w:r w:rsidDel="00000000" w:rsidR="00000000" w:rsidRPr="00000000">
        <w:rPr>
          <w:rFonts w:ascii="Times New Roman" w:cs="Times New Roman" w:eastAsia="Times New Roman" w:hAnsi="Times New Roman"/>
          <w:sz w:val="22"/>
          <w:szCs w:val="22"/>
          <w:rtl w:val="1"/>
        </w:rPr>
        <w:t xml:space="preserve">َ</w:t>
      </w:r>
      <w:r w:rsidDel="00000000" w:rsidR="00000000" w:rsidRPr="00000000">
        <w:rPr>
          <w:rFonts w:ascii="Times New Roman" w:cs="Times New Roman" w:eastAsia="Times New Roman" w:hAnsi="Times New Roman"/>
          <w:sz w:val="22"/>
          <w:szCs w:val="22"/>
          <w:rtl w:val="1"/>
        </w:rPr>
        <w:t xml:space="preserve">ا</w:t>
      </w:r>
      <w:r w:rsidDel="00000000" w:rsidR="00000000" w:rsidRPr="00000000">
        <w:rPr>
          <w:rFonts w:ascii="Georgia" w:cs="Georgia" w:eastAsia="Georgia" w:hAnsi="Georgia"/>
          <w:sz w:val="22"/>
          <w:szCs w:val="22"/>
          <w:rtl w:val="1"/>
        </w:rPr>
        <w:t xml:space="preserve"> </w:t>
      </w:r>
      <w:r w:rsidDel="00000000" w:rsidR="00000000" w:rsidRPr="00000000">
        <w:rPr>
          <w:rFonts w:ascii="Times New Roman" w:cs="Times New Roman" w:eastAsia="Times New Roman" w:hAnsi="Times New Roman"/>
          <w:sz w:val="22"/>
          <w:szCs w:val="22"/>
          <w:rtl w:val="1"/>
        </w:rPr>
        <w:t xml:space="preserve">ف</w:t>
      </w:r>
      <w:r w:rsidDel="00000000" w:rsidR="00000000" w:rsidRPr="00000000">
        <w:rPr>
          <w:rFonts w:ascii="Times New Roman" w:cs="Times New Roman" w:eastAsia="Times New Roman" w:hAnsi="Times New Roman"/>
          <w:sz w:val="22"/>
          <w:szCs w:val="22"/>
          <w:rtl w:val="1"/>
        </w:rPr>
        <w:t xml:space="preserve">ِ</w:t>
      </w:r>
      <w:r w:rsidDel="00000000" w:rsidR="00000000" w:rsidRPr="00000000">
        <w:rPr>
          <w:rFonts w:ascii="Times New Roman" w:cs="Times New Roman" w:eastAsia="Times New Roman" w:hAnsi="Times New Roman"/>
          <w:sz w:val="22"/>
          <w:szCs w:val="22"/>
          <w:rtl w:val="1"/>
        </w:rPr>
        <w:t xml:space="preserve">ي</w:t>
      </w:r>
      <w:r w:rsidDel="00000000" w:rsidR="00000000" w:rsidRPr="00000000">
        <w:rPr>
          <w:rFonts w:ascii="Georgia" w:cs="Georgia" w:eastAsia="Georgia" w:hAnsi="Georgia"/>
          <w:sz w:val="22"/>
          <w:szCs w:val="22"/>
          <w:rtl w:val="1"/>
        </w:rPr>
        <w:t xml:space="preserve"> </w:t>
      </w:r>
      <w:r w:rsidDel="00000000" w:rsidR="00000000" w:rsidRPr="00000000">
        <w:rPr>
          <w:rFonts w:ascii="Times New Roman" w:cs="Times New Roman" w:eastAsia="Times New Roman" w:hAnsi="Times New Roman"/>
          <w:sz w:val="22"/>
          <w:szCs w:val="22"/>
          <w:rtl w:val="1"/>
        </w:rPr>
        <w:t xml:space="preserve">ال</w:t>
      </w:r>
      <w:r w:rsidDel="00000000" w:rsidR="00000000" w:rsidRPr="00000000">
        <w:rPr>
          <w:rFonts w:ascii="Times New Roman" w:cs="Times New Roman" w:eastAsia="Times New Roman" w:hAnsi="Times New Roman"/>
          <w:sz w:val="22"/>
          <w:szCs w:val="22"/>
          <w:rtl w:val="1"/>
        </w:rPr>
        <w:t xml:space="preserve">ْ</w:t>
      </w:r>
      <w:r w:rsidDel="00000000" w:rsidR="00000000" w:rsidRPr="00000000">
        <w:rPr>
          <w:rFonts w:ascii="Times New Roman" w:cs="Times New Roman" w:eastAsia="Times New Roman" w:hAnsi="Times New Roman"/>
          <w:sz w:val="22"/>
          <w:szCs w:val="22"/>
          <w:rtl w:val="1"/>
        </w:rPr>
        <w:t xml:space="preserve">ك</w:t>
      </w:r>
      <w:r w:rsidDel="00000000" w:rsidR="00000000" w:rsidRPr="00000000">
        <w:rPr>
          <w:rFonts w:ascii="Times New Roman" w:cs="Times New Roman" w:eastAsia="Times New Roman" w:hAnsi="Times New Roman"/>
          <w:sz w:val="22"/>
          <w:szCs w:val="22"/>
          <w:rtl w:val="1"/>
        </w:rPr>
        <w:t xml:space="preserve">ِ</w:t>
      </w:r>
      <w:r w:rsidDel="00000000" w:rsidR="00000000" w:rsidRPr="00000000">
        <w:rPr>
          <w:rFonts w:ascii="Times New Roman" w:cs="Times New Roman" w:eastAsia="Times New Roman" w:hAnsi="Times New Roman"/>
          <w:sz w:val="22"/>
          <w:szCs w:val="22"/>
          <w:rtl w:val="1"/>
        </w:rPr>
        <w:t xml:space="preserve">ت</w:t>
      </w:r>
      <w:r w:rsidDel="00000000" w:rsidR="00000000" w:rsidRPr="00000000">
        <w:rPr>
          <w:rFonts w:ascii="Times New Roman" w:cs="Times New Roman" w:eastAsia="Times New Roman" w:hAnsi="Times New Roman"/>
          <w:sz w:val="22"/>
          <w:szCs w:val="22"/>
          <w:rtl w:val="1"/>
        </w:rPr>
        <w:t xml:space="preserve">َ</w:t>
      </w:r>
      <w:r w:rsidDel="00000000" w:rsidR="00000000" w:rsidRPr="00000000">
        <w:rPr>
          <w:rFonts w:ascii="Times New Roman" w:cs="Times New Roman" w:eastAsia="Times New Roman" w:hAnsi="Times New Roman"/>
          <w:sz w:val="22"/>
          <w:szCs w:val="22"/>
          <w:rtl w:val="1"/>
        </w:rPr>
        <w:t xml:space="preserve">اب</w:t>
      </w:r>
      <w:r w:rsidDel="00000000" w:rsidR="00000000" w:rsidRPr="00000000">
        <w:rPr>
          <w:rFonts w:ascii="Times New Roman" w:cs="Times New Roman" w:eastAsia="Times New Roman" w:hAnsi="Times New Roman"/>
          <w:sz w:val="22"/>
          <w:szCs w:val="22"/>
          <w:rtl w:val="1"/>
        </w:rPr>
        <w:t xml:space="preserve">ِ </w:t>
      </w:r>
      <w:r w:rsidDel="00000000" w:rsidR="00000000" w:rsidRPr="00000000">
        <w:rPr>
          <w:rFonts w:ascii="Times New Roman" w:cs="Times New Roman" w:eastAsia="Times New Roman" w:hAnsi="Times New Roman"/>
          <w:sz w:val="22"/>
          <w:szCs w:val="22"/>
          <w:rtl w:val="1"/>
        </w:rPr>
        <w:t xml:space="preserve">م</w:t>
      </w:r>
      <w:r w:rsidDel="00000000" w:rsidR="00000000" w:rsidRPr="00000000">
        <w:rPr>
          <w:rFonts w:ascii="Times New Roman" w:cs="Times New Roman" w:eastAsia="Times New Roman" w:hAnsi="Times New Roman"/>
          <w:sz w:val="22"/>
          <w:szCs w:val="22"/>
          <w:rtl w:val="1"/>
        </w:rPr>
        <w:t xml:space="preserve">ِ</w:t>
      </w:r>
      <w:r w:rsidDel="00000000" w:rsidR="00000000" w:rsidRPr="00000000">
        <w:rPr>
          <w:rFonts w:ascii="Times New Roman" w:cs="Times New Roman" w:eastAsia="Times New Roman" w:hAnsi="Times New Roman"/>
          <w:sz w:val="22"/>
          <w:szCs w:val="22"/>
          <w:rtl w:val="1"/>
        </w:rPr>
        <w:t xml:space="preserve">ن</w:t>
      </w:r>
      <w:r w:rsidDel="00000000" w:rsidR="00000000" w:rsidRPr="00000000">
        <w:rPr>
          <w:rFonts w:ascii="Georgia" w:cs="Georgia" w:eastAsia="Georgia" w:hAnsi="Georgia"/>
          <w:sz w:val="22"/>
          <w:szCs w:val="22"/>
          <w:rtl w:val="1"/>
        </w:rPr>
        <w:t xml:space="preserve"> </w:t>
      </w:r>
      <w:r w:rsidDel="00000000" w:rsidR="00000000" w:rsidRPr="00000000">
        <w:rPr>
          <w:rFonts w:ascii="Times New Roman" w:cs="Times New Roman" w:eastAsia="Times New Roman" w:hAnsi="Times New Roman"/>
          <w:sz w:val="22"/>
          <w:szCs w:val="22"/>
          <w:rtl w:val="1"/>
        </w:rPr>
        <w:t xml:space="preserve">ش</w:t>
      </w:r>
      <w:r w:rsidDel="00000000" w:rsidR="00000000" w:rsidRPr="00000000">
        <w:rPr>
          <w:rFonts w:ascii="Times New Roman" w:cs="Times New Roman" w:eastAsia="Times New Roman" w:hAnsi="Times New Roman"/>
          <w:sz w:val="22"/>
          <w:szCs w:val="22"/>
          <w:rtl w:val="1"/>
        </w:rPr>
        <w:t xml:space="preserve">َ</w:t>
      </w:r>
      <w:r w:rsidDel="00000000" w:rsidR="00000000" w:rsidRPr="00000000">
        <w:rPr>
          <w:rFonts w:ascii="Times New Roman" w:cs="Times New Roman" w:eastAsia="Times New Roman" w:hAnsi="Times New Roman"/>
          <w:sz w:val="22"/>
          <w:szCs w:val="22"/>
          <w:rtl w:val="1"/>
        </w:rPr>
        <w:t xml:space="preserve">ي</w:t>
      </w:r>
      <w:r w:rsidDel="00000000" w:rsidR="00000000" w:rsidRPr="00000000">
        <w:rPr>
          <w:rFonts w:ascii="Times New Roman" w:cs="Times New Roman" w:eastAsia="Times New Roman" w:hAnsi="Times New Roman"/>
          <w:sz w:val="22"/>
          <w:szCs w:val="22"/>
          <w:rtl w:val="1"/>
        </w:rPr>
        <w:t xml:space="preserve">ْ</w:t>
      </w:r>
      <w:r w:rsidDel="00000000" w:rsidR="00000000" w:rsidRPr="00000000">
        <w:rPr>
          <w:rFonts w:ascii="Times New Roman" w:cs="Times New Roman" w:eastAsia="Times New Roman" w:hAnsi="Times New Roman"/>
          <w:sz w:val="22"/>
          <w:szCs w:val="22"/>
          <w:rtl w:val="1"/>
        </w:rPr>
        <w:t xml:space="preserve">ء</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2C">
      <w:pPr>
        <w:ind w:left="1418" w:right="1134" w:firstLine="0"/>
        <w:jc w:val="right"/>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2D">
      <w:pPr>
        <w:shd w:fill="ffffff" w:val="clear"/>
        <w:ind w:left="1418" w:right="1134" w:firstLine="0"/>
        <w:rPr>
          <w:rFonts w:ascii="Georgia" w:cs="Georgia" w:eastAsia="Georgia" w:hAnsi="Georgia"/>
          <w:i w:val="1"/>
          <w:color w:val="222222"/>
          <w:sz w:val="22"/>
          <w:szCs w:val="22"/>
        </w:rPr>
      </w:pPr>
      <w:r w:rsidDel="00000000" w:rsidR="00000000" w:rsidRPr="00000000">
        <w:rPr>
          <w:rFonts w:ascii="Georgia" w:cs="Georgia" w:eastAsia="Georgia" w:hAnsi="Georgia"/>
          <w:i w:val="1"/>
          <w:color w:val="222222"/>
          <w:sz w:val="22"/>
          <w:szCs w:val="22"/>
          <w:rtl w:val="0"/>
        </w:rPr>
        <w:t xml:space="preserve">“Tiadalah Kami alpakan sesuatupun dalam Al-Kitab.”</w:t>
      </w:r>
    </w:p>
    <w:p w:rsidR="00000000" w:rsidDel="00000000" w:rsidP="00000000" w:rsidRDefault="00000000" w:rsidRPr="00000000" w14:paraId="0000002E">
      <w:pPr>
        <w:shd w:fill="ffffff" w:val="clear"/>
        <w:ind w:left="1418" w:right="1134" w:firstLine="0"/>
        <w:jc w:val="right"/>
        <w:rPr>
          <w:rFonts w:ascii="Georgia" w:cs="Georgia" w:eastAsia="Georgia" w:hAnsi="Georgia"/>
          <w:color w:val="222222"/>
          <w:sz w:val="22"/>
          <w:szCs w:val="22"/>
        </w:rPr>
      </w:pPr>
      <w:r w:rsidDel="00000000" w:rsidR="00000000" w:rsidRPr="00000000">
        <w:rPr>
          <w:rFonts w:ascii="Georgia" w:cs="Georgia" w:eastAsia="Georgia" w:hAnsi="Georgia"/>
          <w:color w:val="222222"/>
          <w:sz w:val="22"/>
          <w:szCs w:val="22"/>
          <w:rtl w:val="0"/>
        </w:rPr>
        <w:t xml:space="preserve">Surat al-An`am 6: 38</w:t>
      </w:r>
    </w:p>
    <w:p w:rsidR="00000000" w:rsidDel="00000000" w:rsidP="00000000" w:rsidRDefault="00000000" w:rsidRPr="00000000" w14:paraId="0000002F">
      <w:pPr>
        <w:shd w:fill="ffffff" w:val="clear"/>
        <w:ind w:left="1418" w:right="1134" w:firstLine="0"/>
        <w:jc w:val="right"/>
        <w:rPr>
          <w:rFonts w:ascii="Georgia" w:cs="Georgia" w:eastAsia="Georgia" w:hAnsi="Georgia"/>
          <w:color w:val="222222"/>
          <w:sz w:val="22"/>
          <w:szCs w:val="22"/>
        </w:rPr>
      </w:pPr>
      <w:r w:rsidDel="00000000" w:rsidR="00000000" w:rsidRPr="00000000">
        <w:rPr>
          <w:rtl w:val="0"/>
        </w:rPr>
      </w:r>
    </w:p>
    <w:p w:rsidR="00000000" w:rsidDel="00000000" w:rsidP="00000000" w:rsidRDefault="00000000" w:rsidRPr="00000000" w14:paraId="00000030">
      <w:pPr>
        <w:ind w:left="426" w:firstLine="708.0000000000001"/>
        <w:jc w:val="both"/>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Artinya, di dalam kitab-Nya juga telah dijelaskan bagaimana cara bertransaksi muamalah sesuai dengan hukum-hukum syariat. Hal ini menunjukkan bahwa Islam mengatur bagaimana cara bertransaksi dalam muamalah dan menetapkan kaidah-kaidah dasar tentang transaksi muamalah. Sebagaimana kaidah fikih bahwa kebolehan bertransaksi muamalah:</w:t>
      </w:r>
    </w:p>
    <w:p w:rsidR="00000000" w:rsidDel="00000000" w:rsidP="00000000" w:rsidRDefault="00000000" w:rsidRPr="00000000" w14:paraId="00000031">
      <w:pPr>
        <w:ind w:left="426" w:firstLine="708.0000000000001"/>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32">
      <w:pPr>
        <w:ind w:right="1133"/>
        <w:jc w:val="right"/>
        <w:rPr>
          <w:rFonts w:ascii="Georgia" w:cs="Georgia" w:eastAsia="Georgia" w:hAnsi="Georgia"/>
          <w:sz w:val="22"/>
          <w:szCs w:val="22"/>
        </w:rPr>
      </w:pPr>
      <w:r w:rsidDel="00000000" w:rsidR="00000000" w:rsidRPr="00000000">
        <w:rPr>
          <w:rFonts w:ascii="Times New Roman" w:cs="Times New Roman" w:eastAsia="Times New Roman" w:hAnsi="Times New Roman"/>
          <w:sz w:val="22"/>
          <w:szCs w:val="22"/>
          <w:rtl w:val="1"/>
        </w:rPr>
        <w:t xml:space="preserve">الأصل</w:t>
      </w:r>
      <w:r w:rsidDel="00000000" w:rsidR="00000000" w:rsidRPr="00000000">
        <w:rPr>
          <w:rFonts w:ascii="Georgia" w:cs="Georgia" w:eastAsia="Georgia" w:hAnsi="Georgia"/>
          <w:sz w:val="22"/>
          <w:szCs w:val="22"/>
          <w:rtl w:val="1"/>
        </w:rPr>
        <w:t xml:space="preserve"> </w:t>
      </w:r>
      <w:r w:rsidDel="00000000" w:rsidR="00000000" w:rsidRPr="00000000">
        <w:rPr>
          <w:rFonts w:ascii="Times New Roman" w:cs="Times New Roman" w:eastAsia="Times New Roman" w:hAnsi="Times New Roman"/>
          <w:sz w:val="22"/>
          <w:szCs w:val="22"/>
          <w:rtl w:val="1"/>
        </w:rPr>
        <w:t xml:space="preserve">في</w:t>
      </w:r>
      <w:r w:rsidDel="00000000" w:rsidR="00000000" w:rsidRPr="00000000">
        <w:rPr>
          <w:rFonts w:ascii="Georgia" w:cs="Georgia" w:eastAsia="Georgia" w:hAnsi="Georgia"/>
          <w:sz w:val="22"/>
          <w:szCs w:val="22"/>
          <w:rtl w:val="1"/>
        </w:rPr>
        <w:t xml:space="preserve"> </w:t>
      </w:r>
      <w:r w:rsidDel="00000000" w:rsidR="00000000" w:rsidRPr="00000000">
        <w:rPr>
          <w:rFonts w:ascii="Times New Roman" w:cs="Times New Roman" w:eastAsia="Times New Roman" w:hAnsi="Times New Roman"/>
          <w:sz w:val="22"/>
          <w:szCs w:val="22"/>
          <w:rtl w:val="1"/>
        </w:rPr>
        <w:t xml:space="preserve">العادات</w:t>
      </w:r>
      <w:r w:rsidDel="00000000" w:rsidR="00000000" w:rsidRPr="00000000">
        <w:rPr>
          <w:rFonts w:ascii="Georgia" w:cs="Georgia" w:eastAsia="Georgia" w:hAnsi="Georgia"/>
          <w:sz w:val="22"/>
          <w:szCs w:val="22"/>
          <w:rtl w:val="1"/>
        </w:rPr>
        <w:t xml:space="preserve"> </w:t>
      </w:r>
      <w:r w:rsidDel="00000000" w:rsidR="00000000" w:rsidRPr="00000000">
        <w:rPr>
          <w:rFonts w:ascii="Times New Roman" w:cs="Times New Roman" w:eastAsia="Times New Roman" w:hAnsi="Times New Roman"/>
          <w:sz w:val="22"/>
          <w:szCs w:val="22"/>
          <w:rtl w:val="1"/>
        </w:rPr>
        <w:t xml:space="preserve">الإباحة</w:t>
      </w:r>
      <w:r w:rsidDel="00000000" w:rsidR="00000000" w:rsidRPr="00000000">
        <w:rPr>
          <w:rFonts w:ascii="Times New Roman" w:cs="Times New Roman" w:eastAsia="Times New Roman" w:hAnsi="Times New Roman"/>
          <w:sz w:val="22"/>
          <w:szCs w:val="22"/>
          <w:rtl w:val="1"/>
        </w:rPr>
        <w:t xml:space="preserve">، </w:t>
      </w:r>
      <w:r w:rsidDel="00000000" w:rsidR="00000000" w:rsidRPr="00000000">
        <w:rPr>
          <w:rFonts w:ascii="Times New Roman" w:cs="Times New Roman" w:eastAsia="Times New Roman" w:hAnsi="Times New Roman"/>
          <w:sz w:val="22"/>
          <w:szCs w:val="22"/>
          <w:rtl w:val="1"/>
        </w:rPr>
        <w:t xml:space="preserve">فلا</w:t>
      </w:r>
      <w:r w:rsidDel="00000000" w:rsidR="00000000" w:rsidRPr="00000000">
        <w:rPr>
          <w:rFonts w:ascii="Georgia" w:cs="Georgia" w:eastAsia="Georgia" w:hAnsi="Georgia"/>
          <w:sz w:val="22"/>
          <w:szCs w:val="22"/>
          <w:rtl w:val="1"/>
        </w:rPr>
        <w:t xml:space="preserve"> </w:t>
      </w:r>
      <w:r w:rsidDel="00000000" w:rsidR="00000000" w:rsidRPr="00000000">
        <w:rPr>
          <w:rFonts w:ascii="Times New Roman" w:cs="Times New Roman" w:eastAsia="Times New Roman" w:hAnsi="Times New Roman"/>
          <w:sz w:val="22"/>
          <w:szCs w:val="22"/>
          <w:rtl w:val="1"/>
        </w:rPr>
        <w:t xml:space="preserve">يمنع</w:t>
      </w:r>
      <w:r w:rsidDel="00000000" w:rsidR="00000000" w:rsidRPr="00000000">
        <w:rPr>
          <w:rFonts w:ascii="Georgia" w:cs="Georgia" w:eastAsia="Georgia" w:hAnsi="Georgia"/>
          <w:sz w:val="22"/>
          <w:szCs w:val="22"/>
          <w:rtl w:val="1"/>
        </w:rPr>
        <w:t xml:space="preserve"> </w:t>
      </w:r>
      <w:r w:rsidDel="00000000" w:rsidR="00000000" w:rsidRPr="00000000">
        <w:rPr>
          <w:rFonts w:ascii="Times New Roman" w:cs="Times New Roman" w:eastAsia="Times New Roman" w:hAnsi="Times New Roman"/>
          <w:sz w:val="22"/>
          <w:szCs w:val="22"/>
          <w:rtl w:val="1"/>
        </w:rPr>
        <w:t xml:space="preserve">منها</w:t>
      </w:r>
      <w:r w:rsidDel="00000000" w:rsidR="00000000" w:rsidRPr="00000000">
        <w:rPr>
          <w:rFonts w:ascii="Georgia" w:cs="Georgia" w:eastAsia="Georgia" w:hAnsi="Georgia"/>
          <w:sz w:val="22"/>
          <w:szCs w:val="22"/>
          <w:rtl w:val="1"/>
        </w:rPr>
        <w:t xml:space="preserve"> </w:t>
      </w:r>
      <w:r w:rsidDel="00000000" w:rsidR="00000000" w:rsidRPr="00000000">
        <w:rPr>
          <w:rFonts w:ascii="Times New Roman" w:cs="Times New Roman" w:eastAsia="Times New Roman" w:hAnsi="Times New Roman"/>
          <w:sz w:val="22"/>
          <w:szCs w:val="22"/>
          <w:rtl w:val="1"/>
        </w:rPr>
        <w:t xml:space="preserve">إلا</w:t>
      </w:r>
      <w:r w:rsidDel="00000000" w:rsidR="00000000" w:rsidRPr="00000000">
        <w:rPr>
          <w:rFonts w:ascii="Georgia" w:cs="Georgia" w:eastAsia="Georgia" w:hAnsi="Georgia"/>
          <w:sz w:val="22"/>
          <w:szCs w:val="22"/>
          <w:rtl w:val="1"/>
        </w:rPr>
        <w:t xml:space="preserve"> </w:t>
      </w:r>
      <w:r w:rsidDel="00000000" w:rsidR="00000000" w:rsidRPr="00000000">
        <w:rPr>
          <w:rFonts w:ascii="Times New Roman" w:cs="Times New Roman" w:eastAsia="Times New Roman" w:hAnsi="Times New Roman"/>
          <w:sz w:val="22"/>
          <w:szCs w:val="22"/>
          <w:rtl w:val="1"/>
        </w:rPr>
        <w:t xml:space="preserve">ما</w:t>
      </w:r>
      <w:r w:rsidDel="00000000" w:rsidR="00000000" w:rsidRPr="00000000">
        <w:rPr>
          <w:rFonts w:ascii="Georgia" w:cs="Georgia" w:eastAsia="Georgia" w:hAnsi="Georgia"/>
          <w:sz w:val="22"/>
          <w:szCs w:val="22"/>
          <w:rtl w:val="1"/>
        </w:rPr>
        <w:t xml:space="preserve"> </w:t>
      </w:r>
      <w:r w:rsidDel="00000000" w:rsidR="00000000" w:rsidRPr="00000000">
        <w:rPr>
          <w:rFonts w:ascii="Times New Roman" w:cs="Times New Roman" w:eastAsia="Times New Roman" w:hAnsi="Times New Roman"/>
          <w:sz w:val="22"/>
          <w:szCs w:val="22"/>
          <w:rtl w:val="1"/>
        </w:rPr>
        <w:t xml:space="preserve">حرمه</w:t>
      </w:r>
      <w:r w:rsidDel="00000000" w:rsidR="00000000" w:rsidRPr="00000000">
        <w:rPr>
          <w:rFonts w:ascii="Georgia" w:cs="Georgia" w:eastAsia="Georgia" w:hAnsi="Georgia"/>
          <w:sz w:val="22"/>
          <w:szCs w:val="22"/>
          <w:rtl w:val="1"/>
        </w:rPr>
        <w:t xml:space="preserve"> </w:t>
      </w:r>
      <w:r w:rsidDel="00000000" w:rsidR="00000000" w:rsidRPr="00000000">
        <w:rPr>
          <w:rFonts w:ascii="Times New Roman" w:cs="Times New Roman" w:eastAsia="Times New Roman" w:hAnsi="Times New Roman"/>
          <w:sz w:val="22"/>
          <w:szCs w:val="22"/>
          <w:rtl w:val="1"/>
        </w:rPr>
        <w:t xml:space="preserve">الل</w:t>
      </w:r>
      <w:r w:rsidDel="00000000" w:rsidR="00000000" w:rsidRPr="00000000">
        <w:rPr>
          <w:rFonts w:ascii="Times New Roman" w:cs="Times New Roman" w:eastAsia="Times New Roman" w:hAnsi="Times New Roman"/>
          <w:sz w:val="22"/>
          <w:szCs w:val="22"/>
          <w:rtl w:val="1"/>
        </w:rPr>
        <w:t xml:space="preserve">ّ</w:t>
      </w:r>
      <w:r w:rsidDel="00000000" w:rsidR="00000000" w:rsidRPr="00000000">
        <w:rPr>
          <w:rFonts w:ascii="Times New Roman" w:cs="Times New Roman" w:eastAsia="Times New Roman" w:hAnsi="Times New Roman"/>
          <w:sz w:val="22"/>
          <w:szCs w:val="22"/>
          <w:rtl w:val="1"/>
        </w:rPr>
        <w:t xml:space="preserve">ه</w:t>
      </w:r>
      <w:r w:rsidDel="00000000" w:rsidR="00000000" w:rsidRPr="00000000">
        <w:rPr>
          <w:rFonts w:ascii="Georgia" w:cs="Georgia" w:eastAsia="Georgia" w:hAnsi="Georgia"/>
          <w:sz w:val="22"/>
          <w:szCs w:val="22"/>
          <w:rtl w:val="1"/>
        </w:rPr>
        <w:t xml:space="preserve"> </w:t>
      </w:r>
      <w:r w:rsidDel="00000000" w:rsidR="00000000" w:rsidRPr="00000000">
        <w:rPr>
          <w:rFonts w:ascii="Times New Roman" w:cs="Times New Roman" w:eastAsia="Times New Roman" w:hAnsi="Times New Roman"/>
          <w:sz w:val="22"/>
          <w:szCs w:val="22"/>
          <w:rtl w:val="1"/>
        </w:rPr>
        <w:t xml:space="preserve">ورسوله</w:t>
      </w:r>
    </w:p>
    <w:p w:rsidR="00000000" w:rsidDel="00000000" w:rsidP="00000000" w:rsidRDefault="00000000" w:rsidRPr="00000000" w14:paraId="00000033">
      <w:pPr>
        <w:ind w:right="1133"/>
        <w:jc w:val="right"/>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34">
      <w:pPr>
        <w:shd w:fill="ffffff" w:val="clear"/>
        <w:ind w:left="1418" w:right="1134" w:firstLine="0"/>
        <w:jc w:val="both"/>
        <w:rPr>
          <w:rFonts w:ascii="Georgia" w:cs="Georgia" w:eastAsia="Georgia" w:hAnsi="Georgia"/>
          <w:sz w:val="22"/>
          <w:szCs w:val="22"/>
        </w:rPr>
      </w:pPr>
      <w:r w:rsidDel="00000000" w:rsidR="00000000" w:rsidRPr="00000000">
        <w:rPr>
          <w:rFonts w:ascii="Georgia" w:cs="Georgia" w:eastAsia="Georgia" w:hAnsi="Georgia"/>
          <w:i w:val="1"/>
          <w:sz w:val="22"/>
          <w:szCs w:val="22"/>
          <w:shd w:fill="f7f7f7" w:val="clear"/>
          <w:rtl w:val="0"/>
        </w:rPr>
        <w:tab/>
      </w:r>
      <w:r w:rsidDel="00000000" w:rsidR="00000000" w:rsidRPr="00000000">
        <w:rPr>
          <w:rFonts w:ascii="Georgia" w:cs="Georgia" w:eastAsia="Georgia" w:hAnsi="Georgia"/>
          <w:i w:val="1"/>
          <w:sz w:val="22"/>
          <w:szCs w:val="22"/>
          <w:rtl w:val="0"/>
        </w:rPr>
        <w:t xml:space="preserve">“(Hukum) asal ‘Adah adalah boleh, tidak ada larangan darinya kecuali apa-apa yang Allah dan Rasul-Nya haramkan.”</w:t>
      </w:r>
      <w:r w:rsidDel="00000000" w:rsidR="00000000" w:rsidRPr="00000000">
        <w:rPr>
          <w:rFonts w:ascii="Georgia" w:cs="Georgia" w:eastAsia="Georgia" w:hAnsi="Georgia"/>
          <w:i w:val="1"/>
          <w:sz w:val="22"/>
          <w:szCs w:val="22"/>
          <w:vertAlign w:val="superscript"/>
        </w:rPr>
        <w:footnoteReference w:customMarkFollows="0" w:id="0"/>
      </w:r>
      <w:r w:rsidDel="00000000" w:rsidR="00000000" w:rsidRPr="00000000">
        <w:rPr>
          <w:rtl w:val="0"/>
        </w:rPr>
      </w:r>
    </w:p>
    <w:p w:rsidR="00000000" w:rsidDel="00000000" w:rsidP="00000000" w:rsidRDefault="00000000" w:rsidRPr="00000000" w14:paraId="00000035">
      <w:pPr>
        <w:shd w:fill="ffffff" w:val="clear"/>
        <w:ind w:left="1418" w:right="1134" w:firstLine="0"/>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36">
      <w:pPr>
        <w:ind w:left="426" w:firstLine="708.0000000000001"/>
        <w:jc w:val="both"/>
        <w:rPr>
          <w:rFonts w:ascii="Georgia" w:cs="Georgia" w:eastAsia="Georgia" w:hAnsi="Georgia"/>
          <w:sz w:val="22"/>
          <w:szCs w:val="22"/>
          <w:shd w:fill="f7f7f7" w:val="clear"/>
        </w:rPr>
      </w:pPr>
      <w:r w:rsidDel="00000000" w:rsidR="00000000" w:rsidRPr="00000000">
        <w:rPr>
          <w:rFonts w:ascii="Georgia" w:cs="Georgia" w:eastAsia="Georgia" w:hAnsi="Georgia"/>
          <w:sz w:val="22"/>
          <w:szCs w:val="22"/>
          <w:rtl w:val="0"/>
        </w:rPr>
        <w:t xml:space="preserve">Muamalah</w:t>
      </w:r>
      <w:r w:rsidDel="00000000" w:rsidR="00000000" w:rsidRPr="00000000">
        <w:rPr>
          <w:rFonts w:ascii="Georgia" w:cs="Georgia" w:eastAsia="Georgia" w:hAnsi="Georgia"/>
          <w:i w:val="1"/>
          <w:sz w:val="22"/>
          <w:szCs w:val="22"/>
          <w:rtl w:val="0"/>
        </w:rPr>
        <w:t xml:space="preserve"> </w:t>
      </w:r>
      <w:r w:rsidDel="00000000" w:rsidR="00000000" w:rsidRPr="00000000">
        <w:rPr>
          <w:rFonts w:ascii="Georgia" w:cs="Georgia" w:eastAsia="Georgia" w:hAnsi="Georgia"/>
          <w:sz w:val="22"/>
          <w:szCs w:val="22"/>
          <w:rtl w:val="0"/>
        </w:rPr>
        <w:t xml:space="preserve">merupakan aturan-aturan Allah </w:t>
      </w:r>
      <w:r w:rsidDel="00000000" w:rsidR="00000000" w:rsidRPr="00000000">
        <w:rPr>
          <w:rFonts w:ascii="Georgia" w:cs="Georgia" w:eastAsia="Georgia" w:hAnsi="Georgia"/>
          <w:i w:val="1"/>
          <w:sz w:val="22"/>
          <w:szCs w:val="22"/>
          <w:rtl w:val="0"/>
        </w:rPr>
        <w:t xml:space="preserve">Subhanah wa Ta’ala </w:t>
      </w:r>
      <w:r w:rsidDel="00000000" w:rsidR="00000000" w:rsidRPr="00000000">
        <w:rPr>
          <w:rFonts w:ascii="Georgia" w:cs="Georgia" w:eastAsia="Georgia" w:hAnsi="Georgia"/>
          <w:sz w:val="22"/>
          <w:szCs w:val="22"/>
          <w:rtl w:val="0"/>
        </w:rPr>
        <w:t xml:space="preserve">bertujuan untuk mengatur manusia dalam kehidupannya yaitu aturan-aturan yang berkaitan dengan tindakan manusia dalam hal bertransaksi muamalah, utang piutang, kerjasama dalam perdagangan, perserikatan, dan sewa menyewa.</w:t>
      </w:r>
      <w:r w:rsidDel="00000000" w:rsidR="00000000" w:rsidRPr="00000000">
        <w:rPr>
          <w:rFonts w:ascii="Georgia" w:cs="Georgia" w:eastAsia="Georgia" w:hAnsi="Georgia"/>
          <w:sz w:val="22"/>
          <w:szCs w:val="22"/>
          <w:vertAlign w:val="superscript"/>
        </w:rPr>
        <w:footnoteReference w:customMarkFollows="0" w:id="1"/>
      </w:r>
      <w:r w:rsidDel="00000000" w:rsidR="00000000" w:rsidRPr="00000000">
        <w:rPr>
          <w:rFonts w:ascii="Georgia" w:cs="Georgia" w:eastAsia="Georgia" w:hAnsi="Georgia"/>
          <w:sz w:val="22"/>
          <w:szCs w:val="22"/>
          <w:shd w:fill="f7f7f7" w:val="clear"/>
          <w:rtl w:val="0"/>
        </w:rPr>
        <w:t xml:space="preserve"> </w:t>
      </w:r>
    </w:p>
    <w:p w:rsidR="00000000" w:rsidDel="00000000" w:rsidP="00000000" w:rsidRDefault="00000000" w:rsidRPr="00000000" w14:paraId="00000037">
      <w:pPr>
        <w:ind w:left="426" w:firstLine="708.0000000000001"/>
        <w:jc w:val="both"/>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Penelitian ini mengamati perubahan dalam transaksi muamalah seiring dengan perkembangan teknologi, khususnya penggunaan e-money atau uang elektronik. </w:t>
      </w:r>
      <w:r w:rsidDel="00000000" w:rsidR="00000000" w:rsidRPr="00000000">
        <w:rPr>
          <w:rFonts w:ascii="Georgia" w:cs="Georgia" w:eastAsia="Georgia" w:hAnsi="Georgia"/>
          <w:i w:val="1"/>
          <w:sz w:val="22"/>
          <w:szCs w:val="22"/>
          <w:rtl w:val="0"/>
        </w:rPr>
        <w:t xml:space="preserve">Go-Pay</w:t>
      </w:r>
      <w:r w:rsidDel="00000000" w:rsidR="00000000" w:rsidRPr="00000000">
        <w:rPr>
          <w:rFonts w:ascii="Georgia" w:cs="Georgia" w:eastAsia="Georgia" w:hAnsi="Georgia"/>
          <w:sz w:val="22"/>
          <w:szCs w:val="22"/>
          <w:rtl w:val="0"/>
        </w:rPr>
        <w:t xml:space="preserve">, sebagai contoh, merupakan e-money dalam aplikasi Go-Jek yang telah berkembang pesat.</w:t>
      </w:r>
    </w:p>
    <w:p w:rsidR="00000000" w:rsidDel="00000000" w:rsidP="00000000" w:rsidRDefault="00000000" w:rsidRPr="00000000" w14:paraId="00000038">
      <w:pPr>
        <w:ind w:left="426" w:firstLine="708.0000000000001"/>
        <w:jc w:val="both"/>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Penggunaan e-money seperti </w:t>
      </w:r>
      <w:r w:rsidDel="00000000" w:rsidR="00000000" w:rsidRPr="00000000">
        <w:rPr>
          <w:rFonts w:ascii="Georgia" w:cs="Georgia" w:eastAsia="Georgia" w:hAnsi="Georgia"/>
          <w:i w:val="1"/>
          <w:sz w:val="22"/>
          <w:szCs w:val="22"/>
          <w:rtl w:val="0"/>
        </w:rPr>
        <w:t xml:space="preserve">Go-Pay</w:t>
      </w:r>
      <w:r w:rsidDel="00000000" w:rsidR="00000000" w:rsidRPr="00000000">
        <w:rPr>
          <w:rFonts w:ascii="Georgia" w:cs="Georgia" w:eastAsia="Georgia" w:hAnsi="Georgia"/>
          <w:sz w:val="22"/>
          <w:szCs w:val="22"/>
          <w:rtl w:val="0"/>
        </w:rPr>
        <w:t xml:space="preserve"> menimbulkan pertanyaan hukum dalam perspektif fikih muamalah. Para ulama kontemporer memiliki pandangan yang beragam terkait keabsahan akad </w:t>
      </w:r>
      <w:r w:rsidDel="00000000" w:rsidR="00000000" w:rsidRPr="00000000">
        <w:rPr>
          <w:rFonts w:ascii="Georgia" w:cs="Georgia" w:eastAsia="Georgia" w:hAnsi="Georgia"/>
          <w:i w:val="1"/>
          <w:sz w:val="22"/>
          <w:szCs w:val="22"/>
          <w:rtl w:val="0"/>
        </w:rPr>
        <w:t xml:space="preserve">Go-Pay</w:t>
      </w:r>
      <w:r w:rsidDel="00000000" w:rsidR="00000000" w:rsidRPr="00000000">
        <w:rPr>
          <w:rFonts w:ascii="Georgia" w:cs="Georgia" w:eastAsia="Georgia" w:hAnsi="Georgia"/>
          <w:sz w:val="22"/>
          <w:szCs w:val="22"/>
          <w:rtl w:val="0"/>
        </w:rPr>
        <w:t xml:space="preserve">, dengan beberapa menganggapnya sebagai akad </w:t>
      </w:r>
      <w:r w:rsidDel="00000000" w:rsidR="00000000" w:rsidRPr="00000000">
        <w:rPr>
          <w:rFonts w:ascii="Georgia" w:cs="Georgia" w:eastAsia="Georgia" w:hAnsi="Georgia"/>
          <w:i w:val="1"/>
          <w:sz w:val="22"/>
          <w:szCs w:val="22"/>
          <w:rtl w:val="0"/>
        </w:rPr>
        <w:t xml:space="preserve">wadi`ah</w:t>
      </w:r>
      <w:r w:rsidDel="00000000" w:rsidR="00000000" w:rsidRPr="00000000">
        <w:rPr>
          <w:rFonts w:ascii="Georgia" w:cs="Georgia" w:eastAsia="Georgia" w:hAnsi="Georgia"/>
          <w:sz w:val="22"/>
          <w:szCs w:val="22"/>
          <w:rtl w:val="0"/>
        </w:rPr>
        <w:t xml:space="preserve"> (titipan), sedangkan yang lain mengklasifikasikannya sebagai akad </w:t>
      </w:r>
      <w:r w:rsidDel="00000000" w:rsidR="00000000" w:rsidRPr="00000000">
        <w:rPr>
          <w:rFonts w:ascii="Georgia" w:cs="Georgia" w:eastAsia="Georgia" w:hAnsi="Georgia"/>
          <w:i w:val="1"/>
          <w:sz w:val="22"/>
          <w:szCs w:val="22"/>
          <w:rtl w:val="0"/>
        </w:rPr>
        <w:t xml:space="preserve">qard</w:t>
      </w:r>
      <w:r w:rsidDel="00000000" w:rsidR="00000000" w:rsidRPr="00000000">
        <w:rPr>
          <w:rFonts w:ascii="Georgia" w:cs="Georgia" w:eastAsia="Georgia" w:hAnsi="Georgia"/>
          <w:sz w:val="22"/>
          <w:szCs w:val="22"/>
          <w:rtl w:val="0"/>
        </w:rPr>
        <w:t xml:space="preserve"> (pinjaman).</w:t>
      </w:r>
    </w:p>
    <w:p w:rsidR="00000000" w:rsidDel="00000000" w:rsidP="00000000" w:rsidRDefault="00000000" w:rsidRPr="00000000" w14:paraId="00000039">
      <w:pPr>
        <w:ind w:left="426" w:firstLine="708.0000000000001"/>
        <w:jc w:val="both"/>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Pada </w:t>
      </w:r>
      <w:r w:rsidDel="00000000" w:rsidR="00000000" w:rsidRPr="00000000">
        <w:rPr>
          <w:rFonts w:ascii="Georgia" w:cs="Georgia" w:eastAsia="Georgia" w:hAnsi="Georgia"/>
          <w:i w:val="1"/>
          <w:sz w:val="22"/>
          <w:szCs w:val="22"/>
          <w:rtl w:val="0"/>
        </w:rPr>
        <w:t xml:space="preserve">Go-Pay</w:t>
      </w:r>
      <w:r w:rsidDel="00000000" w:rsidR="00000000" w:rsidRPr="00000000">
        <w:rPr>
          <w:rFonts w:ascii="Georgia" w:cs="Georgia" w:eastAsia="Georgia" w:hAnsi="Georgia"/>
          <w:sz w:val="22"/>
          <w:szCs w:val="22"/>
          <w:rtl w:val="0"/>
        </w:rPr>
        <w:t xml:space="preserve"> juga terdapat promo atau potongan harga yang diberikan oleh pihak Go-Jek kepada pengguna </w:t>
      </w:r>
      <w:r w:rsidDel="00000000" w:rsidR="00000000" w:rsidRPr="00000000">
        <w:rPr>
          <w:rFonts w:ascii="Georgia" w:cs="Georgia" w:eastAsia="Georgia" w:hAnsi="Georgia"/>
          <w:i w:val="1"/>
          <w:sz w:val="22"/>
          <w:szCs w:val="22"/>
          <w:rtl w:val="0"/>
        </w:rPr>
        <w:t xml:space="preserve">Go-Pay</w:t>
      </w:r>
      <w:r w:rsidDel="00000000" w:rsidR="00000000" w:rsidRPr="00000000">
        <w:rPr>
          <w:rFonts w:ascii="Georgia" w:cs="Georgia" w:eastAsia="Georgia" w:hAnsi="Georgia"/>
          <w:sz w:val="22"/>
          <w:szCs w:val="22"/>
          <w:rtl w:val="0"/>
        </w:rPr>
        <w:t xml:space="preserve">, yang kemudian dianalisis dalam konteks pandangan fikih terkait keuntungan dalam akad </w:t>
      </w:r>
      <w:r w:rsidDel="00000000" w:rsidR="00000000" w:rsidRPr="00000000">
        <w:rPr>
          <w:rFonts w:ascii="Georgia" w:cs="Georgia" w:eastAsia="Georgia" w:hAnsi="Georgia"/>
          <w:i w:val="1"/>
          <w:sz w:val="22"/>
          <w:szCs w:val="22"/>
          <w:rtl w:val="0"/>
        </w:rPr>
        <w:t xml:space="preserve">qard</w:t>
      </w:r>
      <w:r w:rsidDel="00000000" w:rsidR="00000000" w:rsidRPr="00000000">
        <w:rPr>
          <w:rFonts w:ascii="Georgia" w:cs="Georgia" w:eastAsia="Georgia" w:hAnsi="Georgia"/>
          <w:sz w:val="22"/>
          <w:szCs w:val="22"/>
          <w:rtl w:val="0"/>
        </w:rPr>
        <w:t xml:space="preserve">, di mana keuntungan bagi pemberi pinjaman dianggap sebagai bentuk riba.</w:t>
      </w:r>
    </w:p>
    <w:p w:rsidR="00000000" w:rsidDel="00000000" w:rsidP="00000000" w:rsidRDefault="00000000" w:rsidRPr="00000000" w14:paraId="0000003A">
      <w:pPr>
        <w:ind w:left="426" w:firstLine="708.0000000000001"/>
        <w:jc w:val="both"/>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Dengan pemahaman ulama fikih kontemporer tentang muamalah, khususnya dalam konteks penggunaan </w:t>
      </w:r>
      <w:r w:rsidDel="00000000" w:rsidR="00000000" w:rsidRPr="00000000">
        <w:rPr>
          <w:rFonts w:ascii="Georgia" w:cs="Georgia" w:eastAsia="Georgia" w:hAnsi="Georgia"/>
          <w:i w:val="1"/>
          <w:sz w:val="22"/>
          <w:szCs w:val="22"/>
          <w:rtl w:val="0"/>
        </w:rPr>
        <w:t xml:space="preserve">Go-Pay</w:t>
      </w:r>
      <w:r w:rsidDel="00000000" w:rsidR="00000000" w:rsidRPr="00000000">
        <w:rPr>
          <w:rFonts w:ascii="Georgia" w:cs="Georgia" w:eastAsia="Georgia" w:hAnsi="Georgia"/>
          <w:sz w:val="22"/>
          <w:szCs w:val="22"/>
          <w:rtl w:val="0"/>
        </w:rPr>
        <w:t xml:space="preserve">, penelitian ini bertujuan untuk menganalisis keabsahan akad </w:t>
      </w:r>
      <w:r w:rsidDel="00000000" w:rsidR="00000000" w:rsidRPr="00000000">
        <w:rPr>
          <w:rFonts w:ascii="Georgia" w:cs="Georgia" w:eastAsia="Georgia" w:hAnsi="Georgia"/>
          <w:i w:val="1"/>
          <w:sz w:val="22"/>
          <w:szCs w:val="22"/>
          <w:rtl w:val="0"/>
        </w:rPr>
        <w:t xml:space="preserve">Go-Pay</w:t>
      </w:r>
      <w:r w:rsidDel="00000000" w:rsidR="00000000" w:rsidRPr="00000000">
        <w:rPr>
          <w:rFonts w:ascii="Georgia" w:cs="Georgia" w:eastAsia="Georgia" w:hAnsi="Georgia"/>
          <w:sz w:val="22"/>
          <w:szCs w:val="22"/>
          <w:rtl w:val="0"/>
        </w:rPr>
        <w:t xml:space="preserve"> dalam perspektif fikih muamalah.</w:t>
      </w:r>
    </w:p>
    <w:p w:rsidR="00000000" w:rsidDel="00000000" w:rsidP="00000000" w:rsidRDefault="00000000" w:rsidRPr="00000000" w14:paraId="0000003B">
      <w:pPr>
        <w:ind w:left="426" w:firstLine="708.0000000000001"/>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3C">
      <w:pPr>
        <w:spacing w:after="240" w:lineRule="auto"/>
        <w:rPr>
          <w:rFonts w:ascii="Georgia" w:cs="Georgia" w:eastAsia="Georgia" w:hAnsi="Georgia"/>
          <w:b w:val="1"/>
          <w:i w:val="1"/>
          <w:sz w:val="28"/>
          <w:szCs w:val="28"/>
        </w:rPr>
      </w:pPr>
      <w:r w:rsidDel="00000000" w:rsidR="00000000" w:rsidRPr="00000000">
        <w:rPr>
          <w:rFonts w:ascii="Georgia" w:cs="Georgia" w:eastAsia="Georgia" w:hAnsi="Georgia"/>
          <w:b w:val="1"/>
          <w:sz w:val="28"/>
          <w:szCs w:val="28"/>
          <w:rtl w:val="0"/>
        </w:rPr>
        <w:t xml:space="preserve">TINJAUAN TEORITIK / </w:t>
      </w:r>
      <w:r w:rsidDel="00000000" w:rsidR="00000000" w:rsidRPr="00000000">
        <w:rPr>
          <w:rFonts w:ascii="Georgia" w:cs="Georgia" w:eastAsia="Georgia" w:hAnsi="Georgia"/>
          <w:b w:val="1"/>
          <w:i w:val="1"/>
          <w:sz w:val="28"/>
          <w:szCs w:val="28"/>
          <w:rtl w:val="0"/>
        </w:rPr>
        <w:t xml:space="preserve">LITERATURE REVIEW</w:t>
      </w:r>
    </w:p>
    <w:p w:rsidR="00000000" w:rsidDel="00000000" w:rsidP="00000000" w:rsidRDefault="00000000" w:rsidRPr="00000000" w14:paraId="0000003D">
      <w:pPr>
        <w:ind w:left="0" w:firstLine="720"/>
        <w:jc w:val="both"/>
        <w:rPr>
          <w:rFonts w:ascii="Georgia" w:cs="Georgia" w:eastAsia="Georgia" w:hAnsi="Georgia"/>
          <w:i w:val="1"/>
        </w:rPr>
      </w:pPr>
      <w:r w:rsidDel="00000000" w:rsidR="00000000" w:rsidRPr="00000000">
        <w:rPr>
          <w:rFonts w:ascii="Georgia" w:cs="Georgia" w:eastAsia="Georgia" w:hAnsi="Georgia"/>
          <w:i w:val="1"/>
          <w:rtl w:val="0"/>
        </w:rPr>
        <w:t xml:space="preserve">Go-Pay </w:t>
      </w:r>
      <w:r w:rsidDel="00000000" w:rsidR="00000000" w:rsidRPr="00000000">
        <w:rPr>
          <w:rFonts w:ascii="Georgia" w:cs="Georgia" w:eastAsia="Georgia" w:hAnsi="Georgia"/>
          <w:rtl w:val="0"/>
        </w:rPr>
        <w:t xml:space="preserve">adalah </w:t>
      </w:r>
      <w:r w:rsidDel="00000000" w:rsidR="00000000" w:rsidRPr="00000000">
        <w:rPr>
          <w:rFonts w:ascii="Georgia" w:cs="Georgia" w:eastAsia="Georgia" w:hAnsi="Georgia"/>
          <w:i w:val="1"/>
          <w:rtl w:val="0"/>
        </w:rPr>
        <w:t xml:space="preserve">Payment gateway </w:t>
      </w:r>
      <w:r w:rsidDel="00000000" w:rsidR="00000000" w:rsidRPr="00000000">
        <w:rPr>
          <w:rFonts w:ascii="Georgia" w:cs="Georgia" w:eastAsia="Georgia" w:hAnsi="Georgia"/>
          <w:rtl w:val="0"/>
        </w:rPr>
        <w:t xml:space="preserve">yang terdapat dalam aplikasi Go-Jek. </w:t>
      </w:r>
      <w:r w:rsidDel="00000000" w:rsidR="00000000" w:rsidRPr="00000000">
        <w:rPr>
          <w:rFonts w:ascii="Georgia" w:cs="Georgia" w:eastAsia="Georgia" w:hAnsi="Georgia"/>
          <w:i w:val="1"/>
          <w:rtl w:val="0"/>
        </w:rPr>
        <w:t xml:space="preserve">Go-Pay </w:t>
      </w:r>
      <w:r w:rsidDel="00000000" w:rsidR="00000000" w:rsidRPr="00000000">
        <w:rPr>
          <w:rFonts w:ascii="Georgia" w:cs="Georgia" w:eastAsia="Georgia" w:hAnsi="Georgia"/>
          <w:rtl w:val="0"/>
        </w:rPr>
        <w:t xml:space="preserve">digunakan untuk pembayaran di semua layanan yang ada dalam aplikasi Go-Jek (</w:t>
      </w:r>
      <w:r w:rsidDel="00000000" w:rsidR="00000000" w:rsidRPr="00000000">
        <w:rPr>
          <w:rFonts w:ascii="Georgia" w:cs="Georgia" w:eastAsia="Georgia" w:hAnsi="Georgia"/>
          <w:i w:val="1"/>
          <w:rtl w:val="0"/>
        </w:rPr>
        <w:t xml:space="preserve">Go-Ride, Go-Car, Go-Send</w:t>
      </w:r>
      <w:r w:rsidDel="00000000" w:rsidR="00000000" w:rsidRPr="00000000">
        <w:rPr>
          <w:rFonts w:ascii="Georgia" w:cs="Georgia" w:eastAsia="Georgia" w:hAnsi="Georgia"/>
          <w:rtl w:val="0"/>
        </w:rPr>
        <w:t xml:space="preserve">). Dalam aplikasi Go-Pay, terdapat 2 pendapat terkait akad yang berlaku, yaitu akad </w:t>
      </w:r>
      <w:r w:rsidDel="00000000" w:rsidR="00000000" w:rsidRPr="00000000">
        <w:rPr>
          <w:rFonts w:ascii="Georgia" w:cs="Georgia" w:eastAsia="Georgia" w:hAnsi="Georgia"/>
          <w:i w:val="1"/>
          <w:rtl w:val="0"/>
        </w:rPr>
        <w:t xml:space="preserve">qard </w:t>
      </w:r>
      <w:r w:rsidDel="00000000" w:rsidR="00000000" w:rsidRPr="00000000">
        <w:rPr>
          <w:rFonts w:ascii="Georgia" w:cs="Georgia" w:eastAsia="Georgia" w:hAnsi="Georgia"/>
          <w:rtl w:val="0"/>
        </w:rPr>
        <w:t xml:space="preserve">dan</w:t>
      </w:r>
      <w:r w:rsidDel="00000000" w:rsidR="00000000" w:rsidRPr="00000000">
        <w:rPr>
          <w:rFonts w:ascii="Georgia" w:cs="Georgia" w:eastAsia="Georgia" w:hAnsi="Georgia"/>
          <w:i w:val="1"/>
          <w:rtl w:val="0"/>
        </w:rPr>
        <w:t xml:space="preserve"> wadi`ah. </w:t>
      </w:r>
    </w:p>
    <w:p w:rsidR="00000000" w:rsidDel="00000000" w:rsidP="00000000" w:rsidRDefault="00000000" w:rsidRPr="00000000" w14:paraId="0000003E">
      <w:pPr>
        <w:ind w:left="0" w:firstLine="720"/>
        <w:jc w:val="both"/>
        <w:rPr>
          <w:rFonts w:ascii="Georgia" w:cs="Georgia" w:eastAsia="Georgia" w:hAnsi="Georgia"/>
          <w:b w:val="1"/>
          <w:sz w:val="28"/>
          <w:szCs w:val="28"/>
        </w:rPr>
      </w:pPr>
      <w:r w:rsidDel="00000000" w:rsidR="00000000" w:rsidRPr="00000000">
        <w:rPr>
          <w:rFonts w:ascii="Georgia" w:cs="Georgia" w:eastAsia="Georgia" w:hAnsi="Georgia"/>
          <w:i w:val="1"/>
          <w:rtl w:val="0"/>
        </w:rPr>
        <w:t xml:space="preserve">Qardh </w:t>
      </w:r>
      <w:r w:rsidDel="00000000" w:rsidR="00000000" w:rsidRPr="00000000">
        <w:rPr>
          <w:rFonts w:ascii="Georgia" w:cs="Georgia" w:eastAsia="Georgia" w:hAnsi="Georgia"/>
          <w:rtl w:val="0"/>
        </w:rPr>
        <w:t xml:space="preserve">adalah meminjamkan harta kepada orang lain atau merupakan pengalihan pemindahan harta seseorang kepada orang lain kemudian si peminjam harta mengembalikan pada waktu yang disepakati. Sedangkan </w:t>
      </w:r>
      <w:r w:rsidDel="00000000" w:rsidR="00000000" w:rsidRPr="00000000">
        <w:rPr>
          <w:rFonts w:ascii="Georgia" w:cs="Georgia" w:eastAsia="Georgia" w:hAnsi="Georgia"/>
          <w:i w:val="1"/>
          <w:rtl w:val="0"/>
        </w:rPr>
        <w:t xml:space="preserve">wadi`ah</w:t>
      </w:r>
      <w:r w:rsidDel="00000000" w:rsidR="00000000" w:rsidRPr="00000000">
        <w:rPr>
          <w:rFonts w:ascii="Georgia" w:cs="Georgia" w:eastAsia="Georgia" w:hAnsi="Georgia"/>
          <w:rtl w:val="0"/>
        </w:rPr>
        <w:t xml:space="preserve"> adalah titipan atau amanat atau meninggalkan sesuatu dari pemilik harta kepada orang yang sanggup menjaganya dan dia wajib mengembalikan harta tersebut ketika diminta oleh pemilik harta.</w:t>
      </w:r>
      <w:r w:rsidDel="00000000" w:rsidR="00000000" w:rsidRPr="00000000">
        <w:rPr>
          <w:rtl w:val="0"/>
        </w:rPr>
      </w:r>
    </w:p>
    <w:p w:rsidR="00000000" w:rsidDel="00000000" w:rsidP="00000000" w:rsidRDefault="00000000" w:rsidRPr="00000000" w14:paraId="0000003F">
      <w:pPr>
        <w:ind w:left="426" w:firstLine="708.0000000000001"/>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40">
      <w:pPr>
        <w:spacing w:line="360" w:lineRule="auto"/>
        <w:jc w:val="both"/>
        <w:rPr>
          <w:rFonts w:ascii="Georgia" w:cs="Georgia" w:eastAsia="Georgia" w:hAnsi="Georgia"/>
          <w:b w:val="1"/>
          <w:i w:val="1"/>
          <w:sz w:val="28"/>
          <w:szCs w:val="28"/>
        </w:rPr>
      </w:pPr>
      <w:r w:rsidDel="00000000" w:rsidR="00000000" w:rsidRPr="00000000">
        <w:rPr>
          <w:rFonts w:ascii="Georgia" w:cs="Georgia" w:eastAsia="Georgia" w:hAnsi="Georgia"/>
          <w:b w:val="1"/>
          <w:sz w:val="28"/>
          <w:szCs w:val="28"/>
          <w:rtl w:val="0"/>
        </w:rPr>
        <w:t xml:space="preserve">METODE PENELITIAN / </w:t>
      </w:r>
      <w:r w:rsidDel="00000000" w:rsidR="00000000" w:rsidRPr="00000000">
        <w:rPr>
          <w:rFonts w:ascii="Georgia" w:cs="Georgia" w:eastAsia="Georgia" w:hAnsi="Georgia"/>
          <w:b w:val="1"/>
          <w:i w:val="1"/>
          <w:sz w:val="28"/>
          <w:szCs w:val="28"/>
          <w:rtl w:val="0"/>
        </w:rPr>
        <w:t xml:space="preserve">METHODS</w:t>
      </w:r>
    </w:p>
    <w:p w:rsidR="00000000" w:rsidDel="00000000" w:rsidP="00000000" w:rsidRDefault="00000000" w:rsidRPr="00000000" w14:paraId="00000041">
      <w:pPr>
        <w:spacing w:line="240" w:lineRule="auto"/>
        <w:jc w:val="both"/>
        <w:rPr>
          <w:rFonts w:ascii="Georgia" w:cs="Georgia" w:eastAsia="Georgia" w:hAnsi="Georgia"/>
          <w:sz w:val="22"/>
          <w:szCs w:val="22"/>
        </w:rPr>
      </w:pPr>
      <w:r w:rsidDel="00000000" w:rsidR="00000000" w:rsidRPr="00000000">
        <w:rPr>
          <w:rFonts w:ascii="Georgia" w:cs="Georgia" w:eastAsia="Georgia" w:hAnsi="Georgia"/>
          <w:b w:val="1"/>
          <w:sz w:val="28"/>
          <w:szCs w:val="28"/>
          <w:rtl w:val="0"/>
        </w:rPr>
        <w:tab/>
      </w:r>
      <w:r w:rsidDel="00000000" w:rsidR="00000000" w:rsidRPr="00000000">
        <w:rPr>
          <w:rFonts w:ascii="Georgia" w:cs="Georgia" w:eastAsia="Georgia" w:hAnsi="Georgia"/>
          <w:sz w:val="22"/>
          <w:szCs w:val="22"/>
          <w:rtl w:val="0"/>
        </w:rPr>
        <w:t xml:space="preserve">Penelitian ini menggunakan jenis penelitian kualitatif dengan pendekatan normatif, yaitu pendekatan yang dilakukan dengan cara menilai suatu permasalahan dari sudut halal atau haramnya, mubah atau makruh berdasarkan hukum Allah </w:t>
      </w:r>
      <w:r w:rsidDel="00000000" w:rsidR="00000000" w:rsidRPr="00000000">
        <w:rPr>
          <w:rFonts w:ascii="Georgia" w:cs="Georgia" w:eastAsia="Georgia" w:hAnsi="Georgia"/>
          <w:i w:val="1"/>
          <w:sz w:val="22"/>
          <w:szCs w:val="22"/>
          <w:rtl w:val="0"/>
        </w:rPr>
        <w:t xml:space="preserve">Subhanah wa ta’ala </w:t>
      </w:r>
      <w:r w:rsidDel="00000000" w:rsidR="00000000" w:rsidRPr="00000000">
        <w:rPr>
          <w:rFonts w:ascii="Georgia" w:cs="Georgia" w:eastAsia="Georgia" w:hAnsi="Georgia"/>
          <w:sz w:val="22"/>
          <w:szCs w:val="22"/>
          <w:rtl w:val="0"/>
        </w:rPr>
        <w:t xml:space="preserve">dan al-Sunnah. Penelitian ini dilakukan di Cabang Go-Jek Kota Pekanbaru yang beralamatkan di Jalan Sudirman </w:t>
      </w:r>
      <w:r w:rsidDel="00000000" w:rsidR="00000000" w:rsidRPr="00000000">
        <w:rPr>
          <w:rFonts w:ascii="Georgia" w:cs="Georgia" w:eastAsia="Georgia" w:hAnsi="Georgia"/>
          <w:sz w:val="22"/>
          <w:szCs w:val="22"/>
          <w:highlight w:val="white"/>
          <w:rtl w:val="0"/>
        </w:rPr>
        <w:t xml:space="preserve">No.88, RT.003, Tengkerang Tengah, Marpoyan Damai, Pekanbaru, </w:t>
      </w:r>
      <w:r w:rsidDel="00000000" w:rsidR="00000000" w:rsidRPr="00000000">
        <w:rPr>
          <w:rFonts w:ascii="Georgia" w:cs="Georgia" w:eastAsia="Georgia" w:hAnsi="Georgia"/>
          <w:sz w:val="22"/>
          <w:szCs w:val="22"/>
          <w:rtl w:val="0"/>
        </w:rPr>
        <w:t xml:space="preserve">Riau.</w:t>
      </w:r>
    </w:p>
    <w:p w:rsidR="00000000" w:rsidDel="00000000" w:rsidP="00000000" w:rsidRDefault="00000000" w:rsidRPr="00000000" w14:paraId="00000042">
      <w:pPr>
        <w:spacing w:line="240" w:lineRule="auto"/>
        <w:ind w:left="425.19685039370086" w:firstLine="708.6614173228343"/>
        <w:jc w:val="both"/>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Jenis dan Sumber Data Sumber data adalah informasi yang menjadi landasan dasar dalam suatu penelitian. Adapun sumber data penelitian ini dapat dikelompokkan sebagai berikut:</w:t>
      </w:r>
    </w:p>
    <w:p w:rsidR="00000000" w:rsidDel="00000000" w:rsidP="00000000" w:rsidRDefault="00000000" w:rsidRPr="00000000" w14:paraId="00000043">
      <w:pPr>
        <w:numPr>
          <w:ilvl w:val="2"/>
          <w:numId w:val="3"/>
        </w:numPr>
        <w:spacing w:line="240" w:lineRule="auto"/>
        <w:ind w:left="993" w:hanging="633"/>
        <w:jc w:val="both"/>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Data Primer</w:t>
      </w:r>
    </w:p>
    <w:p w:rsidR="00000000" w:rsidDel="00000000" w:rsidP="00000000" w:rsidRDefault="00000000" w:rsidRPr="00000000" w14:paraId="00000044">
      <w:pPr>
        <w:spacing w:line="240" w:lineRule="auto"/>
        <w:ind w:left="426" w:firstLine="708.0000000000001"/>
        <w:jc w:val="both"/>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Data primer adalah data yang diperoleh secara langsung dari objek penelitian. Objek dalam penelitian ini adalah akad pada </w:t>
      </w:r>
      <w:r w:rsidDel="00000000" w:rsidR="00000000" w:rsidRPr="00000000">
        <w:rPr>
          <w:rFonts w:ascii="Georgia" w:cs="Georgia" w:eastAsia="Georgia" w:hAnsi="Georgia"/>
          <w:i w:val="1"/>
          <w:sz w:val="22"/>
          <w:szCs w:val="22"/>
          <w:rtl w:val="0"/>
        </w:rPr>
        <w:t xml:space="preserve">Go-Pay </w:t>
      </w:r>
      <w:r w:rsidDel="00000000" w:rsidR="00000000" w:rsidRPr="00000000">
        <w:rPr>
          <w:rFonts w:ascii="Georgia" w:cs="Georgia" w:eastAsia="Georgia" w:hAnsi="Georgia"/>
          <w:sz w:val="22"/>
          <w:szCs w:val="22"/>
          <w:rtl w:val="0"/>
        </w:rPr>
        <w:t xml:space="preserve">dalam perspektif fikih muamalah dan data primer ini diperoleh secara langsung dari hasil observasi dan wawancara.</w:t>
      </w:r>
    </w:p>
    <w:p w:rsidR="00000000" w:rsidDel="00000000" w:rsidP="00000000" w:rsidRDefault="00000000" w:rsidRPr="00000000" w14:paraId="00000045">
      <w:pPr>
        <w:spacing w:line="240" w:lineRule="auto"/>
        <w:ind w:left="426" w:firstLine="708.0000000000001"/>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46">
      <w:pPr>
        <w:numPr>
          <w:ilvl w:val="2"/>
          <w:numId w:val="3"/>
        </w:numPr>
        <w:spacing w:line="240" w:lineRule="auto"/>
        <w:ind w:left="993" w:hanging="633"/>
        <w:jc w:val="both"/>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Data Sekunder</w:t>
      </w:r>
    </w:p>
    <w:p w:rsidR="00000000" w:rsidDel="00000000" w:rsidP="00000000" w:rsidRDefault="00000000" w:rsidRPr="00000000" w14:paraId="00000047">
      <w:pPr>
        <w:spacing w:line="240" w:lineRule="auto"/>
        <w:ind w:left="426" w:firstLine="708.0000000000001"/>
        <w:jc w:val="both"/>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Data sekunder adalah data yang diperoleh secara tidak langsung. Dalam penelitian ini akan mengumpulkan data dari beberapa buku, karya ilmiah dan dokumen-dokumen yang berkaitan dengan objek penelitian yang telah ditelusuri.</w:t>
      </w:r>
    </w:p>
    <w:p w:rsidR="00000000" w:rsidDel="00000000" w:rsidP="00000000" w:rsidRDefault="00000000" w:rsidRPr="00000000" w14:paraId="00000048">
      <w:pPr>
        <w:spacing w:line="240" w:lineRule="auto"/>
        <w:ind w:left="425.19685039370086" w:firstLine="708.6614173228343"/>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49">
      <w:pPr>
        <w:pageBreakBefore w:val="0"/>
        <w:tabs>
          <w:tab w:val="left" w:leader="none" w:pos="720"/>
          <w:tab w:val="right" w:leader="none" w:pos="9000"/>
        </w:tabs>
        <w:spacing w:line="360" w:lineRule="auto"/>
        <w:jc w:val="both"/>
        <w:rPr>
          <w:rFonts w:ascii="Georgia" w:cs="Georgia" w:eastAsia="Georgia" w:hAnsi="Georgia"/>
          <w:b w:val="1"/>
          <w:i w:val="1"/>
          <w:color w:val="1e1c11"/>
          <w:sz w:val="28"/>
          <w:szCs w:val="28"/>
        </w:rPr>
      </w:pPr>
      <w:r w:rsidDel="00000000" w:rsidR="00000000" w:rsidRPr="00000000">
        <w:rPr>
          <w:rFonts w:ascii="Georgia" w:cs="Georgia" w:eastAsia="Georgia" w:hAnsi="Georgia"/>
          <w:b w:val="1"/>
          <w:color w:val="1e1c11"/>
          <w:sz w:val="28"/>
          <w:szCs w:val="28"/>
          <w:rtl w:val="0"/>
        </w:rPr>
        <w:t xml:space="preserve">HASIL DAN PEMBAHASAN / </w:t>
      </w:r>
      <w:r w:rsidDel="00000000" w:rsidR="00000000" w:rsidRPr="00000000">
        <w:rPr>
          <w:rFonts w:ascii="Georgia" w:cs="Georgia" w:eastAsia="Georgia" w:hAnsi="Georgia"/>
          <w:b w:val="1"/>
          <w:i w:val="1"/>
          <w:color w:val="1e1c11"/>
          <w:sz w:val="28"/>
          <w:szCs w:val="28"/>
          <w:rtl w:val="0"/>
        </w:rPr>
        <w:t xml:space="preserve">DISCUSSION</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5.19685039370086" w:right="0" w:firstLine="708.6614173228343"/>
        <w:jc w:val="both"/>
        <w:rPr>
          <w:rFonts w:ascii="Georgia" w:cs="Georgia" w:eastAsia="Georgia" w:hAnsi="Georgia"/>
          <w:b w:val="1"/>
        </w:rPr>
      </w:pPr>
      <w:r w:rsidDel="00000000" w:rsidR="00000000" w:rsidRPr="00000000">
        <w:rPr>
          <w:rFonts w:ascii="Georgia" w:cs="Georgia" w:eastAsia="Georgia" w:hAnsi="Georgia"/>
          <w:i w:val="0"/>
          <w:smallCaps w:val="0"/>
          <w:strike w:val="0"/>
          <w:color w:val="1e1c11"/>
          <w:sz w:val="22"/>
          <w:szCs w:val="22"/>
          <w:u w:val="none"/>
          <w:shd w:fill="auto" w:val="clear"/>
          <w:vertAlign w:val="baseline"/>
          <w:rtl w:val="0"/>
        </w:rPr>
        <w:tab/>
      </w:r>
      <w:r w:rsidDel="00000000" w:rsidR="00000000" w:rsidRPr="00000000">
        <w:rPr>
          <w:rFonts w:ascii="Georgia" w:cs="Georgia" w:eastAsia="Georgia" w:hAnsi="Georgia"/>
          <w:rtl w:val="0"/>
        </w:rPr>
        <w:t xml:space="preserve">Para ulama fikih kontemporer memiliki perbedaan pendapat mengenai akad </w:t>
      </w:r>
      <w:r w:rsidDel="00000000" w:rsidR="00000000" w:rsidRPr="00000000">
        <w:rPr>
          <w:rFonts w:ascii="Georgia" w:cs="Georgia" w:eastAsia="Georgia" w:hAnsi="Georgia"/>
          <w:i w:val="1"/>
          <w:rtl w:val="0"/>
        </w:rPr>
        <w:t xml:space="preserve">Go-Pay</w:t>
      </w:r>
      <w:r w:rsidDel="00000000" w:rsidR="00000000" w:rsidRPr="00000000">
        <w:rPr>
          <w:rFonts w:ascii="Georgia" w:cs="Georgia" w:eastAsia="Georgia" w:hAnsi="Georgia"/>
          <w:rtl w:val="0"/>
        </w:rPr>
        <w:t xml:space="preserve">, namun penelitian ini fokus menganalisis keabsahan akad </w:t>
      </w:r>
      <w:r w:rsidDel="00000000" w:rsidR="00000000" w:rsidRPr="00000000">
        <w:rPr>
          <w:rFonts w:ascii="Georgia" w:cs="Georgia" w:eastAsia="Georgia" w:hAnsi="Georgia"/>
          <w:i w:val="1"/>
          <w:rtl w:val="0"/>
        </w:rPr>
        <w:t xml:space="preserve">Go-Pay </w:t>
      </w:r>
      <w:r w:rsidDel="00000000" w:rsidR="00000000" w:rsidRPr="00000000">
        <w:rPr>
          <w:rFonts w:ascii="Georgia" w:cs="Georgia" w:eastAsia="Georgia" w:hAnsi="Georgia"/>
          <w:rtl w:val="0"/>
        </w:rPr>
        <w:t xml:space="preserve">apakah menggunakan akad </w:t>
      </w:r>
      <w:r w:rsidDel="00000000" w:rsidR="00000000" w:rsidRPr="00000000">
        <w:rPr>
          <w:rFonts w:ascii="Georgia" w:cs="Georgia" w:eastAsia="Georgia" w:hAnsi="Georgia"/>
          <w:i w:val="1"/>
          <w:rtl w:val="0"/>
        </w:rPr>
        <w:t xml:space="preserve">wadi`ah </w:t>
      </w:r>
      <w:r w:rsidDel="00000000" w:rsidR="00000000" w:rsidRPr="00000000">
        <w:rPr>
          <w:rFonts w:ascii="Georgia" w:cs="Georgia" w:eastAsia="Georgia" w:hAnsi="Georgia"/>
          <w:rtl w:val="0"/>
        </w:rPr>
        <w:t xml:space="preserve">atau </w:t>
      </w:r>
      <w:r w:rsidDel="00000000" w:rsidR="00000000" w:rsidRPr="00000000">
        <w:rPr>
          <w:rFonts w:ascii="Georgia" w:cs="Georgia" w:eastAsia="Georgia" w:hAnsi="Georgia"/>
          <w:i w:val="1"/>
          <w:rtl w:val="0"/>
        </w:rPr>
        <w:t xml:space="preserve">qard</w:t>
      </w:r>
      <w:r w:rsidDel="00000000" w:rsidR="00000000" w:rsidRPr="00000000">
        <w:rPr>
          <w:rFonts w:ascii="Georgia" w:cs="Georgia" w:eastAsia="Georgia" w:hAnsi="Georgia"/>
          <w:rtl w:val="0"/>
        </w:rPr>
        <w:t xml:space="preserve"> berdasarkan fatwa DSN NO: 116/DSN-MUI/IX/2017</w:t>
      </w:r>
      <w:r w:rsidDel="00000000" w:rsidR="00000000" w:rsidRPr="00000000">
        <w:rPr>
          <w:rFonts w:ascii="Georgia" w:cs="Georgia" w:eastAsia="Georgia" w:hAnsi="Georgia"/>
          <w:i w:val="1"/>
          <w:rtl w:val="0"/>
        </w:rPr>
        <w:t xml:space="preserve">.</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5.19685039370086" w:right="0" w:firstLine="708.6614173228343"/>
        <w:jc w:val="both"/>
        <w:rPr>
          <w:rFonts w:ascii="Georgia" w:cs="Georgia" w:eastAsia="Georgia" w:hAnsi="Georgia"/>
          <w:b w:val="1"/>
        </w:rPr>
      </w:pPr>
      <w:r w:rsidDel="00000000" w:rsidR="00000000" w:rsidRPr="00000000">
        <w:rPr>
          <w:rFonts w:ascii="Georgia" w:cs="Georgia" w:eastAsia="Georgia" w:hAnsi="Georgia"/>
          <w:rtl w:val="0"/>
        </w:rPr>
        <w:t xml:space="preserve">Lembaga Nahdlatul Ulama mengatakan bahwa transaksi </w:t>
      </w:r>
      <w:r w:rsidDel="00000000" w:rsidR="00000000" w:rsidRPr="00000000">
        <w:rPr>
          <w:rFonts w:ascii="Georgia" w:cs="Georgia" w:eastAsia="Georgia" w:hAnsi="Georgia"/>
          <w:i w:val="1"/>
          <w:rtl w:val="0"/>
        </w:rPr>
        <w:t xml:space="preserve">Go-Pay</w:t>
      </w:r>
      <w:r w:rsidDel="00000000" w:rsidR="00000000" w:rsidRPr="00000000">
        <w:rPr>
          <w:rFonts w:ascii="Georgia" w:cs="Georgia" w:eastAsia="Georgia" w:hAnsi="Georgia"/>
          <w:rtl w:val="0"/>
        </w:rPr>
        <w:t xml:space="preserve"> adalah akad </w:t>
      </w:r>
      <w:r w:rsidDel="00000000" w:rsidR="00000000" w:rsidRPr="00000000">
        <w:rPr>
          <w:rFonts w:ascii="Georgia" w:cs="Georgia" w:eastAsia="Georgia" w:hAnsi="Georgia"/>
          <w:i w:val="1"/>
          <w:rtl w:val="0"/>
        </w:rPr>
        <w:t xml:space="preserve">wadi`ah</w:t>
      </w:r>
      <w:r w:rsidDel="00000000" w:rsidR="00000000" w:rsidRPr="00000000">
        <w:rPr>
          <w:rFonts w:ascii="Georgia" w:cs="Georgia" w:eastAsia="Georgia" w:hAnsi="Georgia"/>
          <w:rtl w:val="0"/>
        </w:rPr>
        <w:t xml:space="preserve"> (titipan). Konsumen hanya menitipkan uangnya pada Perusahaan Go-Jek melalui aplikasi Go-Jek untuk melakukan transaksi jual beli pada aplikasi tersebut. Sehingga akad yang terjadi pada konsumen dengan Perusahaan Go-Jek adalah akad </w:t>
      </w:r>
      <w:r w:rsidDel="00000000" w:rsidR="00000000" w:rsidRPr="00000000">
        <w:rPr>
          <w:rFonts w:ascii="Georgia" w:cs="Georgia" w:eastAsia="Georgia" w:hAnsi="Georgia"/>
          <w:i w:val="1"/>
          <w:rtl w:val="0"/>
        </w:rPr>
        <w:t xml:space="preserve">wadi`ah </w:t>
      </w:r>
      <w:r w:rsidDel="00000000" w:rsidR="00000000" w:rsidRPr="00000000">
        <w:rPr>
          <w:rFonts w:ascii="Georgia" w:cs="Georgia" w:eastAsia="Georgia" w:hAnsi="Georgia"/>
          <w:rtl w:val="0"/>
        </w:rPr>
        <w:t xml:space="preserve">dan tidak ada penambahan saldo bunga dalam saldo </w:t>
      </w:r>
      <w:r w:rsidDel="00000000" w:rsidR="00000000" w:rsidRPr="00000000">
        <w:rPr>
          <w:rFonts w:ascii="Georgia" w:cs="Georgia" w:eastAsia="Georgia" w:hAnsi="Georgia"/>
          <w:i w:val="1"/>
          <w:rtl w:val="0"/>
        </w:rPr>
        <w:t xml:space="preserve">Go-Pay</w:t>
      </w:r>
      <w:r w:rsidDel="00000000" w:rsidR="00000000" w:rsidRPr="00000000">
        <w:rPr>
          <w:rFonts w:ascii="Georgia" w:cs="Georgia" w:eastAsia="Georgia" w:hAnsi="Georgia"/>
          <w:rtl w:val="0"/>
        </w:rPr>
        <w:t xml:space="preserve">.</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5.19685039370086" w:right="0" w:firstLine="708.6614173228343"/>
        <w:jc w:val="both"/>
        <w:rPr>
          <w:rFonts w:ascii="Georgia" w:cs="Georgia" w:eastAsia="Georgia" w:hAnsi="Georgia"/>
          <w:b w:val="1"/>
        </w:rPr>
      </w:pPr>
      <w:r w:rsidDel="00000000" w:rsidR="00000000" w:rsidRPr="00000000">
        <w:rPr>
          <w:rFonts w:ascii="Georgia" w:cs="Georgia" w:eastAsia="Georgia" w:hAnsi="Georgia"/>
          <w:rtl w:val="0"/>
        </w:rPr>
        <w:t xml:space="preserve">Dalam hukum Islam, transaksi </w:t>
      </w:r>
      <w:r w:rsidDel="00000000" w:rsidR="00000000" w:rsidRPr="00000000">
        <w:rPr>
          <w:rFonts w:ascii="Georgia" w:cs="Georgia" w:eastAsia="Georgia" w:hAnsi="Georgia"/>
          <w:i w:val="1"/>
          <w:rtl w:val="0"/>
        </w:rPr>
        <w:t xml:space="preserve">wadi`ah</w:t>
      </w:r>
      <w:r w:rsidDel="00000000" w:rsidR="00000000" w:rsidRPr="00000000">
        <w:rPr>
          <w:rFonts w:ascii="Georgia" w:cs="Georgia" w:eastAsia="Georgia" w:hAnsi="Georgia"/>
          <w:rtl w:val="0"/>
        </w:rPr>
        <w:t xml:space="preserve"> (titipan) ini asalnya dibolehkan, yang dimana semua orang bebas memilih apa yang akan dia lakukan untuk menjaga setiap apa yang dimiliki. Namun terkadang, hukum menitipkan harta miliknya menjadi wajib, apabila pemilik barang tersebut takut tidak bisa menjaganya, atau menghilangkan, atau khawatir menjadi rusak, sehingga dia mencari orang (pihak) yang dapat menjaganya. Dan bagi seseorang yang merasa mampu menjaga barang yang dititipkan, maka disunnahkan untuk menerima titipan itu.</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5.19685039370086" w:right="0" w:firstLine="708.6614173228343"/>
        <w:jc w:val="both"/>
        <w:rPr>
          <w:rFonts w:ascii="Georgia" w:cs="Georgia" w:eastAsia="Georgia" w:hAnsi="Georgia"/>
          <w:b w:val="1"/>
        </w:rPr>
      </w:pPr>
      <w:r w:rsidDel="00000000" w:rsidR="00000000" w:rsidRPr="00000000">
        <w:rPr>
          <w:rFonts w:ascii="Georgia" w:cs="Georgia" w:eastAsia="Georgia" w:hAnsi="Georgia"/>
          <w:rtl w:val="0"/>
        </w:rPr>
        <w:t xml:space="preserve">Lembaga Dewan Fatwa Al-Irsyad mengatakan bahwa yang diharamkan dalam praktik </w:t>
      </w:r>
      <w:r w:rsidDel="00000000" w:rsidR="00000000" w:rsidRPr="00000000">
        <w:rPr>
          <w:rFonts w:ascii="Georgia" w:cs="Georgia" w:eastAsia="Georgia" w:hAnsi="Georgia"/>
          <w:i w:val="1"/>
          <w:rtl w:val="0"/>
        </w:rPr>
        <w:t xml:space="preserve">Go-Pay </w:t>
      </w:r>
      <w:r w:rsidDel="00000000" w:rsidR="00000000" w:rsidRPr="00000000">
        <w:rPr>
          <w:rFonts w:ascii="Georgia" w:cs="Georgia" w:eastAsia="Georgia" w:hAnsi="Georgia"/>
          <w:rtl w:val="0"/>
        </w:rPr>
        <w:t xml:space="preserve">adalah diskon yang diberikan oleh Perusahaan Go-Jek karena hakikatnya yang tersimpan pada rekening bank itu hutang (</w:t>
      </w:r>
      <w:r w:rsidDel="00000000" w:rsidR="00000000" w:rsidRPr="00000000">
        <w:rPr>
          <w:rFonts w:ascii="Georgia" w:cs="Georgia" w:eastAsia="Georgia" w:hAnsi="Georgia"/>
          <w:i w:val="1"/>
          <w:rtl w:val="0"/>
        </w:rPr>
        <w:t xml:space="preserve">qard</w:t>
      </w:r>
      <w:r w:rsidDel="00000000" w:rsidR="00000000" w:rsidRPr="00000000">
        <w:rPr>
          <w:rFonts w:ascii="Georgia" w:cs="Georgia" w:eastAsia="Georgia" w:hAnsi="Georgia"/>
          <w:rtl w:val="0"/>
        </w:rPr>
        <w:t xml:space="preserve">) bukan </w:t>
      </w:r>
      <w:r w:rsidDel="00000000" w:rsidR="00000000" w:rsidRPr="00000000">
        <w:rPr>
          <w:rFonts w:ascii="Georgia" w:cs="Georgia" w:eastAsia="Georgia" w:hAnsi="Georgia"/>
          <w:i w:val="1"/>
          <w:rtl w:val="0"/>
        </w:rPr>
        <w:t xml:space="preserve">wadi`ah. </w:t>
      </w:r>
      <w:r w:rsidDel="00000000" w:rsidR="00000000" w:rsidRPr="00000000">
        <w:rPr>
          <w:rFonts w:ascii="Georgia" w:cs="Georgia" w:eastAsia="Georgia" w:hAnsi="Georgia"/>
          <w:rtl w:val="0"/>
        </w:rPr>
        <w:t xml:space="preserve">Sebagaimana yang diketahui, bahwasanya akad saat pengguna melakukan </w:t>
      </w:r>
      <w:r w:rsidDel="00000000" w:rsidR="00000000" w:rsidRPr="00000000">
        <w:rPr>
          <w:rFonts w:ascii="Georgia" w:cs="Georgia" w:eastAsia="Georgia" w:hAnsi="Georgia"/>
          <w:i w:val="1"/>
          <w:rtl w:val="0"/>
        </w:rPr>
        <w:t xml:space="preserve">top-up </w:t>
      </w:r>
      <w:r w:rsidDel="00000000" w:rsidR="00000000" w:rsidRPr="00000000">
        <w:rPr>
          <w:rFonts w:ascii="Georgia" w:cs="Georgia" w:eastAsia="Georgia" w:hAnsi="Georgia"/>
          <w:rtl w:val="0"/>
        </w:rPr>
        <w:t xml:space="preserve">pada aplikasi Go-Jek adalah akad </w:t>
      </w:r>
      <w:r w:rsidDel="00000000" w:rsidR="00000000" w:rsidRPr="00000000">
        <w:rPr>
          <w:rFonts w:ascii="Georgia" w:cs="Georgia" w:eastAsia="Georgia" w:hAnsi="Georgia"/>
          <w:i w:val="1"/>
          <w:rtl w:val="0"/>
        </w:rPr>
        <w:t xml:space="preserve">qard</w:t>
      </w:r>
      <w:r w:rsidDel="00000000" w:rsidR="00000000" w:rsidRPr="00000000">
        <w:rPr>
          <w:rFonts w:ascii="Georgia" w:cs="Georgia" w:eastAsia="Georgia" w:hAnsi="Georgia"/>
          <w:rtl w:val="0"/>
        </w:rPr>
        <w:t xml:space="preserve">, maka dalam akad </w:t>
      </w:r>
      <w:r w:rsidDel="00000000" w:rsidR="00000000" w:rsidRPr="00000000">
        <w:rPr>
          <w:rFonts w:ascii="Georgia" w:cs="Georgia" w:eastAsia="Georgia" w:hAnsi="Georgia"/>
          <w:i w:val="1"/>
          <w:rtl w:val="0"/>
        </w:rPr>
        <w:t xml:space="preserve">qard</w:t>
      </w:r>
      <w:r w:rsidDel="00000000" w:rsidR="00000000" w:rsidRPr="00000000">
        <w:rPr>
          <w:rFonts w:ascii="Georgia" w:cs="Georgia" w:eastAsia="Georgia" w:hAnsi="Georgia"/>
          <w:rtl w:val="0"/>
        </w:rPr>
        <w:t xml:space="preserve"> tidak dibenarkan adanya imbalan atau memberikan keuntungan karena setiap hutang (pinjaman) yang mengandung keuntungan termasuk riba. Para ulama sepakat bahwasanya tidak dibenarkan potongan harga dalam akad </w:t>
      </w:r>
      <w:r w:rsidDel="00000000" w:rsidR="00000000" w:rsidRPr="00000000">
        <w:rPr>
          <w:rFonts w:ascii="Georgia" w:cs="Georgia" w:eastAsia="Georgia" w:hAnsi="Georgia"/>
          <w:i w:val="1"/>
          <w:rtl w:val="0"/>
        </w:rPr>
        <w:t xml:space="preserve">qard.</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5.19685039370086" w:right="0" w:firstLine="708.6614173228343"/>
        <w:jc w:val="both"/>
        <w:rPr>
          <w:rFonts w:ascii="Georgia" w:cs="Georgia" w:eastAsia="Georgia" w:hAnsi="Georgia"/>
          <w:color w:val="1e1c11"/>
          <w:sz w:val="22"/>
          <w:szCs w:val="22"/>
        </w:rPr>
      </w:pPr>
      <w:r w:rsidDel="00000000" w:rsidR="00000000" w:rsidRPr="00000000">
        <w:rPr>
          <w:rFonts w:ascii="Georgia" w:cs="Georgia" w:eastAsia="Georgia" w:hAnsi="Georgia"/>
          <w:rtl w:val="0"/>
        </w:rPr>
        <w:t xml:space="preserve">Jadi, transaksi menggunakan </w:t>
      </w:r>
      <w:r w:rsidDel="00000000" w:rsidR="00000000" w:rsidRPr="00000000">
        <w:rPr>
          <w:rFonts w:ascii="Georgia" w:cs="Georgia" w:eastAsia="Georgia" w:hAnsi="Georgia"/>
          <w:i w:val="1"/>
          <w:rtl w:val="0"/>
        </w:rPr>
        <w:t xml:space="preserve">e-money </w:t>
      </w:r>
      <w:r w:rsidDel="00000000" w:rsidR="00000000" w:rsidRPr="00000000">
        <w:rPr>
          <w:rFonts w:ascii="Georgia" w:cs="Georgia" w:eastAsia="Georgia" w:hAnsi="Georgia"/>
          <w:rtl w:val="0"/>
        </w:rPr>
        <w:t xml:space="preserve">itu tidak haram, tetapi yang haram itu adalah jika terdapat tindakan dari salah satu pihak yang melanggar syariat, sedangkan pada transaksi </w:t>
      </w:r>
      <w:r w:rsidDel="00000000" w:rsidR="00000000" w:rsidRPr="00000000">
        <w:rPr>
          <w:rFonts w:ascii="Georgia" w:cs="Georgia" w:eastAsia="Georgia" w:hAnsi="Georgia"/>
          <w:i w:val="1"/>
          <w:rtl w:val="0"/>
        </w:rPr>
        <w:t xml:space="preserve">Go-Pay </w:t>
      </w:r>
      <w:r w:rsidDel="00000000" w:rsidR="00000000" w:rsidRPr="00000000">
        <w:rPr>
          <w:rFonts w:ascii="Georgia" w:cs="Georgia" w:eastAsia="Georgia" w:hAnsi="Georgia"/>
          <w:rtl w:val="0"/>
        </w:rPr>
        <w:t xml:space="preserve">terdapat riba dalam bentuk diskon yang diberikan oleh Perusahaan Go-Jek. Oleh karena itu, hendaknya setiap muslim tidak menggunakan transaksi </w:t>
      </w:r>
      <w:r w:rsidDel="00000000" w:rsidR="00000000" w:rsidRPr="00000000">
        <w:rPr>
          <w:rFonts w:ascii="Georgia" w:cs="Georgia" w:eastAsia="Georgia" w:hAnsi="Georgia"/>
          <w:i w:val="1"/>
          <w:rtl w:val="0"/>
        </w:rPr>
        <w:t xml:space="preserve">Go-Pay </w:t>
      </w:r>
      <w:r w:rsidDel="00000000" w:rsidR="00000000" w:rsidRPr="00000000">
        <w:rPr>
          <w:rFonts w:ascii="Georgia" w:cs="Georgia" w:eastAsia="Georgia" w:hAnsi="Georgia"/>
          <w:rtl w:val="0"/>
        </w:rPr>
        <w:t xml:space="preserve">meskipun pada transaksi </w:t>
      </w:r>
      <w:r w:rsidDel="00000000" w:rsidR="00000000" w:rsidRPr="00000000">
        <w:rPr>
          <w:rFonts w:ascii="Georgia" w:cs="Georgia" w:eastAsia="Georgia" w:hAnsi="Georgia"/>
          <w:i w:val="1"/>
          <w:rtl w:val="0"/>
        </w:rPr>
        <w:t xml:space="preserve">Go-Pay </w:t>
      </w:r>
      <w:r w:rsidDel="00000000" w:rsidR="00000000" w:rsidRPr="00000000">
        <w:rPr>
          <w:rFonts w:ascii="Georgia" w:cs="Georgia" w:eastAsia="Georgia" w:hAnsi="Georgia"/>
          <w:rtl w:val="0"/>
        </w:rPr>
        <w:t xml:space="preserve">terdapat kemudahan atau manfaat didalamnya, akan tetapi pada transaksi </w:t>
      </w:r>
      <w:r w:rsidDel="00000000" w:rsidR="00000000" w:rsidRPr="00000000">
        <w:rPr>
          <w:rFonts w:ascii="Georgia" w:cs="Georgia" w:eastAsia="Georgia" w:hAnsi="Georgia"/>
          <w:i w:val="1"/>
          <w:rtl w:val="0"/>
        </w:rPr>
        <w:t xml:space="preserve">Go-Pay </w:t>
      </w:r>
      <w:r w:rsidDel="00000000" w:rsidR="00000000" w:rsidRPr="00000000">
        <w:rPr>
          <w:rFonts w:ascii="Georgia" w:cs="Georgia" w:eastAsia="Georgia" w:hAnsi="Georgia"/>
          <w:rtl w:val="0"/>
        </w:rPr>
        <w:t xml:space="preserve">juga terdapat kemudharatan atau dapat menimbulkan kerusakan yaitu mengandung unsur riba dalam bentuk diskon yang diberikan oleh Perusahaan Go-Jek.</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both"/>
        <w:rPr>
          <w:rFonts w:ascii="Georgia" w:cs="Georgia" w:eastAsia="Georgia" w:hAnsi="Georgia"/>
          <w:i w:val="0"/>
          <w:smallCaps w:val="0"/>
          <w:strike w:val="0"/>
          <w:color w:val="1e1c1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Georgia" w:cs="Georgia" w:eastAsia="Georgia" w:hAnsi="Georgia"/>
          <w:i w:val="1"/>
          <w:smallCaps w:val="0"/>
          <w:strike w:val="0"/>
          <w:color w:val="1e1c11"/>
          <w:sz w:val="22"/>
          <w:szCs w:val="22"/>
          <w:u w:val="none"/>
          <w:shd w:fill="auto" w:val="clear"/>
          <w:vertAlign w:val="baseline"/>
        </w:rPr>
      </w:pPr>
      <w:r w:rsidDel="00000000" w:rsidR="00000000" w:rsidRPr="00000000">
        <w:rPr>
          <w:rFonts w:ascii="Georgia" w:cs="Georgia" w:eastAsia="Georgia" w:hAnsi="Georgia"/>
          <w:b w:val="1"/>
          <w:i w:val="0"/>
          <w:smallCaps w:val="0"/>
          <w:strike w:val="0"/>
          <w:color w:val="1e1c11"/>
          <w:sz w:val="28"/>
          <w:szCs w:val="28"/>
          <w:u w:val="none"/>
          <w:shd w:fill="auto" w:val="clear"/>
          <w:vertAlign w:val="baseline"/>
          <w:rtl w:val="0"/>
        </w:rPr>
        <w:t xml:space="preserve">KESIMPULAN / </w:t>
      </w:r>
      <w:r w:rsidDel="00000000" w:rsidR="00000000" w:rsidRPr="00000000">
        <w:rPr>
          <w:rFonts w:ascii="Georgia" w:cs="Georgia" w:eastAsia="Georgia" w:hAnsi="Georgia"/>
          <w:b w:val="1"/>
          <w:i w:val="1"/>
          <w:smallCaps w:val="0"/>
          <w:strike w:val="0"/>
          <w:color w:val="1e1c11"/>
          <w:sz w:val="28"/>
          <w:szCs w:val="28"/>
          <w:u w:val="none"/>
          <w:shd w:fill="auto" w:val="clear"/>
          <w:vertAlign w:val="baseline"/>
          <w:rtl w:val="0"/>
        </w:rPr>
        <w:t xml:space="preserve">CONCLUSION</w:t>
      </w:r>
      <w:r w:rsidDel="00000000" w:rsidR="00000000" w:rsidRPr="00000000">
        <w:rPr>
          <w:rtl w:val="0"/>
        </w:rPr>
      </w:r>
    </w:p>
    <w:p w:rsidR="00000000" w:rsidDel="00000000" w:rsidP="00000000" w:rsidRDefault="00000000" w:rsidRPr="00000000" w14:paraId="00000051">
      <w:pPr>
        <w:pageBreakBefore w:val="0"/>
        <w:spacing w:line="360" w:lineRule="auto"/>
        <w:jc w:val="both"/>
        <w:rPr>
          <w:rFonts w:ascii="Georgia" w:cs="Georgia" w:eastAsia="Georgia" w:hAnsi="Georgia"/>
          <w:sz w:val="22"/>
          <w:szCs w:val="22"/>
        </w:rPr>
      </w:pPr>
      <w:r w:rsidDel="00000000" w:rsidR="00000000" w:rsidRPr="00000000">
        <w:rPr>
          <w:rFonts w:ascii="Georgia" w:cs="Georgia" w:eastAsia="Georgia" w:hAnsi="Georgia"/>
          <w:rtl w:val="0"/>
        </w:rPr>
        <w:tab/>
      </w:r>
      <w:r w:rsidDel="00000000" w:rsidR="00000000" w:rsidRPr="00000000">
        <w:rPr>
          <w:rFonts w:ascii="Georgia" w:cs="Georgia" w:eastAsia="Georgia" w:hAnsi="Georgia"/>
          <w:sz w:val="22"/>
          <w:szCs w:val="22"/>
          <w:rtl w:val="0"/>
        </w:rPr>
        <w:t xml:space="preserve">Berdasarkan penjelasan dan pembahasan yang diuraikan pada bab-bab sebelumnya, maka dalam penelitian ini terdapat kesimpulan sebagai berikut:</w:t>
      </w:r>
    </w:p>
    <w:p w:rsidR="00000000" w:rsidDel="00000000" w:rsidP="00000000" w:rsidRDefault="00000000" w:rsidRPr="00000000" w14:paraId="00000052">
      <w:pPr>
        <w:numPr>
          <w:ilvl w:val="0"/>
          <w:numId w:val="1"/>
        </w:numPr>
        <w:ind w:left="709" w:hanging="283"/>
        <w:jc w:val="both"/>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Cara penggunaan </w:t>
      </w:r>
      <w:r w:rsidDel="00000000" w:rsidR="00000000" w:rsidRPr="00000000">
        <w:rPr>
          <w:rFonts w:ascii="Georgia" w:cs="Georgia" w:eastAsia="Georgia" w:hAnsi="Georgia"/>
          <w:i w:val="1"/>
          <w:sz w:val="22"/>
          <w:szCs w:val="22"/>
          <w:rtl w:val="0"/>
        </w:rPr>
        <w:t xml:space="preserve">Go-Pay </w:t>
      </w:r>
      <w:r w:rsidDel="00000000" w:rsidR="00000000" w:rsidRPr="00000000">
        <w:rPr>
          <w:rFonts w:ascii="Georgia" w:cs="Georgia" w:eastAsia="Georgia" w:hAnsi="Georgia"/>
          <w:sz w:val="22"/>
          <w:szCs w:val="22"/>
          <w:rtl w:val="0"/>
        </w:rPr>
        <w:t xml:space="preserve">adalah dengan mengisi saldo </w:t>
      </w:r>
      <w:r w:rsidDel="00000000" w:rsidR="00000000" w:rsidRPr="00000000">
        <w:rPr>
          <w:rFonts w:ascii="Georgia" w:cs="Georgia" w:eastAsia="Georgia" w:hAnsi="Georgia"/>
          <w:i w:val="1"/>
          <w:sz w:val="22"/>
          <w:szCs w:val="22"/>
          <w:rtl w:val="0"/>
        </w:rPr>
        <w:t xml:space="preserve">Go-Pay </w:t>
      </w:r>
      <w:r w:rsidDel="00000000" w:rsidR="00000000" w:rsidRPr="00000000">
        <w:rPr>
          <w:rFonts w:ascii="Georgia" w:cs="Georgia" w:eastAsia="Georgia" w:hAnsi="Georgia"/>
          <w:sz w:val="22"/>
          <w:szCs w:val="22"/>
          <w:rtl w:val="0"/>
        </w:rPr>
        <w:t xml:space="preserve">terlebih dahulu atau bisa dilakukan melalui </w:t>
      </w:r>
      <w:r w:rsidDel="00000000" w:rsidR="00000000" w:rsidRPr="00000000">
        <w:rPr>
          <w:rFonts w:ascii="Georgia" w:cs="Georgia" w:eastAsia="Georgia" w:hAnsi="Georgia"/>
          <w:i w:val="1"/>
          <w:sz w:val="22"/>
          <w:szCs w:val="22"/>
          <w:rtl w:val="0"/>
        </w:rPr>
        <w:t xml:space="preserve">driver </w:t>
      </w:r>
      <w:r w:rsidDel="00000000" w:rsidR="00000000" w:rsidRPr="00000000">
        <w:rPr>
          <w:rFonts w:ascii="Georgia" w:cs="Georgia" w:eastAsia="Georgia" w:hAnsi="Georgia"/>
          <w:sz w:val="22"/>
          <w:szCs w:val="22"/>
          <w:rtl w:val="0"/>
        </w:rPr>
        <w:t xml:space="preserve">(pengendara Go-Jek), </w:t>
      </w:r>
      <w:r w:rsidDel="00000000" w:rsidR="00000000" w:rsidRPr="00000000">
        <w:rPr>
          <w:rFonts w:ascii="Georgia" w:cs="Georgia" w:eastAsia="Georgia" w:hAnsi="Georgia"/>
          <w:i w:val="1"/>
          <w:sz w:val="22"/>
          <w:szCs w:val="22"/>
          <w:rtl w:val="0"/>
        </w:rPr>
        <w:t xml:space="preserve">alfamart, indomaret, M-Banking </w:t>
      </w:r>
      <w:r w:rsidDel="00000000" w:rsidR="00000000" w:rsidRPr="00000000">
        <w:rPr>
          <w:rFonts w:ascii="Georgia" w:cs="Georgia" w:eastAsia="Georgia" w:hAnsi="Georgia"/>
          <w:sz w:val="22"/>
          <w:szCs w:val="22"/>
          <w:rtl w:val="0"/>
        </w:rPr>
        <w:t xml:space="preserve">(ATM)</w:t>
      </w:r>
      <w:r w:rsidDel="00000000" w:rsidR="00000000" w:rsidRPr="00000000">
        <w:rPr>
          <w:rFonts w:ascii="Georgia" w:cs="Georgia" w:eastAsia="Georgia" w:hAnsi="Georgia"/>
          <w:i w:val="1"/>
          <w:sz w:val="22"/>
          <w:szCs w:val="22"/>
          <w:rtl w:val="0"/>
        </w:rPr>
        <w:t xml:space="preserve"> </w:t>
      </w:r>
      <w:r w:rsidDel="00000000" w:rsidR="00000000" w:rsidRPr="00000000">
        <w:rPr>
          <w:rFonts w:ascii="Georgia" w:cs="Georgia" w:eastAsia="Georgia" w:hAnsi="Georgia"/>
          <w:sz w:val="22"/>
          <w:szCs w:val="22"/>
          <w:rtl w:val="0"/>
        </w:rPr>
        <w:t xml:space="preserve">serta </w:t>
      </w:r>
      <w:r w:rsidDel="00000000" w:rsidR="00000000" w:rsidRPr="00000000">
        <w:rPr>
          <w:rFonts w:ascii="Georgia" w:cs="Georgia" w:eastAsia="Georgia" w:hAnsi="Georgia"/>
          <w:i w:val="1"/>
          <w:sz w:val="22"/>
          <w:szCs w:val="22"/>
          <w:rtl w:val="0"/>
        </w:rPr>
        <w:t xml:space="preserve">Go-Pay ke Go-Pay. Go-Pay </w:t>
      </w:r>
      <w:r w:rsidDel="00000000" w:rsidR="00000000" w:rsidRPr="00000000">
        <w:rPr>
          <w:rFonts w:ascii="Georgia" w:cs="Georgia" w:eastAsia="Georgia" w:hAnsi="Georgia"/>
          <w:sz w:val="22"/>
          <w:szCs w:val="22"/>
          <w:rtl w:val="0"/>
        </w:rPr>
        <w:t xml:space="preserve">bisa digunakan untuk melakukan pembayaran transaksi pada aplikasi Go-Jek dan pada toko-toko yang sudah bekerja sama dengan PT GoTo.</w:t>
      </w:r>
    </w:p>
    <w:p w:rsidR="00000000" w:rsidDel="00000000" w:rsidP="00000000" w:rsidRDefault="00000000" w:rsidRPr="00000000" w14:paraId="00000053">
      <w:pPr>
        <w:numPr>
          <w:ilvl w:val="0"/>
          <w:numId w:val="1"/>
        </w:numPr>
        <w:ind w:left="709" w:hanging="283"/>
        <w:jc w:val="both"/>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Akad </w:t>
      </w:r>
      <w:r w:rsidDel="00000000" w:rsidR="00000000" w:rsidRPr="00000000">
        <w:rPr>
          <w:rFonts w:ascii="Georgia" w:cs="Georgia" w:eastAsia="Georgia" w:hAnsi="Georgia"/>
          <w:i w:val="1"/>
          <w:sz w:val="22"/>
          <w:szCs w:val="22"/>
          <w:rtl w:val="0"/>
        </w:rPr>
        <w:t xml:space="preserve">Go-Pay </w:t>
      </w:r>
      <w:r w:rsidDel="00000000" w:rsidR="00000000" w:rsidRPr="00000000">
        <w:rPr>
          <w:rFonts w:ascii="Georgia" w:cs="Georgia" w:eastAsia="Georgia" w:hAnsi="Georgia"/>
          <w:sz w:val="22"/>
          <w:szCs w:val="22"/>
          <w:rtl w:val="0"/>
        </w:rPr>
        <w:t xml:space="preserve">dalam perspektif fikih muamalah</w:t>
      </w:r>
      <w:r w:rsidDel="00000000" w:rsidR="00000000" w:rsidRPr="00000000">
        <w:rPr>
          <w:rFonts w:ascii="Georgia" w:cs="Georgia" w:eastAsia="Georgia" w:hAnsi="Georgia"/>
          <w:i w:val="1"/>
          <w:sz w:val="22"/>
          <w:szCs w:val="22"/>
          <w:rtl w:val="0"/>
        </w:rPr>
        <w:t xml:space="preserve"> </w:t>
      </w:r>
      <w:r w:rsidDel="00000000" w:rsidR="00000000" w:rsidRPr="00000000">
        <w:rPr>
          <w:rFonts w:ascii="Georgia" w:cs="Georgia" w:eastAsia="Georgia" w:hAnsi="Georgia"/>
          <w:sz w:val="22"/>
          <w:szCs w:val="22"/>
          <w:rtl w:val="0"/>
        </w:rPr>
        <w:t xml:space="preserve">pada aplikasi Go-Jek mendekati akad </w:t>
      </w:r>
      <w:r w:rsidDel="00000000" w:rsidR="00000000" w:rsidRPr="00000000">
        <w:rPr>
          <w:rFonts w:ascii="Georgia" w:cs="Georgia" w:eastAsia="Georgia" w:hAnsi="Georgia"/>
          <w:i w:val="1"/>
          <w:sz w:val="22"/>
          <w:szCs w:val="22"/>
          <w:rtl w:val="0"/>
        </w:rPr>
        <w:t xml:space="preserve">qard, </w:t>
      </w:r>
      <w:r w:rsidDel="00000000" w:rsidR="00000000" w:rsidRPr="00000000">
        <w:rPr>
          <w:rFonts w:ascii="Georgia" w:cs="Georgia" w:eastAsia="Georgia" w:hAnsi="Georgia"/>
          <w:sz w:val="22"/>
          <w:szCs w:val="22"/>
          <w:rtl w:val="0"/>
        </w:rPr>
        <w:t xml:space="preserve">karena:</w:t>
      </w:r>
    </w:p>
    <w:p w:rsidR="00000000" w:rsidDel="00000000" w:rsidP="00000000" w:rsidRDefault="00000000" w:rsidRPr="00000000" w14:paraId="00000054">
      <w:pPr>
        <w:numPr>
          <w:ilvl w:val="0"/>
          <w:numId w:val="2"/>
        </w:numPr>
        <w:ind w:left="1134" w:hanging="360"/>
        <w:jc w:val="both"/>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Hakikatnya konsumen sedang meminjamkan uang kepada Perusahaan Go-Jek dan Perusahaan Go-Jek akan mengganti pinjaman tersebut yang senilai dengannya atau yang semisalnya.</w:t>
      </w:r>
    </w:p>
    <w:p w:rsidR="00000000" w:rsidDel="00000000" w:rsidP="00000000" w:rsidRDefault="00000000" w:rsidRPr="00000000" w14:paraId="00000055">
      <w:pPr>
        <w:numPr>
          <w:ilvl w:val="0"/>
          <w:numId w:val="2"/>
        </w:numPr>
        <w:ind w:left="1134" w:hanging="360"/>
        <w:jc w:val="both"/>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Perusahaan Go-Jek menggunakan bank konvensional sebagai mitra penyimpanan dana pengguna atas nama Perusahaan Go-Jek, sehingga terjadi pengalihan kepemilikan.</w:t>
      </w:r>
    </w:p>
    <w:p w:rsidR="00000000" w:rsidDel="00000000" w:rsidP="00000000" w:rsidRDefault="00000000" w:rsidRPr="00000000" w14:paraId="00000056">
      <w:pPr>
        <w:numPr>
          <w:ilvl w:val="0"/>
          <w:numId w:val="2"/>
        </w:numPr>
        <w:ind w:left="1134" w:hanging="360"/>
        <w:jc w:val="both"/>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Nominal saldo bisa ditarik dengan bantuan pihak bank.</w:t>
      </w:r>
    </w:p>
    <w:p w:rsidR="00000000" w:rsidDel="00000000" w:rsidP="00000000" w:rsidRDefault="00000000" w:rsidRPr="00000000" w14:paraId="00000057">
      <w:pPr>
        <w:numPr>
          <w:ilvl w:val="0"/>
          <w:numId w:val="2"/>
        </w:numPr>
        <w:ind w:left="1134" w:hanging="360"/>
        <w:jc w:val="both"/>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Bank konvensional menginvestasikan dana </w:t>
      </w:r>
      <w:r w:rsidDel="00000000" w:rsidR="00000000" w:rsidRPr="00000000">
        <w:rPr>
          <w:rFonts w:ascii="Georgia" w:cs="Georgia" w:eastAsia="Georgia" w:hAnsi="Georgia"/>
          <w:i w:val="1"/>
          <w:sz w:val="22"/>
          <w:szCs w:val="22"/>
          <w:rtl w:val="0"/>
        </w:rPr>
        <w:t xml:space="preserve">Go-Pay </w:t>
      </w:r>
      <w:r w:rsidDel="00000000" w:rsidR="00000000" w:rsidRPr="00000000">
        <w:rPr>
          <w:rFonts w:ascii="Georgia" w:cs="Georgia" w:eastAsia="Georgia" w:hAnsi="Georgia"/>
          <w:sz w:val="22"/>
          <w:szCs w:val="22"/>
          <w:rtl w:val="0"/>
        </w:rPr>
        <w:t xml:space="preserve">sehingga dana </w:t>
      </w:r>
      <w:r w:rsidDel="00000000" w:rsidR="00000000" w:rsidRPr="00000000">
        <w:rPr>
          <w:rFonts w:ascii="Georgia" w:cs="Georgia" w:eastAsia="Georgia" w:hAnsi="Georgia"/>
          <w:i w:val="1"/>
          <w:sz w:val="22"/>
          <w:szCs w:val="22"/>
          <w:rtl w:val="0"/>
        </w:rPr>
        <w:t xml:space="preserve">Go-Pay </w:t>
      </w:r>
      <w:r w:rsidDel="00000000" w:rsidR="00000000" w:rsidRPr="00000000">
        <w:rPr>
          <w:rFonts w:ascii="Georgia" w:cs="Georgia" w:eastAsia="Georgia" w:hAnsi="Georgia"/>
          <w:sz w:val="22"/>
          <w:szCs w:val="22"/>
          <w:rtl w:val="0"/>
        </w:rPr>
        <w:t xml:space="preserve">berkembang.</w:t>
      </w:r>
    </w:p>
    <w:p w:rsidR="00000000" w:rsidDel="00000000" w:rsidP="00000000" w:rsidRDefault="00000000" w:rsidRPr="00000000" w14:paraId="00000058">
      <w:pPr>
        <w:numPr>
          <w:ilvl w:val="0"/>
          <w:numId w:val="1"/>
        </w:numPr>
        <w:ind w:left="709" w:hanging="283"/>
        <w:jc w:val="both"/>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Transaksi </w:t>
      </w:r>
      <w:r w:rsidDel="00000000" w:rsidR="00000000" w:rsidRPr="00000000">
        <w:rPr>
          <w:rFonts w:ascii="Georgia" w:cs="Georgia" w:eastAsia="Georgia" w:hAnsi="Georgia"/>
          <w:i w:val="1"/>
          <w:sz w:val="22"/>
          <w:szCs w:val="22"/>
          <w:rtl w:val="0"/>
        </w:rPr>
        <w:t xml:space="preserve">Go-Pay </w:t>
      </w:r>
      <w:r w:rsidDel="00000000" w:rsidR="00000000" w:rsidRPr="00000000">
        <w:rPr>
          <w:rFonts w:ascii="Georgia" w:cs="Georgia" w:eastAsia="Georgia" w:hAnsi="Georgia"/>
          <w:sz w:val="22"/>
          <w:szCs w:val="22"/>
          <w:rtl w:val="0"/>
        </w:rPr>
        <w:t xml:space="preserve">tidaklah haram, tetapi yang haram itu adalah jika terdapat tindakan dari salah satu pihak yang melanggar syariat, sedangkan pada transaksi </w:t>
      </w:r>
      <w:r w:rsidDel="00000000" w:rsidR="00000000" w:rsidRPr="00000000">
        <w:rPr>
          <w:rFonts w:ascii="Georgia" w:cs="Georgia" w:eastAsia="Georgia" w:hAnsi="Georgia"/>
          <w:i w:val="1"/>
          <w:sz w:val="22"/>
          <w:szCs w:val="22"/>
          <w:rtl w:val="0"/>
        </w:rPr>
        <w:t xml:space="preserve">Go-Pay </w:t>
      </w:r>
      <w:r w:rsidDel="00000000" w:rsidR="00000000" w:rsidRPr="00000000">
        <w:rPr>
          <w:rFonts w:ascii="Georgia" w:cs="Georgia" w:eastAsia="Georgia" w:hAnsi="Georgia"/>
          <w:sz w:val="22"/>
          <w:szCs w:val="22"/>
          <w:rtl w:val="0"/>
        </w:rPr>
        <w:t xml:space="preserve">terdapat riba dalam bentuk diskon yang diberikan oleh Perusahaan Go-Jek. Diskon pada akad </w:t>
      </w:r>
      <w:r w:rsidDel="00000000" w:rsidR="00000000" w:rsidRPr="00000000">
        <w:rPr>
          <w:rFonts w:ascii="Georgia" w:cs="Georgia" w:eastAsia="Georgia" w:hAnsi="Georgia"/>
          <w:i w:val="1"/>
          <w:sz w:val="22"/>
          <w:szCs w:val="22"/>
          <w:rtl w:val="0"/>
        </w:rPr>
        <w:t xml:space="preserve">qard </w:t>
      </w:r>
      <w:r w:rsidDel="00000000" w:rsidR="00000000" w:rsidRPr="00000000">
        <w:rPr>
          <w:rFonts w:ascii="Georgia" w:cs="Georgia" w:eastAsia="Georgia" w:hAnsi="Georgia"/>
          <w:sz w:val="22"/>
          <w:szCs w:val="22"/>
          <w:rtl w:val="0"/>
        </w:rPr>
        <w:t xml:space="preserve">tidak dibenarkan karena setiap keuntungan bagi pemberi hutang adalah riba.</w:t>
      </w:r>
    </w:p>
    <w:p w:rsidR="00000000" w:rsidDel="00000000" w:rsidP="00000000" w:rsidRDefault="00000000" w:rsidRPr="00000000" w14:paraId="00000059">
      <w:pPr>
        <w:pageBreakBefore w:val="0"/>
        <w:spacing w:line="360" w:lineRule="auto"/>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Georgia" w:cs="Georgia" w:eastAsia="Georgia" w:hAnsi="Georgia"/>
          <w:b w:val="1"/>
          <w:i w:val="0"/>
          <w:smallCaps w:val="0"/>
          <w:strike w:val="0"/>
          <w:color w:val="1e1c11"/>
          <w:sz w:val="28"/>
          <w:szCs w:val="28"/>
          <w:u w:val="none"/>
          <w:shd w:fill="auto" w:val="clear"/>
          <w:vertAlign w:val="baseline"/>
        </w:rPr>
      </w:pPr>
      <w:r w:rsidDel="00000000" w:rsidR="00000000" w:rsidRPr="00000000">
        <w:rPr>
          <w:rFonts w:ascii="Georgia" w:cs="Georgia" w:eastAsia="Georgia" w:hAnsi="Georgia"/>
          <w:b w:val="1"/>
          <w:i w:val="0"/>
          <w:smallCaps w:val="0"/>
          <w:strike w:val="0"/>
          <w:color w:val="1e1c11"/>
          <w:sz w:val="28"/>
          <w:szCs w:val="28"/>
          <w:u w:val="none"/>
          <w:shd w:fill="auto" w:val="clear"/>
          <w:vertAlign w:val="baseline"/>
          <w:rtl w:val="0"/>
        </w:rPr>
        <w:t xml:space="preserve">DAFTAR PUSTAKA / </w:t>
      </w:r>
      <w:r w:rsidDel="00000000" w:rsidR="00000000" w:rsidRPr="00000000">
        <w:rPr>
          <w:rFonts w:ascii="Georgia" w:cs="Georgia" w:eastAsia="Georgia" w:hAnsi="Georgia"/>
          <w:b w:val="1"/>
          <w:i w:val="1"/>
          <w:smallCaps w:val="0"/>
          <w:strike w:val="0"/>
          <w:color w:val="1e1c11"/>
          <w:sz w:val="28"/>
          <w:szCs w:val="28"/>
          <w:u w:val="none"/>
          <w:shd w:fill="auto" w:val="clear"/>
          <w:vertAlign w:val="baseline"/>
          <w:rtl w:val="0"/>
        </w:rPr>
        <w:t xml:space="preserve">REFERENCES</w:t>
      </w:r>
      <w:r w:rsidDel="00000000" w:rsidR="00000000" w:rsidRPr="00000000">
        <w:rPr>
          <w:rtl w:val="0"/>
        </w:rPr>
      </w:r>
    </w:p>
    <w:p w:rsidR="00000000" w:rsidDel="00000000" w:rsidP="00000000" w:rsidRDefault="00000000" w:rsidRPr="00000000" w14:paraId="0000005B">
      <w:pPr>
        <w:shd w:fill="ffffff" w:val="clear"/>
        <w:ind w:left="720"/>
        <w:jc w:val="both"/>
        <w:rPr>
          <w:rFonts w:ascii="Georgia" w:cs="Georgia" w:eastAsia="Georgia" w:hAnsi="Georgia"/>
        </w:rPr>
      </w:pPr>
      <w:r w:rsidDel="00000000" w:rsidR="00000000" w:rsidRPr="00000000">
        <w:rPr>
          <w:rFonts w:ascii="Georgia" w:cs="Georgia" w:eastAsia="Georgia" w:hAnsi="Georgia"/>
          <w:rtl w:val="0"/>
        </w:rPr>
        <w:t xml:space="preserve">Al-Quran dan Hadits</w:t>
      </w:r>
    </w:p>
    <w:p w:rsidR="00000000" w:rsidDel="00000000" w:rsidP="00000000" w:rsidRDefault="00000000" w:rsidRPr="00000000" w14:paraId="0000005C">
      <w:pPr>
        <w:shd w:fill="ffffff" w:val="clear"/>
        <w:ind w:left="720"/>
        <w:jc w:val="both"/>
        <w:rPr>
          <w:rFonts w:ascii="Georgia" w:cs="Georgia" w:eastAsia="Georgia" w:hAnsi="Georgia"/>
        </w:rPr>
      </w:pPr>
      <w:r w:rsidDel="00000000" w:rsidR="00000000" w:rsidRPr="00000000">
        <w:rPr>
          <w:rFonts w:ascii="Georgia" w:cs="Georgia" w:eastAsia="Georgia" w:hAnsi="Georgia"/>
          <w:rtl w:val="0"/>
        </w:rPr>
        <w:t xml:space="preserve">‘Abd Allah, bin ‘Abd al-Rahman al Bassam. 2011. </w:t>
      </w:r>
      <w:r w:rsidDel="00000000" w:rsidR="00000000" w:rsidRPr="00000000">
        <w:rPr>
          <w:rFonts w:ascii="Georgia" w:cs="Georgia" w:eastAsia="Georgia" w:hAnsi="Georgia"/>
          <w:i w:val="1"/>
          <w:rtl w:val="0"/>
        </w:rPr>
        <w:t xml:space="preserve">Taudih al-Ahkam min Bulugh al-Maram. </w:t>
      </w:r>
      <w:r w:rsidDel="00000000" w:rsidR="00000000" w:rsidRPr="00000000">
        <w:rPr>
          <w:rFonts w:ascii="Georgia" w:cs="Georgia" w:eastAsia="Georgia" w:hAnsi="Georgia"/>
          <w:rtl w:val="0"/>
        </w:rPr>
        <w:t xml:space="preserve">Kairo: Dar Ibn al-Jauzi.</w:t>
      </w:r>
    </w:p>
    <w:p w:rsidR="00000000" w:rsidDel="00000000" w:rsidP="00000000" w:rsidRDefault="00000000" w:rsidRPr="00000000" w14:paraId="0000005D">
      <w:pPr>
        <w:shd w:fill="ffffff" w:val="clear"/>
        <w:ind w:left="720"/>
        <w:jc w:val="both"/>
        <w:rPr>
          <w:rFonts w:ascii="Georgia" w:cs="Georgia" w:eastAsia="Georgia" w:hAnsi="Georgia"/>
        </w:rPr>
      </w:pPr>
      <w:r w:rsidDel="00000000" w:rsidR="00000000" w:rsidRPr="00000000">
        <w:rPr>
          <w:rFonts w:ascii="Georgia" w:cs="Georgia" w:eastAsia="Georgia" w:hAnsi="Georgia"/>
          <w:rtl w:val="0"/>
        </w:rPr>
        <w:t xml:space="preserve">Hardani. 2020. </w:t>
      </w:r>
      <w:r w:rsidDel="00000000" w:rsidR="00000000" w:rsidRPr="00000000">
        <w:rPr>
          <w:rFonts w:ascii="Georgia" w:cs="Georgia" w:eastAsia="Georgia" w:hAnsi="Georgia"/>
          <w:i w:val="1"/>
          <w:rtl w:val="0"/>
        </w:rPr>
        <w:t xml:space="preserve">Metode Penelitian Kualitatif dan Kuantitatif</w:t>
      </w:r>
      <w:r w:rsidDel="00000000" w:rsidR="00000000" w:rsidRPr="00000000">
        <w:rPr>
          <w:rFonts w:ascii="Georgia" w:cs="Georgia" w:eastAsia="Georgia" w:hAnsi="Georgia"/>
          <w:rtl w:val="0"/>
        </w:rPr>
        <w:t xml:space="preserve">. Yogyakarta: CV Pustaka Ilmu Group.</w:t>
      </w:r>
    </w:p>
    <w:p w:rsidR="00000000" w:rsidDel="00000000" w:rsidP="00000000" w:rsidRDefault="00000000" w:rsidRPr="00000000" w14:paraId="0000005E">
      <w:pPr>
        <w:shd w:fill="ffffff" w:val="clear"/>
        <w:ind w:left="720"/>
        <w:jc w:val="both"/>
        <w:rPr>
          <w:rFonts w:ascii="Georgia" w:cs="Georgia" w:eastAsia="Georgia" w:hAnsi="Georgia"/>
        </w:rPr>
      </w:pPr>
      <w:r w:rsidDel="00000000" w:rsidR="00000000" w:rsidRPr="00000000">
        <w:rPr>
          <w:rFonts w:ascii="Georgia" w:cs="Georgia" w:eastAsia="Georgia" w:hAnsi="Georgia"/>
          <w:rtl w:val="0"/>
        </w:rPr>
        <w:t xml:space="preserve">Imaduddin, Abdullah. 2015. </w:t>
      </w:r>
      <w:r w:rsidDel="00000000" w:rsidR="00000000" w:rsidRPr="00000000">
        <w:rPr>
          <w:rFonts w:ascii="Georgia" w:cs="Georgia" w:eastAsia="Georgia" w:hAnsi="Georgia"/>
          <w:i w:val="1"/>
          <w:rtl w:val="0"/>
        </w:rPr>
        <w:t xml:space="preserve">Hukum Jual Beli: Qard (Pinjaman)</w:t>
      </w:r>
      <w:r w:rsidDel="00000000" w:rsidR="00000000" w:rsidRPr="00000000">
        <w:rPr>
          <w:rFonts w:ascii="Georgia" w:cs="Georgia" w:eastAsia="Georgia" w:hAnsi="Georgia"/>
          <w:rtl w:val="0"/>
        </w:rPr>
        <w:t xml:space="preserve">. Jakarta: Pustaka Ibnu `Umar.</w:t>
      </w:r>
    </w:p>
    <w:p w:rsidR="00000000" w:rsidDel="00000000" w:rsidP="00000000" w:rsidRDefault="00000000" w:rsidRPr="00000000" w14:paraId="0000005F">
      <w:pPr>
        <w:shd w:fill="ffffff" w:val="clear"/>
        <w:ind w:left="720"/>
        <w:jc w:val="both"/>
        <w:rPr>
          <w:rFonts w:ascii="Georgia" w:cs="Georgia" w:eastAsia="Georgia" w:hAnsi="Georgia"/>
        </w:rPr>
      </w:pPr>
      <w:r w:rsidDel="00000000" w:rsidR="00000000" w:rsidRPr="00000000">
        <w:rPr>
          <w:rFonts w:ascii="Georgia" w:cs="Georgia" w:eastAsia="Georgia" w:hAnsi="Georgia"/>
          <w:rtl w:val="0"/>
        </w:rPr>
        <w:t xml:space="preserve">Mustofa, Imam. 2016.  </w:t>
      </w:r>
      <w:r w:rsidDel="00000000" w:rsidR="00000000" w:rsidRPr="00000000">
        <w:rPr>
          <w:rFonts w:ascii="Georgia" w:cs="Georgia" w:eastAsia="Georgia" w:hAnsi="Georgia"/>
          <w:i w:val="1"/>
          <w:rtl w:val="0"/>
        </w:rPr>
        <w:t xml:space="preserve">Fikih Muamalah Kontemporer: Konsep Dasar </w:t>
      </w:r>
      <w:r w:rsidDel="00000000" w:rsidR="00000000" w:rsidRPr="00000000">
        <w:rPr>
          <w:rFonts w:ascii="Georgia" w:cs="Georgia" w:eastAsia="Georgia" w:hAnsi="Georgia"/>
          <w:rtl w:val="0"/>
        </w:rPr>
        <w:t xml:space="preserve">Fikih. Jakarta: Rajawali.</w:t>
      </w:r>
    </w:p>
    <w:p w:rsidR="00000000" w:rsidDel="00000000" w:rsidP="00000000" w:rsidRDefault="00000000" w:rsidRPr="00000000" w14:paraId="00000060">
      <w:pPr>
        <w:shd w:fill="ffffff" w:val="clear"/>
        <w:ind w:left="720"/>
        <w:jc w:val="both"/>
        <w:rPr>
          <w:rFonts w:ascii="Georgia" w:cs="Georgia" w:eastAsia="Georgia" w:hAnsi="Georgia"/>
        </w:rPr>
      </w:pPr>
      <w:r w:rsidDel="00000000" w:rsidR="00000000" w:rsidRPr="00000000">
        <w:rPr>
          <w:rFonts w:ascii="Georgia" w:cs="Georgia" w:eastAsia="Georgia" w:hAnsi="Georgia"/>
          <w:rtl w:val="0"/>
        </w:rPr>
        <w:t xml:space="preserve">Rahman, Abdul Gazhaly. 2010. </w:t>
      </w:r>
      <w:r w:rsidDel="00000000" w:rsidR="00000000" w:rsidRPr="00000000">
        <w:rPr>
          <w:rFonts w:ascii="Georgia" w:cs="Georgia" w:eastAsia="Georgia" w:hAnsi="Georgia"/>
          <w:i w:val="1"/>
          <w:rtl w:val="0"/>
        </w:rPr>
        <w:t xml:space="preserve">Fikih Muamalat</w:t>
      </w:r>
      <w:r w:rsidDel="00000000" w:rsidR="00000000" w:rsidRPr="00000000">
        <w:rPr>
          <w:rFonts w:ascii="Georgia" w:cs="Georgia" w:eastAsia="Georgia" w:hAnsi="Georgia"/>
          <w:rtl w:val="0"/>
        </w:rPr>
        <w:t xml:space="preserve">. Cetakan ke-1. Jakarta: Predana Media Group. </w:t>
      </w:r>
    </w:p>
    <w:p w:rsidR="00000000" w:rsidDel="00000000" w:rsidP="00000000" w:rsidRDefault="00000000" w:rsidRPr="00000000" w14:paraId="00000061">
      <w:pPr>
        <w:shd w:fill="ffffff" w:val="clear"/>
        <w:ind w:left="720"/>
        <w:jc w:val="both"/>
        <w:rPr>
          <w:rFonts w:ascii="Georgia" w:cs="Georgia" w:eastAsia="Georgia" w:hAnsi="Georgia"/>
        </w:rPr>
      </w:pPr>
      <w:r w:rsidDel="00000000" w:rsidR="00000000" w:rsidRPr="00000000">
        <w:rPr>
          <w:rFonts w:ascii="Georgia" w:cs="Georgia" w:eastAsia="Georgia" w:hAnsi="Georgia"/>
          <w:rtl w:val="0"/>
        </w:rPr>
        <w:t xml:space="preserve">Sahroni, Oni. 2020. </w:t>
      </w:r>
      <w:r w:rsidDel="00000000" w:rsidR="00000000" w:rsidRPr="00000000">
        <w:rPr>
          <w:rFonts w:ascii="Georgia" w:cs="Georgia" w:eastAsia="Georgia" w:hAnsi="Georgia"/>
          <w:i w:val="1"/>
          <w:rtl w:val="0"/>
        </w:rPr>
        <w:t xml:space="preserve">Fikih Muamalah Kontemporer: Belanja Pakai Uang </w:t>
      </w:r>
      <w:r w:rsidDel="00000000" w:rsidR="00000000" w:rsidRPr="00000000">
        <w:rPr>
          <w:rFonts w:ascii="Georgia" w:cs="Georgia" w:eastAsia="Georgia" w:hAnsi="Georgia"/>
          <w:rtl w:val="0"/>
        </w:rPr>
        <w:t xml:space="preserve">Digital. Jakarta: Republika Penerbit.</w:t>
      </w:r>
    </w:p>
    <w:p w:rsidR="00000000" w:rsidDel="00000000" w:rsidP="00000000" w:rsidRDefault="00000000" w:rsidRPr="00000000" w14:paraId="00000062">
      <w:pPr>
        <w:shd w:fill="ffffff" w:val="clear"/>
        <w:ind w:left="720"/>
        <w:jc w:val="both"/>
        <w:rPr>
          <w:rFonts w:ascii="Georgia" w:cs="Georgia" w:eastAsia="Georgia" w:hAnsi="Georgia"/>
          <w:highlight w:val="white"/>
        </w:rPr>
      </w:pPr>
      <w:r w:rsidDel="00000000" w:rsidR="00000000" w:rsidRPr="00000000">
        <w:rPr>
          <w:rFonts w:ascii="Georgia" w:cs="Georgia" w:eastAsia="Georgia" w:hAnsi="Georgia"/>
          <w:highlight w:val="white"/>
          <w:rtl w:val="0"/>
        </w:rPr>
        <w:t xml:space="preserve">Sri, Wiwik Rahayu. 2020. </w:t>
      </w:r>
      <w:r w:rsidDel="00000000" w:rsidR="00000000" w:rsidRPr="00000000">
        <w:rPr>
          <w:rFonts w:ascii="Georgia" w:cs="Georgia" w:eastAsia="Georgia" w:hAnsi="Georgia"/>
          <w:i w:val="1"/>
          <w:highlight w:val="white"/>
          <w:rtl w:val="0"/>
        </w:rPr>
        <w:t xml:space="preserve">Teknologi Finansial</w:t>
      </w:r>
      <w:r w:rsidDel="00000000" w:rsidR="00000000" w:rsidRPr="00000000">
        <w:rPr>
          <w:rFonts w:ascii="Georgia" w:cs="Georgia" w:eastAsia="Georgia" w:hAnsi="Georgia"/>
          <w:highlight w:val="white"/>
          <w:rtl w:val="0"/>
        </w:rPr>
        <w:t xml:space="preserve">. Medan: Yayasan Kita Menulis.</w:t>
      </w:r>
    </w:p>
    <w:p w:rsidR="00000000" w:rsidDel="00000000" w:rsidP="00000000" w:rsidRDefault="00000000" w:rsidRPr="00000000" w14:paraId="00000063">
      <w:pPr>
        <w:shd w:fill="ffffff" w:val="clear"/>
        <w:ind w:left="720"/>
        <w:jc w:val="both"/>
        <w:rPr>
          <w:rFonts w:ascii="Georgia" w:cs="Georgia" w:eastAsia="Georgia" w:hAnsi="Georgia"/>
        </w:rPr>
      </w:pPr>
      <w:r w:rsidDel="00000000" w:rsidR="00000000" w:rsidRPr="00000000">
        <w:rPr>
          <w:rFonts w:ascii="Georgia" w:cs="Georgia" w:eastAsia="Georgia" w:hAnsi="Georgia"/>
          <w:rtl w:val="0"/>
        </w:rPr>
        <w:t xml:space="preserve">Tarmidzi, Erwandi. 2019. </w:t>
      </w:r>
      <w:r w:rsidDel="00000000" w:rsidR="00000000" w:rsidRPr="00000000">
        <w:rPr>
          <w:rFonts w:ascii="Georgia" w:cs="Georgia" w:eastAsia="Georgia" w:hAnsi="Georgia"/>
          <w:i w:val="1"/>
          <w:rtl w:val="0"/>
        </w:rPr>
        <w:t xml:space="preserve">Fiqh Muamalah Maaliyah. </w:t>
      </w:r>
      <w:r w:rsidDel="00000000" w:rsidR="00000000" w:rsidRPr="00000000">
        <w:rPr>
          <w:rFonts w:ascii="Georgia" w:cs="Georgia" w:eastAsia="Georgia" w:hAnsi="Georgia"/>
          <w:rtl w:val="0"/>
        </w:rPr>
        <w:t xml:space="preserve">Cetakan ke-5. Bogor: Sharia Standards.</w:t>
      </w:r>
    </w:p>
    <w:p w:rsidR="00000000" w:rsidDel="00000000" w:rsidP="00000000" w:rsidRDefault="00000000" w:rsidRPr="00000000" w14:paraId="00000064">
      <w:pPr>
        <w:shd w:fill="ffffff" w:val="clear"/>
        <w:ind w:left="720"/>
        <w:jc w:val="both"/>
        <w:rPr>
          <w:rFonts w:ascii="Georgia" w:cs="Georgia" w:eastAsia="Georgia" w:hAnsi="Georgia"/>
        </w:rPr>
      </w:pPr>
      <w:r w:rsidDel="00000000" w:rsidR="00000000" w:rsidRPr="00000000">
        <w:rPr>
          <w:rFonts w:ascii="Georgia" w:cs="Georgia" w:eastAsia="Georgia" w:hAnsi="Georgia"/>
          <w:rtl w:val="0"/>
        </w:rPr>
        <w:t xml:space="preserve">________________. 2019. </w:t>
      </w:r>
      <w:r w:rsidDel="00000000" w:rsidR="00000000" w:rsidRPr="00000000">
        <w:rPr>
          <w:rFonts w:ascii="Georgia" w:cs="Georgia" w:eastAsia="Georgia" w:hAnsi="Georgia"/>
          <w:i w:val="1"/>
          <w:rtl w:val="0"/>
        </w:rPr>
        <w:t xml:space="preserve">Harta Haram Muamalat Kontemporer: Hukum Qard pada Kartu</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i w:val="1"/>
          <w:rtl w:val="0"/>
        </w:rPr>
        <w:t xml:space="preserve">Kredit</w:t>
      </w:r>
      <w:r w:rsidDel="00000000" w:rsidR="00000000" w:rsidRPr="00000000">
        <w:rPr>
          <w:rFonts w:ascii="Georgia" w:cs="Georgia" w:eastAsia="Georgia" w:hAnsi="Georgia"/>
          <w:rtl w:val="0"/>
        </w:rPr>
        <w:t xml:space="preserve">. Bogor: PT Berkat Mulia Insani.</w:t>
      </w:r>
    </w:p>
    <w:p w:rsidR="00000000" w:rsidDel="00000000" w:rsidP="00000000" w:rsidRDefault="00000000" w:rsidRPr="00000000" w14:paraId="00000065">
      <w:pPr>
        <w:shd w:fill="ffffff" w:val="clear"/>
        <w:ind w:left="720"/>
        <w:jc w:val="both"/>
        <w:rPr>
          <w:rFonts w:ascii="Georgia" w:cs="Georgia" w:eastAsia="Georgia" w:hAnsi="Georgia"/>
        </w:rPr>
      </w:pPr>
      <w:r w:rsidDel="00000000" w:rsidR="00000000" w:rsidRPr="00000000">
        <w:rPr>
          <w:rFonts w:ascii="Georgia" w:cs="Georgia" w:eastAsia="Georgia" w:hAnsi="Georgia"/>
          <w:rtl w:val="0"/>
        </w:rPr>
        <w:t xml:space="preserve">Majelis Ulama Indonesia Fatwa No. 116/ DSN-MUI/IX/2017 Tentang Uang Elektronik Syariah.</w:t>
      </w:r>
    </w:p>
    <w:p w:rsidR="00000000" w:rsidDel="00000000" w:rsidP="00000000" w:rsidRDefault="00000000" w:rsidRPr="00000000" w14:paraId="00000066">
      <w:pPr>
        <w:shd w:fill="ffffff" w:val="clear"/>
        <w:ind w:left="720"/>
        <w:jc w:val="both"/>
        <w:rPr>
          <w:rFonts w:ascii="Georgia" w:cs="Georgia" w:eastAsia="Georgia" w:hAnsi="Georgia"/>
        </w:rPr>
      </w:pPr>
      <w:r w:rsidDel="00000000" w:rsidR="00000000" w:rsidRPr="00000000">
        <w:rPr>
          <w:rFonts w:ascii="Georgia" w:cs="Georgia" w:eastAsia="Georgia" w:hAnsi="Georgia"/>
          <w:rtl w:val="0"/>
        </w:rPr>
        <w:t xml:space="preserve">Dewan Fatwa Perhimpunan Al-Irsyad No: 005/DFPA/VI/1439 Tentang Haramnya Diskon yang Didapatkan dari </w:t>
      </w:r>
      <w:r w:rsidDel="00000000" w:rsidR="00000000" w:rsidRPr="00000000">
        <w:rPr>
          <w:rFonts w:ascii="Georgia" w:cs="Georgia" w:eastAsia="Georgia" w:hAnsi="Georgia"/>
          <w:i w:val="1"/>
          <w:rtl w:val="0"/>
        </w:rPr>
        <w:t xml:space="preserve">Go-Pay</w:t>
      </w:r>
      <w:r w:rsidDel="00000000" w:rsidR="00000000" w:rsidRPr="00000000">
        <w:rPr>
          <w:rFonts w:ascii="Georgia" w:cs="Georgia" w:eastAsia="Georgia" w:hAnsi="Georgia"/>
          <w:rtl w:val="0"/>
        </w:rPr>
        <w:t xml:space="preserve"> dan Layanan yang Sejenisnya</w:t>
      </w:r>
    </w:p>
    <w:p w:rsidR="00000000" w:rsidDel="00000000" w:rsidP="00000000" w:rsidRDefault="00000000" w:rsidRPr="00000000" w14:paraId="00000067">
      <w:pPr>
        <w:shd w:fill="ffffff" w:val="clear"/>
        <w:ind w:left="720"/>
        <w:jc w:val="both"/>
        <w:rPr>
          <w:rFonts w:ascii="Georgia" w:cs="Georgia" w:eastAsia="Georgia" w:hAnsi="Georgia"/>
        </w:rPr>
      </w:pPr>
      <w:r w:rsidDel="00000000" w:rsidR="00000000" w:rsidRPr="00000000">
        <w:rPr>
          <w:rFonts w:ascii="Georgia" w:cs="Georgia" w:eastAsia="Georgia" w:hAnsi="Georgia"/>
          <w:rtl w:val="0"/>
        </w:rPr>
        <w:t xml:space="preserve">Bank Indonesia. 2018. Peraturan Bank Indonesia Nomor 20/6/PBI/2018 tentang Uang Elektronik.</w:t>
      </w:r>
    </w:p>
    <w:p w:rsidR="00000000" w:rsidDel="00000000" w:rsidP="00000000" w:rsidRDefault="00000000" w:rsidRPr="00000000" w14:paraId="00000068">
      <w:pPr>
        <w:shd w:fill="ffffff" w:val="clear"/>
        <w:ind w:left="720"/>
        <w:jc w:val="both"/>
        <w:rPr>
          <w:rFonts w:ascii="Georgia" w:cs="Georgia" w:eastAsia="Georgia" w:hAnsi="Georgia"/>
        </w:rPr>
      </w:pPr>
      <w:r w:rsidDel="00000000" w:rsidR="00000000" w:rsidRPr="00000000">
        <w:rPr>
          <w:rFonts w:ascii="Georgia" w:cs="Georgia" w:eastAsia="Georgia" w:hAnsi="Georgia"/>
          <w:rtl w:val="0"/>
        </w:rPr>
        <w:t xml:space="preserve">Bank Indonesia. 2009. Peraturan Bank Indonesia Nomor 11/12/PBI/2009 tentang Uang Elektronik.</w:t>
      </w:r>
    </w:p>
    <w:p w:rsidR="00000000" w:rsidDel="00000000" w:rsidP="00000000" w:rsidRDefault="00000000" w:rsidRPr="00000000" w14:paraId="00000069">
      <w:pPr>
        <w:shd w:fill="ffffff" w:val="clear"/>
        <w:ind w:left="720"/>
        <w:jc w:val="both"/>
        <w:rPr>
          <w:rFonts w:ascii="Georgia" w:cs="Georgia" w:eastAsia="Georgia" w:hAnsi="Georgia"/>
        </w:rPr>
      </w:pPr>
      <w:r w:rsidDel="00000000" w:rsidR="00000000" w:rsidRPr="00000000">
        <w:rPr>
          <w:rFonts w:ascii="Georgia" w:cs="Georgia" w:eastAsia="Georgia" w:hAnsi="Georgia"/>
          <w:rtl w:val="0"/>
        </w:rPr>
        <w:t xml:space="preserve">Bank Indonesia. 2009. Surat Edaran Bank Indonesia No.11/11/DASP tanggal 13 April 2009 perihal Uang Elektronik.</w:t>
      </w:r>
    </w:p>
    <w:p w:rsidR="00000000" w:rsidDel="00000000" w:rsidP="00000000" w:rsidRDefault="00000000" w:rsidRPr="00000000" w14:paraId="0000006A">
      <w:pPr>
        <w:shd w:fill="ffffff" w:val="clear"/>
        <w:ind w:left="720"/>
        <w:rPr>
          <w:rFonts w:ascii="Georgia" w:cs="Georgia" w:eastAsia="Georgia" w:hAnsi="Georgia"/>
          <w:i w:val="1"/>
        </w:rPr>
      </w:pPr>
      <w:r w:rsidDel="00000000" w:rsidR="00000000" w:rsidRPr="00000000">
        <w:rPr>
          <w:rFonts w:ascii="Georgia" w:cs="Georgia" w:eastAsia="Georgia" w:hAnsi="Georgia"/>
          <w:rtl w:val="0"/>
        </w:rPr>
        <w:t xml:space="preserve">Afif, Mufti. 2014. “Implementasi Akad </w:t>
      </w:r>
      <w:r w:rsidDel="00000000" w:rsidR="00000000" w:rsidRPr="00000000">
        <w:rPr>
          <w:rFonts w:ascii="Georgia" w:cs="Georgia" w:eastAsia="Georgia" w:hAnsi="Georgia"/>
          <w:i w:val="1"/>
          <w:rtl w:val="0"/>
        </w:rPr>
        <w:t xml:space="preserve">Wadi`ah</w:t>
      </w:r>
      <w:r w:rsidDel="00000000" w:rsidR="00000000" w:rsidRPr="00000000">
        <w:rPr>
          <w:rFonts w:ascii="Georgia" w:cs="Georgia" w:eastAsia="Georgia" w:hAnsi="Georgia"/>
          <w:rtl w:val="0"/>
        </w:rPr>
        <w:t xml:space="preserve"> dan </w:t>
      </w:r>
      <w:r w:rsidDel="00000000" w:rsidR="00000000" w:rsidRPr="00000000">
        <w:rPr>
          <w:rFonts w:ascii="Georgia" w:cs="Georgia" w:eastAsia="Georgia" w:hAnsi="Georgia"/>
          <w:i w:val="1"/>
          <w:rtl w:val="0"/>
        </w:rPr>
        <w:t xml:space="preserve">Qard”. Jurnal Hukum Islam (JHI) Vol.12 No. 2.</w:t>
      </w:r>
    </w:p>
    <w:p w:rsidR="00000000" w:rsidDel="00000000" w:rsidP="00000000" w:rsidRDefault="00000000" w:rsidRPr="00000000" w14:paraId="0000006B">
      <w:pPr>
        <w:ind w:left="720"/>
        <w:jc w:val="both"/>
        <w:rPr>
          <w:rFonts w:ascii="Georgia" w:cs="Georgia" w:eastAsia="Georgia" w:hAnsi="Georgia"/>
        </w:rPr>
      </w:pPr>
      <w:r w:rsidDel="00000000" w:rsidR="00000000" w:rsidRPr="00000000">
        <w:rPr>
          <w:rFonts w:ascii="Georgia" w:cs="Georgia" w:eastAsia="Georgia" w:hAnsi="Georgia"/>
          <w:rtl w:val="0"/>
        </w:rPr>
        <w:t xml:space="preserve">Agung, Agus. 2018. “Transaksi Go-Pay pada Perusahaan Ojek Online Perbandingan Akad </w:t>
      </w:r>
      <w:r w:rsidDel="00000000" w:rsidR="00000000" w:rsidRPr="00000000">
        <w:rPr>
          <w:rFonts w:ascii="Georgia" w:cs="Georgia" w:eastAsia="Georgia" w:hAnsi="Georgia"/>
          <w:i w:val="1"/>
          <w:rtl w:val="0"/>
        </w:rPr>
        <w:t xml:space="preserve">Qard &amp; wadi`ah”. </w:t>
      </w:r>
      <w:r w:rsidDel="00000000" w:rsidR="00000000" w:rsidRPr="00000000">
        <w:rPr>
          <w:rFonts w:ascii="Georgia" w:cs="Georgia" w:eastAsia="Georgia" w:hAnsi="Georgia"/>
          <w:rtl w:val="0"/>
        </w:rPr>
        <w:t xml:space="preserve">Skripsi. Universitas Islam Negeri Maulana Malik Ibrahim. Malang.</w:t>
      </w:r>
    </w:p>
    <w:p w:rsidR="00000000" w:rsidDel="00000000" w:rsidP="00000000" w:rsidRDefault="00000000" w:rsidRPr="00000000" w14:paraId="0000006C">
      <w:pPr>
        <w:shd w:fill="ffffff" w:val="clear"/>
        <w:ind w:left="720"/>
        <w:jc w:val="both"/>
        <w:rPr>
          <w:rFonts w:ascii="Georgia" w:cs="Georgia" w:eastAsia="Georgia" w:hAnsi="Georgia"/>
        </w:rPr>
      </w:pPr>
      <w:r w:rsidDel="00000000" w:rsidR="00000000" w:rsidRPr="00000000">
        <w:rPr>
          <w:rFonts w:ascii="Georgia" w:cs="Georgia" w:eastAsia="Georgia" w:hAnsi="Georgia"/>
          <w:rtl w:val="0"/>
        </w:rPr>
        <w:t xml:space="preserve">Ambarwati, Diyan. 2019. “Pengaruh Persepsi Manfaat, Persepsi Kemudahan Dan Persepsi Kepercayaan Terhadap Keputusan Penggunaan </w:t>
      </w:r>
      <w:r w:rsidDel="00000000" w:rsidR="00000000" w:rsidRPr="00000000">
        <w:rPr>
          <w:rFonts w:ascii="Georgia" w:cs="Georgia" w:eastAsia="Georgia" w:hAnsi="Georgia"/>
          <w:i w:val="1"/>
          <w:rtl w:val="0"/>
        </w:rPr>
        <w:t xml:space="preserve">Go-Pay</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i w:val="1"/>
          <w:rtl w:val="0"/>
        </w:rPr>
        <w:t xml:space="preserve">Jurnal Bisnis Dan Ekonomi Vol. 6 No. 1.</w:t>
      </w:r>
      <w:r w:rsidDel="00000000" w:rsidR="00000000" w:rsidRPr="00000000">
        <w:rPr>
          <w:rtl w:val="0"/>
        </w:rPr>
      </w:r>
    </w:p>
    <w:p w:rsidR="00000000" w:rsidDel="00000000" w:rsidP="00000000" w:rsidRDefault="00000000" w:rsidRPr="00000000" w14:paraId="0000006D">
      <w:pPr>
        <w:shd w:fill="ffffff" w:val="clear"/>
        <w:ind w:left="720"/>
        <w:jc w:val="both"/>
        <w:rPr>
          <w:rFonts w:ascii="Georgia" w:cs="Georgia" w:eastAsia="Georgia" w:hAnsi="Georgia"/>
        </w:rPr>
      </w:pPr>
      <w:r w:rsidDel="00000000" w:rsidR="00000000" w:rsidRPr="00000000">
        <w:rPr>
          <w:rFonts w:ascii="Georgia" w:cs="Georgia" w:eastAsia="Georgia" w:hAnsi="Georgia"/>
          <w:rtl w:val="0"/>
        </w:rPr>
        <w:t xml:space="preserve">Anam, Choiril. 2018. “E-Money (Uang Elektronik) Dalam Perspektif Hukum Syariah”. </w:t>
      </w:r>
      <w:r w:rsidDel="00000000" w:rsidR="00000000" w:rsidRPr="00000000">
        <w:rPr>
          <w:rFonts w:ascii="Georgia" w:cs="Georgia" w:eastAsia="Georgia" w:hAnsi="Georgia"/>
          <w:i w:val="1"/>
          <w:rtl w:val="0"/>
        </w:rPr>
        <w:t xml:space="preserve">Jurnal Qawanin Vol.2 No. 1</w:t>
      </w:r>
      <w:r w:rsidDel="00000000" w:rsidR="00000000" w:rsidRPr="00000000">
        <w:rPr>
          <w:rFonts w:ascii="Georgia" w:cs="Georgia" w:eastAsia="Georgia" w:hAnsi="Georgia"/>
          <w:rtl w:val="0"/>
        </w:rPr>
        <w:t xml:space="preserve">.</w:t>
      </w:r>
    </w:p>
    <w:p w:rsidR="00000000" w:rsidDel="00000000" w:rsidP="00000000" w:rsidRDefault="00000000" w:rsidRPr="00000000" w14:paraId="0000006E">
      <w:pPr>
        <w:ind w:left="720"/>
        <w:jc w:val="both"/>
        <w:rPr>
          <w:rFonts w:ascii="Georgia" w:cs="Georgia" w:eastAsia="Georgia" w:hAnsi="Georgia"/>
        </w:rPr>
      </w:pPr>
      <w:r w:rsidDel="00000000" w:rsidR="00000000" w:rsidRPr="00000000">
        <w:rPr>
          <w:rFonts w:ascii="Georgia" w:cs="Georgia" w:eastAsia="Georgia" w:hAnsi="Georgia"/>
          <w:rtl w:val="0"/>
        </w:rPr>
        <w:t xml:space="preserve">Asadulhaq, Umar. 2021. “Analisis Praktik Akad Pada Transaksi Layanan Go-Food Dalam Perspektif Ekonomi Syariah”, Skripsi, Sties Imsya. Pekanbaru.</w:t>
      </w:r>
    </w:p>
    <w:p w:rsidR="00000000" w:rsidDel="00000000" w:rsidP="00000000" w:rsidRDefault="00000000" w:rsidRPr="00000000" w14:paraId="0000006F">
      <w:pPr>
        <w:shd w:fill="ffffff" w:val="clear"/>
        <w:ind w:left="720"/>
        <w:jc w:val="both"/>
        <w:rPr>
          <w:rFonts w:ascii="Georgia" w:cs="Georgia" w:eastAsia="Georgia" w:hAnsi="Georgia"/>
        </w:rPr>
      </w:pPr>
      <w:r w:rsidDel="00000000" w:rsidR="00000000" w:rsidRPr="00000000">
        <w:rPr>
          <w:rFonts w:ascii="Georgia" w:cs="Georgia" w:eastAsia="Georgia" w:hAnsi="Georgia"/>
          <w:rtl w:val="0"/>
        </w:rPr>
        <w:t xml:space="preserve">Desminar. 2019. “Akad </w:t>
      </w:r>
      <w:r w:rsidDel="00000000" w:rsidR="00000000" w:rsidRPr="00000000">
        <w:rPr>
          <w:rFonts w:ascii="Georgia" w:cs="Georgia" w:eastAsia="Georgia" w:hAnsi="Georgia"/>
          <w:i w:val="1"/>
          <w:rtl w:val="0"/>
        </w:rPr>
        <w:t xml:space="preserve">Wadi`ah</w:t>
      </w:r>
      <w:r w:rsidDel="00000000" w:rsidR="00000000" w:rsidRPr="00000000">
        <w:rPr>
          <w:rFonts w:ascii="Georgia" w:cs="Georgia" w:eastAsia="Georgia" w:hAnsi="Georgia"/>
          <w:rtl w:val="0"/>
        </w:rPr>
        <w:t xml:space="preserve"> dalam Perspektif Fikih Muamalah”. </w:t>
      </w:r>
      <w:r w:rsidDel="00000000" w:rsidR="00000000" w:rsidRPr="00000000">
        <w:rPr>
          <w:rFonts w:ascii="Georgia" w:cs="Georgia" w:eastAsia="Georgia" w:hAnsi="Georgia"/>
          <w:i w:val="1"/>
          <w:rtl w:val="0"/>
        </w:rPr>
        <w:t xml:space="preserve">MenaraIlmu:</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i w:val="1"/>
          <w:rtl w:val="0"/>
        </w:rPr>
        <w:t xml:space="preserve">Jurnal Vol. XIII No.3 Januari</w:t>
      </w:r>
      <w:r w:rsidDel="00000000" w:rsidR="00000000" w:rsidRPr="00000000">
        <w:rPr>
          <w:rFonts w:ascii="Georgia" w:cs="Georgia" w:eastAsia="Georgia" w:hAnsi="Georgia"/>
          <w:rtl w:val="0"/>
        </w:rPr>
        <w:t xml:space="preserve">.</w:t>
      </w:r>
    </w:p>
    <w:p w:rsidR="00000000" w:rsidDel="00000000" w:rsidP="00000000" w:rsidRDefault="00000000" w:rsidRPr="00000000" w14:paraId="00000070">
      <w:pPr>
        <w:shd w:fill="ffffff" w:val="clear"/>
        <w:ind w:left="720"/>
        <w:jc w:val="both"/>
        <w:rPr>
          <w:rFonts w:ascii="Georgia" w:cs="Georgia" w:eastAsia="Georgia" w:hAnsi="Georgia"/>
          <w:i w:val="1"/>
          <w:sz w:val="20"/>
          <w:szCs w:val="20"/>
        </w:rPr>
      </w:pPr>
      <w:r w:rsidDel="00000000" w:rsidR="00000000" w:rsidRPr="00000000">
        <w:rPr>
          <w:rFonts w:ascii="Georgia" w:cs="Georgia" w:eastAsia="Georgia" w:hAnsi="Georgia"/>
          <w:rtl w:val="0"/>
        </w:rPr>
        <w:t xml:space="preserve">Lika, Cut Alia. 2015. “Akad yang Cacat dalam Hukum Perjanjian Islam”.</w:t>
      </w:r>
      <w:r w:rsidDel="00000000" w:rsidR="00000000" w:rsidRPr="00000000">
        <w:rPr>
          <w:rFonts w:ascii="Georgia" w:cs="Georgia" w:eastAsia="Georgia" w:hAnsi="Georgia"/>
          <w:i w:val="1"/>
          <w:rtl w:val="0"/>
        </w:rPr>
        <w:t xml:space="preserve"> Artikel Jurnal. </w:t>
      </w:r>
      <w:r w:rsidDel="00000000" w:rsidR="00000000" w:rsidRPr="00000000">
        <w:rPr>
          <w:rtl w:val="0"/>
        </w:rPr>
      </w:r>
    </w:p>
    <w:p w:rsidR="00000000" w:rsidDel="00000000" w:rsidP="00000000" w:rsidRDefault="00000000" w:rsidRPr="00000000" w14:paraId="00000071">
      <w:pPr>
        <w:shd w:fill="ffffff" w:val="clear"/>
        <w:ind w:left="720"/>
        <w:jc w:val="both"/>
        <w:rPr>
          <w:rFonts w:ascii="Georgia" w:cs="Georgia" w:eastAsia="Georgia" w:hAnsi="Georgia"/>
        </w:rPr>
      </w:pPr>
      <w:r w:rsidDel="00000000" w:rsidR="00000000" w:rsidRPr="00000000">
        <w:rPr>
          <w:rFonts w:ascii="Georgia" w:cs="Georgia" w:eastAsia="Georgia" w:hAnsi="Georgia"/>
          <w:rtl w:val="0"/>
        </w:rPr>
        <w:t xml:space="preserve">Mayziras, Priana. 2020. “Tinjauan Hukum Islam Terhadap Pembayaran Jasa Transportasi dengan Transaksi Elektronik”. Skripsi. Universitas Islam Riau. Pekanbaru.</w:t>
      </w:r>
    </w:p>
    <w:p w:rsidR="00000000" w:rsidDel="00000000" w:rsidP="00000000" w:rsidRDefault="00000000" w:rsidRPr="00000000" w14:paraId="00000072">
      <w:pPr>
        <w:shd w:fill="ffffff" w:val="clear"/>
        <w:ind w:left="720"/>
        <w:jc w:val="both"/>
        <w:rPr>
          <w:rFonts w:ascii="Georgia" w:cs="Georgia" w:eastAsia="Georgia" w:hAnsi="Georgia"/>
        </w:rPr>
      </w:pPr>
      <w:r w:rsidDel="00000000" w:rsidR="00000000" w:rsidRPr="00000000">
        <w:rPr>
          <w:rFonts w:ascii="Georgia" w:cs="Georgia" w:eastAsia="Georgia" w:hAnsi="Georgia"/>
          <w:rtl w:val="0"/>
        </w:rPr>
        <w:t xml:space="preserve">Meividayani, Elvianita. 2019. “Analisis Akad Syariah Terkait Praktik </w:t>
      </w:r>
      <w:r w:rsidDel="00000000" w:rsidR="00000000" w:rsidRPr="00000000">
        <w:rPr>
          <w:rFonts w:ascii="Georgia" w:cs="Georgia" w:eastAsia="Georgia" w:hAnsi="Georgia"/>
          <w:i w:val="1"/>
          <w:rtl w:val="0"/>
        </w:rPr>
        <w:t xml:space="preserve">Go-Pay</w:t>
      </w:r>
      <w:r w:rsidDel="00000000" w:rsidR="00000000" w:rsidRPr="00000000">
        <w:rPr>
          <w:rFonts w:ascii="Georgia" w:cs="Georgia" w:eastAsia="Georgia" w:hAnsi="Georgia"/>
          <w:rtl w:val="0"/>
        </w:rPr>
        <w:t xml:space="preserve"> pada Aplikasi Go-Jek”. Skripsi. Institut Ilmu Al- Qur’an. Jakarta.</w:t>
      </w:r>
    </w:p>
    <w:p w:rsidR="00000000" w:rsidDel="00000000" w:rsidP="00000000" w:rsidRDefault="00000000" w:rsidRPr="00000000" w14:paraId="00000073">
      <w:pPr>
        <w:shd w:fill="ffffff" w:val="clear"/>
        <w:ind w:left="720"/>
        <w:jc w:val="both"/>
        <w:rPr>
          <w:rFonts w:ascii="Georgia" w:cs="Georgia" w:eastAsia="Georgia" w:hAnsi="Georgia"/>
        </w:rPr>
      </w:pPr>
      <w:r w:rsidDel="00000000" w:rsidR="00000000" w:rsidRPr="00000000">
        <w:rPr>
          <w:rFonts w:ascii="Georgia" w:cs="Georgia" w:eastAsia="Georgia" w:hAnsi="Georgia"/>
          <w:rtl w:val="0"/>
        </w:rPr>
        <w:t xml:space="preserve">Muammaroh. 2019. “Tinjauan Hukum Islam Terhadap Transaksi Melalui </w:t>
      </w:r>
      <w:r w:rsidDel="00000000" w:rsidR="00000000" w:rsidRPr="00000000">
        <w:rPr>
          <w:rFonts w:ascii="Georgia" w:cs="Georgia" w:eastAsia="Georgia" w:hAnsi="Georgia"/>
          <w:i w:val="1"/>
          <w:rtl w:val="0"/>
        </w:rPr>
        <w:t xml:space="preserve">Go-Pay</w:t>
      </w:r>
      <w:r w:rsidDel="00000000" w:rsidR="00000000" w:rsidRPr="00000000">
        <w:rPr>
          <w:rFonts w:ascii="Georgia" w:cs="Georgia" w:eastAsia="Georgia" w:hAnsi="Georgia"/>
          <w:rtl w:val="0"/>
        </w:rPr>
        <w:t xml:space="preserve"> Pada Rekan Usaha </w:t>
      </w:r>
      <w:r w:rsidDel="00000000" w:rsidR="00000000" w:rsidRPr="00000000">
        <w:rPr>
          <w:rFonts w:ascii="Georgia" w:cs="Georgia" w:eastAsia="Georgia" w:hAnsi="Georgia"/>
          <w:i w:val="1"/>
          <w:rtl w:val="0"/>
        </w:rPr>
        <w:t xml:space="preserve">Go-Pay</w:t>
      </w:r>
      <w:r w:rsidDel="00000000" w:rsidR="00000000" w:rsidRPr="00000000">
        <w:rPr>
          <w:rFonts w:ascii="Georgia" w:cs="Georgia" w:eastAsia="Georgia" w:hAnsi="Georgia"/>
          <w:rtl w:val="0"/>
        </w:rPr>
        <w:t xml:space="preserve">”. Skripsi. Institut Agama Islam Negeri. Purwokerto. </w:t>
      </w:r>
    </w:p>
    <w:p w:rsidR="00000000" w:rsidDel="00000000" w:rsidP="00000000" w:rsidRDefault="00000000" w:rsidRPr="00000000" w14:paraId="00000074">
      <w:pPr>
        <w:shd w:fill="ffffff" w:val="clear"/>
        <w:ind w:left="720"/>
        <w:jc w:val="both"/>
        <w:rPr>
          <w:rFonts w:ascii="Georgia" w:cs="Georgia" w:eastAsia="Georgia" w:hAnsi="Georgia"/>
          <w:i w:val="1"/>
        </w:rPr>
      </w:pPr>
      <w:r w:rsidDel="00000000" w:rsidR="00000000" w:rsidRPr="00000000">
        <w:rPr>
          <w:rFonts w:ascii="Georgia" w:cs="Georgia" w:eastAsia="Georgia" w:hAnsi="Georgia"/>
          <w:rtl w:val="0"/>
        </w:rPr>
        <w:t xml:space="preserve">Munib, Abdul. 2018. “Hukum Islam dan Muamalah</w:t>
      </w:r>
      <w:r w:rsidDel="00000000" w:rsidR="00000000" w:rsidRPr="00000000">
        <w:rPr>
          <w:rFonts w:ascii="Georgia" w:cs="Georgia" w:eastAsia="Georgia" w:hAnsi="Georgia"/>
          <w:i w:val="1"/>
          <w:rtl w:val="0"/>
        </w:rPr>
        <w:t xml:space="preserve">”.</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i w:val="1"/>
          <w:rtl w:val="0"/>
        </w:rPr>
        <w:t xml:space="preserve">Al Ulum: Jurnal Penelitian dan Pemikiran Islam Vol. 5 No. 1.</w:t>
      </w:r>
    </w:p>
    <w:p w:rsidR="00000000" w:rsidDel="00000000" w:rsidP="00000000" w:rsidRDefault="00000000" w:rsidRPr="00000000" w14:paraId="00000075">
      <w:pPr>
        <w:ind w:left="720"/>
        <w:jc w:val="both"/>
        <w:rPr>
          <w:rFonts w:ascii="Georgia" w:cs="Georgia" w:eastAsia="Georgia" w:hAnsi="Georgia"/>
        </w:rPr>
      </w:pPr>
      <w:r w:rsidDel="00000000" w:rsidR="00000000" w:rsidRPr="00000000">
        <w:rPr>
          <w:rFonts w:ascii="Georgia" w:cs="Georgia" w:eastAsia="Georgia" w:hAnsi="Georgia"/>
          <w:rtl w:val="0"/>
        </w:rPr>
        <w:t xml:space="preserve">Razi, Fauzul. 2019. “Analisis Praktik Go-Pay pada Aplikasi Go-Jek untuk Transaksi Non-Tunai dalam Perspektif Akad </w:t>
      </w:r>
      <w:r w:rsidDel="00000000" w:rsidR="00000000" w:rsidRPr="00000000">
        <w:rPr>
          <w:rFonts w:ascii="Georgia" w:cs="Georgia" w:eastAsia="Georgia" w:hAnsi="Georgia"/>
          <w:i w:val="1"/>
          <w:rtl w:val="0"/>
        </w:rPr>
        <w:t xml:space="preserve">Qard</w:t>
      </w:r>
      <w:r w:rsidDel="00000000" w:rsidR="00000000" w:rsidRPr="00000000">
        <w:rPr>
          <w:rFonts w:ascii="Georgia" w:cs="Georgia" w:eastAsia="Georgia" w:hAnsi="Georgia"/>
          <w:rtl w:val="0"/>
        </w:rPr>
        <w:t xml:space="preserve">”. Skripsi. Universitas Islam Negeri Ar-Raniry Darussalam. Banda Aceh.</w:t>
      </w:r>
    </w:p>
    <w:p w:rsidR="00000000" w:rsidDel="00000000" w:rsidP="00000000" w:rsidRDefault="00000000" w:rsidRPr="00000000" w14:paraId="00000076">
      <w:pPr>
        <w:shd w:fill="ffffff" w:val="clear"/>
        <w:ind w:left="720"/>
        <w:jc w:val="both"/>
        <w:rPr>
          <w:rFonts w:ascii="Georgia" w:cs="Georgia" w:eastAsia="Georgia" w:hAnsi="Georgia"/>
        </w:rPr>
      </w:pPr>
      <w:r w:rsidDel="00000000" w:rsidR="00000000" w:rsidRPr="00000000">
        <w:rPr>
          <w:rFonts w:ascii="Georgia" w:cs="Georgia" w:eastAsia="Georgia" w:hAnsi="Georgia"/>
          <w:rtl w:val="0"/>
        </w:rPr>
        <w:t xml:space="preserve">Salihin, Agus. 2021. “Analisis Transaksi Jual Beli Melalui Aplikasi </w:t>
      </w:r>
      <w:r w:rsidDel="00000000" w:rsidR="00000000" w:rsidRPr="00000000">
        <w:rPr>
          <w:rFonts w:ascii="Georgia" w:cs="Georgia" w:eastAsia="Georgia" w:hAnsi="Georgia"/>
          <w:i w:val="1"/>
          <w:rtl w:val="0"/>
        </w:rPr>
        <w:t xml:space="preserve">Go-Pay</w:t>
      </w:r>
      <w:r w:rsidDel="00000000" w:rsidR="00000000" w:rsidRPr="00000000">
        <w:rPr>
          <w:rFonts w:ascii="Georgia" w:cs="Georgia" w:eastAsia="Georgia" w:hAnsi="Georgia"/>
          <w:rtl w:val="0"/>
        </w:rPr>
        <w:t xml:space="preserve"> Dan Go-Food Dalam Perspektif Hukum Islam”. </w:t>
      </w:r>
      <w:r w:rsidDel="00000000" w:rsidR="00000000" w:rsidRPr="00000000">
        <w:rPr>
          <w:rFonts w:ascii="Georgia" w:cs="Georgia" w:eastAsia="Georgia" w:hAnsi="Georgia"/>
          <w:i w:val="1"/>
          <w:rtl w:val="0"/>
        </w:rPr>
        <w:t xml:space="preserve">Jurnal Al-Ilm Vol. 3 No. 2</w:t>
      </w:r>
      <w:r w:rsidDel="00000000" w:rsidR="00000000" w:rsidRPr="00000000">
        <w:rPr>
          <w:rFonts w:ascii="Georgia" w:cs="Georgia" w:eastAsia="Georgia" w:hAnsi="Georgia"/>
          <w:rtl w:val="0"/>
        </w:rPr>
        <w:t xml:space="preserve">.</w:t>
      </w:r>
    </w:p>
    <w:p w:rsidR="00000000" w:rsidDel="00000000" w:rsidP="00000000" w:rsidRDefault="00000000" w:rsidRPr="00000000" w14:paraId="00000077">
      <w:pPr>
        <w:shd w:fill="ffffff" w:val="clear"/>
        <w:ind w:left="720"/>
        <w:jc w:val="both"/>
        <w:rPr>
          <w:rFonts w:ascii="Georgia" w:cs="Georgia" w:eastAsia="Georgia" w:hAnsi="Georgia"/>
        </w:rPr>
      </w:pPr>
      <w:r w:rsidDel="00000000" w:rsidR="00000000" w:rsidRPr="00000000">
        <w:rPr>
          <w:rFonts w:ascii="Georgia" w:cs="Georgia" w:eastAsia="Georgia" w:hAnsi="Georgia"/>
          <w:rtl w:val="0"/>
        </w:rPr>
        <w:t xml:space="preserve">Sidik, Abdul. 2019. “Hukum </w:t>
      </w:r>
      <w:r w:rsidDel="00000000" w:rsidR="00000000" w:rsidRPr="00000000">
        <w:rPr>
          <w:rFonts w:ascii="Georgia" w:cs="Georgia" w:eastAsia="Georgia" w:hAnsi="Georgia"/>
          <w:i w:val="1"/>
          <w:rtl w:val="0"/>
        </w:rPr>
        <w:t xml:space="preserve">Go-Pay</w:t>
      </w:r>
      <w:r w:rsidDel="00000000" w:rsidR="00000000" w:rsidRPr="00000000">
        <w:rPr>
          <w:rFonts w:ascii="Georgia" w:cs="Georgia" w:eastAsia="Georgia" w:hAnsi="Georgia"/>
          <w:rtl w:val="0"/>
        </w:rPr>
        <w:t xml:space="preserve"> Menurut Pandangan Tokoh Nadhlatul Ulama dan Perhimpunan Al-Irsyad”. Skirpsi. Universitas Islam Negeri Kalijaga. Yogyakarta.</w:t>
      </w:r>
    </w:p>
    <w:p w:rsidR="00000000" w:rsidDel="00000000" w:rsidP="00000000" w:rsidRDefault="00000000" w:rsidRPr="00000000" w14:paraId="00000078">
      <w:pPr>
        <w:shd w:fill="ffffff" w:val="clear"/>
        <w:ind w:left="720"/>
        <w:jc w:val="both"/>
        <w:rPr>
          <w:rFonts w:ascii="Georgia" w:cs="Georgia" w:eastAsia="Georgia" w:hAnsi="Georgia"/>
          <w:i w:val="1"/>
        </w:rPr>
      </w:pPr>
      <w:r w:rsidDel="00000000" w:rsidR="00000000" w:rsidRPr="00000000">
        <w:rPr>
          <w:rFonts w:ascii="Georgia" w:cs="Georgia" w:eastAsia="Georgia" w:hAnsi="Georgia"/>
          <w:rtl w:val="0"/>
        </w:rPr>
        <w:t xml:space="preserve">Wijaya, Hendra. 2018. “Takyif Fikih Pembayaran Jasa Transportasi Online Menggunakan Uang Elektronik (</w:t>
      </w:r>
      <w:r w:rsidDel="00000000" w:rsidR="00000000" w:rsidRPr="00000000">
        <w:rPr>
          <w:rFonts w:ascii="Georgia" w:cs="Georgia" w:eastAsia="Georgia" w:hAnsi="Georgia"/>
          <w:i w:val="1"/>
          <w:rtl w:val="0"/>
        </w:rPr>
        <w:t xml:space="preserve">Go-Pay</w:t>
      </w:r>
      <w:r w:rsidDel="00000000" w:rsidR="00000000" w:rsidRPr="00000000">
        <w:rPr>
          <w:rFonts w:ascii="Georgia" w:cs="Georgia" w:eastAsia="Georgia" w:hAnsi="Georgia"/>
          <w:rtl w:val="0"/>
        </w:rPr>
        <w:t xml:space="preserve"> Dan Ovo)”. </w:t>
      </w:r>
      <w:r w:rsidDel="00000000" w:rsidR="00000000" w:rsidRPr="00000000">
        <w:rPr>
          <w:rFonts w:ascii="Georgia" w:cs="Georgia" w:eastAsia="Georgia" w:hAnsi="Georgia"/>
          <w:i w:val="1"/>
          <w:rtl w:val="0"/>
        </w:rPr>
        <w:t xml:space="preserve">Nukhbatul ‘Ulum: Jurnal Bidang Kajian Islam Vol. 4 No.2.</w:t>
      </w:r>
    </w:p>
    <w:p w:rsidR="00000000" w:rsidDel="00000000" w:rsidP="00000000" w:rsidRDefault="00000000" w:rsidRPr="00000000" w14:paraId="00000079">
      <w:pPr>
        <w:shd w:fill="ffffff" w:val="clear"/>
        <w:ind w:left="720"/>
        <w:jc w:val="both"/>
        <w:rPr>
          <w:rFonts w:ascii="Georgia" w:cs="Georgia" w:eastAsia="Georgia" w:hAnsi="Georgia"/>
        </w:rPr>
      </w:pPr>
      <w:r w:rsidDel="00000000" w:rsidR="00000000" w:rsidRPr="00000000">
        <w:rPr>
          <w:rFonts w:ascii="Georgia" w:cs="Georgia" w:eastAsia="Georgia" w:hAnsi="Georgia"/>
          <w:rtl w:val="0"/>
        </w:rPr>
        <w:t xml:space="preserve">Abduh Muhammad Tuasikal, </w:t>
      </w:r>
      <w:r w:rsidDel="00000000" w:rsidR="00000000" w:rsidRPr="00000000">
        <w:rPr>
          <w:rFonts w:ascii="Georgia" w:cs="Georgia" w:eastAsia="Georgia" w:hAnsi="Georgia"/>
          <w:i w:val="1"/>
          <w:rtl w:val="0"/>
        </w:rPr>
        <w:t xml:space="preserve">Tabungan Bank Termasuk Qard </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i w:val="1"/>
          <w:rtl w:val="0"/>
        </w:rPr>
        <w:t xml:space="preserve">Online</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i w:val="1"/>
          <w:rtl w:val="0"/>
        </w:rPr>
        <w:t xml:space="preserve">, </w:t>
      </w:r>
      <w:r w:rsidDel="00000000" w:rsidR="00000000" w:rsidRPr="00000000">
        <w:rPr>
          <w:rFonts w:ascii="Georgia" w:cs="Georgia" w:eastAsia="Georgia" w:hAnsi="Georgia"/>
          <w:rtl w:val="0"/>
        </w:rPr>
        <w:t xml:space="preserve">Tersedia:</w:t>
      </w:r>
      <w:r w:rsidDel="00000000" w:rsidR="00000000" w:rsidRPr="00000000">
        <w:rPr>
          <w:rFonts w:ascii="Georgia" w:cs="Georgia" w:eastAsia="Georgia" w:hAnsi="Georgia"/>
          <w:i w:val="1"/>
          <w:rtl w:val="0"/>
        </w:rPr>
        <w:t xml:space="preserve"> </w:t>
      </w:r>
      <w:hyperlink r:id="rId21">
        <w:r w:rsidDel="00000000" w:rsidR="00000000" w:rsidRPr="00000000">
          <w:rPr>
            <w:rFonts w:ascii="Georgia" w:cs="Georgia" w:eastAsia="Georgia" w:hAnsi="Georgia"/>
            <w:rtl w:val="0"/>
          </w:rPr>
          <w:t xml:space="preserve">https://rumaysho.com/16019-tabungan-bank-termasuk-</w:t>
        </w:r>
      </w:hyperlink>
      <w:hyperlink r:id="rId22">
        <w:r w:rsidDel="00000000" w:rsidR="00000000" w:rsidRPr="00000000">
          <w:rPr>
            <w:rFonts w:ascii="Georgia" w:cs="Georgia" w:eastAsia="Georgia" w:hAnsi="Georgia"/>
            <w:i w:val="1"/>
            <w:rtl w:val="0"/>
          </w:rPr>
          <w:t xml:space="preserve">qard</w:t>
        </w:r>
      </w:hyperlink>
      <w:hyperlink r:id="rId23">
        <w:r w:rsidDel="00000000" w:rsidR="00000000" w:rsidRPr="00000000">
          <w:rPr>
            <w:rFonts w:ascii="Georgia" w:cs="Georgia" w:eastAsia="Georgia" w:hAnsi="Georgia"/>
            <w:rtl w:val="0"/>
          </w:rPr>
          <w:t xml:space="preserve">-meminjamkan-bukan-wadi`ah-menitipkan.html</w:t>
        </w:r>
      </w:hyperlink>
      <w:r w:rsidDel="00000000" w:rsidR="00000000" w:rsidRPr="00000000">
        <w:rPr>
          <w:rFonts w:ascii="Georgia" w:cs="Georgia" w:eastAsia="Georgia" w:hAnsi="Georgia"/>
          <w:shd w:fill="f7f7f7" w:val="clear"/>
          <w:rtl w:val="0"/>
        </w:rPr>
        <w:t xml:space="preserve">.</w:t>
      </w:r>
      <w:r w:rsidDel="00000000" w:rsidR="00000000" w:rsidRPr="00000000">
        <w:rPr>
          <w:rFonts w:ascii="Georgia" w:cs="Georgia" w:eastAsia="Georgia" w:hAnsi="Georgia"/>
          <w:rtl w:val="0"/>
        </w:rPr>
        <w:t xml:space="preserve"> [12 May 2023].</w:t>
      </w:r>
    </w:p>
    <w:p w:rsidR="00000000" w:rsidDel="00000000" w:rsidP="00000000" w:rsidRDefault="00000000" w:rsidRPr="00000000" w14:paraId="0000007A">
      <w:pPr>
        <w:shd w:fill="ffffff" w:val="clear"/>
        <w:ind w:left="720"/>
        <w:jc w:val="both"/>
        <w:rPr>
          <w:rFonts w:ascii="Georgia" w:cs="Georgia" w:eastAsia="Georgia" w:hAnsi="Georgia"/>
          <w:shd w:fill="f7f7f7" w:val="clear"/>
        </w:rPr>
      </w:pPr>
      <w:r w:rsidDel="00000000" w:rsidR="00000000" w:rsidRPr="00000000">
        <w:rPr>
          <w:rFonts w:ascii="Georgia" w:cs="Georgia" w:eastAsia="Georgia" w:hAnsi="Georgia"/>
          <w:rtl w:val="0"/>
        </w:rPr>
        <w:t xml:space="preserve">Abduh Muhammad Tuasikal. 2020. Titipan dan Pinjaman</w:t>
      </w:r>
      <w:r w:rsidDel="00000000" w:rsidR="00000000" w:rsidRPr="00000000">
        <w:rPr>
          <w:rFonts w:ascii="Georgia" w:cs="Georgia" w:eastAsia="Georgia" w:hAnsi="Georgia"/>
          <w:i w:val="1"/>
          <w:rtl w:val="0"/>
        </w:rPr>
        <w:t xml:space="preserve">. </w:t>
      </w:r>
      <w:r w:rsidDel="00000000" w:rsidR="00000000" w:rsidRPr="00000000">
        <w:rPr>
          <w:rFonts w:ascii="Georgia" w:cs="Georgia" w:eastAsia="Georgia" w:hAnsi="Georgia"/>
          <w:rtl w:val="0"/>
        </w:rPr>
        <w:t xml:space="preserve">[Online]. Tersedia: </w:t>
      </w:r>
      <w:hyperlink r:id="rId24">
        <w:r w:rsidDel="00000000" w:rsidR="00000000" w:rsidRPr="00000000">
          <w:rPr>
            <w:rFonts w:ascii="Georgia" w:cs="Georgia" w:eastAsia="Georgia" w:hAnsi="Georgia"/>
            <w:rtl w:val="0"/>
          </w:rPr>
          <w:t xml:space="preserve">https://rumaysho.com/24234-titipan-dan-pinjaman-</w:t>
        </w:r>
      </w:hyperlink>
      <w:hyperlink r:id="rId25">
        <w:r w:rsidDel="00000000" w:rsidR="00000000" w:rsidRPr="00000000">
          <w:rPr>
            <w:rFonts w:ascii="Georgia" w:cs="Georgia" w:eastAsia="Georgia" w:hAnsi="Georgia"/>
            <w:i w:val="1"/>
            <w:rtl w:val="0"/>
          </w:rPr>
          <w:t xml:space="preserve"> wadi`ah</w:t>
        </w:r>
      </w:hyperlink>
      <w:hyperlink r:id="rId26">
        <w:r w:rsidDel="00000000" w:rsidR="00000000" w:rsidRPr="00000000">
          <w:rPr>
            <w:rFonts w:ascii="Georgia" w:cs="Georgia" w:eastAsia="Georgia" w:hAnsi="Georgia"/>
            <w:rtl w:val="0"/>
          </w:rPr>
          <w:t xml:space="preserve"> -dan-ariyah.html</w:t>
        </w:r>
      </w:hyperlink>
      <w:r w:rsidDel="00000000" w:rsidR="00000000" w:rsidRPr="00000000">
        <w:rPr>
          <w:rFonts w:ascii="Georgia" w:cs="Georgia" w:eastAsia="Georgia" w:hAnsi="Georgia"/>
          <w:i w:val="1"/>
          <w:rtl w:val="0"/>
        </w:rPr>
        <w:t xml:space="preserve">.</w:t>
      </w:r>
      <w:r w:rsidDel="00000000" w:rsidR="00000000" w:rsidRPr="00000000">
        <w:rPr>
          <w:rFonts w:ascii="Georgia" w:cs="Georgia" w:eastAsia="Georgia" w:hAnsi="Georgia"/>
          <w:rtl w:val="0"/>
        </w:rPr>
        <w:t xml:space="preserve"> [18 November 2022]. </w:t>
      </w:r>
      <w:r w:rsidDel="00000000" w:rsidR="00000000" w:rsidRPr="00000000">
        <w:rPr>
          <w:rtl w:val="0"/>
        </w:rPr>
      </w:r>
    </w:p>
    <w:p w:rsidR="00000000" w:rsidDel="00000000" w:rsidP="00000000" w:rsidRDefault="00000000" w:rsidRPr="00000000" w14:paraId="0000007B">
      <w:pPr>
        <w:ind w:left="720"/>
        <w:jc w:val="both"/>
        <w:rPr>
          <w:rFonts w:ascii="Georgia" w:cs="Georgia" w:eastAsia="Georgia" w:hAnsi="Georgia"/>
        </w:rPr>
      </w:pPr>
      <w:r w:rsidDel="00000000" w:rsidR="00000000" w:rsidRPr="00000000">
        <w:rPr>
          <w:rFonts w:ascii="Georgia" w:cs="Georgia" w:eastAsia="Georgia" w:hAnsi="Georgia"/>
          <w:rtl w:val="0"/>
        </w:rPr>
        <w:t xml:space="preserve">Adela Fransiska. 2018. Pengertian Akad </w:t>
      </w:r>
      <w:r w:rsidDel="00000000" w:rsidR="00000000" w:rsidRPr="00000000">
        <w:rPr>
          <w:rFonts w:ascii="Georgia" w:cs="Georgia" w:eastAsia="Georgia" w:hAnsi="Georgia"/>
          <w:i w:val="1"/>
          <w:rtl w:val="0"/>
        </w:rPr>
        <w:t xml:space="preserve">Wadi`ah</w:t>
      </w:r>
      <w:r w:rsidDel="00000000" w:rsidR="00000000" w:rsidRPr="00000000">
        <w:rPr>
          <w:rFonts w:ascii="Georgia" w:cs="Georgia" w:eastAsia="Georgia" w:hAnsi="Georgia"/>
          <w:rtl w:val="0"/>
        </w:rPr>
        <w:t xml:space="preserve">. [Online]. Tersedia: https://www.finansialku.com/akad-</w:t>
      </w:r>
      <w:r w:rsidDel="00000000" w:rsidR="00000000" w:rsidRPr="00000000">
        <w:rPr>
          <w:rFonts w:ascii="Georgia" w:cs="Georgia" w:eastAsia="Georgia" w:hAnsi="Georgia"/>
          <w:i w:val="1"/>
          <w:rtl w:val="0"/>
        </w:rPr>
        <w:t xml:space="preserve"> wadi`ah</w:t>
      </w:r>
      <w:r w:rsidDel="00000000" w:rsidR="00000000" w:rsidRPr="00000000">
        <w:rPr>
          <w:rFonts w:ascii="Georgia" w:cs="Georgia" w:eastAsia="Georgia" w:hAnsi="Georgia"/>
          <w:rtl w:val="0"/>
        </w:rPr>
        <w:t xml:space="preserve">/. [12 Desember 2022].</w:t>
      </w:r>
    </w:p>
    <w:p w:rsidR="00000000" w:rsidDel="00000000" w:rsidP="00000000" w:rsidRDefault="00000000" w:rsidRPr="00000000" w14:paraId="0000007C">
      <w:pPr>
        <w:shd w:fill="ffffff" w:val="clear"/>
        <w:ind w:left="720"/>
        <w:jc w:val="both"/>
        <w:rPr>
          <w:rFonts w:ascii="Georgia" w:cs="Georgia" w:eastAsia="Georgia" w:hAnsi="Georgia"/>
        </w:rPr>
      </w:pPr>
      <w:r w:rsidDel="00000000" w:rsidR="00000000" w:rsidRPr="00000000">
        <w:rPr>
          <w:rFonts w:ascii="Georgia" w:cs="Georgia" w:eastAsia="Georgia" w:hAnsi="Georgia"/>
          <w:rtl w:val="0"/>
        </w:rPr>
        <w:t xml:space="preserve">Alfamart. Promo Pakai </w:t>
      </w:r>
      <w:r w:rsidDel="00000000" w:rsidR="00000000" w:rsidRPr="00000000">
        <w:rPr>
          <w:rFonts w:ascii="Georgia" w:cs="Georgia" w:eastAsia="Georgia" w:hAnsi="Georgia"/>
          <w:i w:val="1"/>
          <w:rtl w:val="0"/>
        </w:rPr>
        <w:t xml:space="preserve">Go-Pay Murah </w:t>
      </w:r>
      <w:r w:rsidDel="00000000" w:rsidR="00000000" w:rsidRPr="00000000">
        <w:rPr>
          <w:rFonts w:ascii="Georgia" w:cs="Georgia" w:eastAsia="Georgia" w:hAnsi="Georgia"/>
          <w:rtl w:val="0"/>
        </w:rPr>
        <w:t xml:space="preserve">[Online]. Tersedia:  </w:t>
      </w:r>
      <w:hyperlink r:id="rId27">
        <w:r w:rsidDel="00000000" w:rsidR="00000000" w:rsidRPr="00000000">
          <w:rPr>
            <w:rFonts w:ascii="Georgia" w:cs="Georgia" w:eastAsia="Georgia" w:hAnsi="Georgia"/>
            <w:i w:val="1"/>
            <w:rtl w:val="0"/>
          </w:rPr>
          <w:t xml:space="preserve">https://www.scanharga.com/2022/03/promo-alfamart-cashback-pakai-gopay.html</w:t>
        </w:r>
      </w:hyperlink>
      <w:r w:rsidDel="00000000" w:rsidR="00000000" w:rsidRPr="00000000">
        <w:rPr>
          <w:rFonts w:ascii="Georgia" w:cs="Georgia" w:eastAsia="Georgia" w:hAnsi="Georgia"/>
          <w:rtl w:val="0"/>
        </w:rPr>
        <w:t xml:space="preserve">. [20 Maret 2023].</w:t>
      </w:r>
    </w:p>
    <w:p w:rsidR="00000000" w:rsidDel="00000000" w:rsidP="00000000" w:rsidRDefault="00000000" w:rsidRPr="00000000" w14:paraId="0000007D">
      <w:pPr>
        <w:shd w:fill="ffffff" w:val="clear"/>
        <w:ind w:left="720"/>
        <w:jc w:val="both"/>
        <w:rPr>
          <w:rFonts w:ascii="Georgia" w:cs="Georgia" w:eastAsia="Georgia" w:hAnsi="Georgia"/>
        </w:rPr>
      </w:pPr>
      <w:r w:rsidDel="00000000" w:rsidR="00000000" w:rsidRPr="00000000">
        <w:rPr>
          <w:rFonts w:ascii="Georgia" w:cs="Georgia" w:eastAsia="Georgia" w:hAnsi="Georgia"/>
          <w:rtl w:val="0"/>
        </w:rPr>
        <w:t xml:space="preserve">Alfamart. Promo Pakai </w:t>
      </w:r>
      <w:r w:rsidDel="00000000" w:rsidR="00000000" w:rsidRPr="00000000">
        <w:rPr>
          <w:rFonts w:ascii="Georgia" w:cs="Georgia" w:eastAsia="Georgia" w:hAnsi="Georgia"/>
          <w:i w:val="1"/>
          <w:rtl w:val="0"/>
        </w:rPr>
        <w:t xml:space="preserve">Go-Pay Murah </w:t>
      </w:r>
      <w:r w:rsidDel="00000000" w:rsidR="00000000" w:rsidRPr="00000000">
        <w:rPr>
          <w:rFonts w:ascii="Georgia" w:cs="Georgia" w:eastAsia="Georgia" w:hAnsi="Georgia"/>
          <w:rtl w:val="0"/>
        </w:rPr>
        <w:t xml:space="preserve">[Online]. Tersedia: </w:t>
      </w:r>
      <w:hyperlink r:id="rId28">
        <w:r w:rsidDel="00000000" w:rsidR="00000000" w:rsidRPr="00000000">
          <w:rPr>
            <w:rFonts w:ascii="Georgia" w:cs="Georgia" w:eastAsia="Georgia" w:hAnsi="Georgia"/>
            <w:i w:val="1"/>
            <w:rtl w:val="0"/>
          </w:rPr>
          <w:t xml:space="preserve">https://ambon.tribunnews.com/2023/02/25/promo-alfamart-gajian-untung-masih-berlaku-sampai-2-maret-2023-bayar-pakai-gopay-makin-murah</w:t>
        </w:r>
      </w:hyperlink>
      <w:r w:rsidDel="00000000" w:rsidR="00000000" w:rsidRPr="00000000">
        <w:rPr>
          <w:rFonts w:ascii="Georgia" w:cs="Georgia" w:eastAsia="Georgia" w:hAnsi="Georgia"/>
          <w:i w:val="1"/>
          <w:rtl w:val="0"/>
        </w:rPr>
        <w:t xml:space="preserve">. </w:t>
      </w:r>
      <w:r w:rsidDel="00000000" w:rsidR="00000000" w:rsidRPr="00000000">
        <w:rPr>
          <w:rFonts w:ascii="Georgia" w:cs="Georgia" w:eastAsia="Georgia" w:hAnsi="Georgia"/>
          <w:rtl w:val="0"/>
        </w:rPr>
        <w:t xml:space="preserve">[20 Maret 2023].</w:t>
      </w:r>
    </w:p>
    <w:p w:rsidR="00000000" w:rsidDel="00000000" w:rsidP="00000000" w:rsidRDefault="00000000" w:rsidRPr="00000000" w14:paraId="0000007E">
      <w:pPr>
        <w:shd w:fill="ffffff" w:val="clear"/>
        <w:ind w:left="720"/>
        <w:jc w:val="both"/>
        <w:rPr>
          <w:rFonts w:ascii="Georgia" w:cs="Georgia" w:eastAsia="Georgia" w:hAnsi="Georgia"/>
        </w:rPr>
      </w:pPr>
      <w:r w:rsidDel="00000000" w:rsidR="00000000" w:rsidRPr="00000000">
        <w:rPr>
          <w:rFonts w:ascii="Georgia" w:cs="Georgia" w:eastAsia="Georgia" w:hAnsi="Georgia"/>
          <w:rtl w:val="0"/>
        </w:rPr>
        <w:t xml:space="preserve">Ali Muchtar. 2021. Analisis Penggunaan Uang Non Tunai</w:t>
      </w:r>
      <w:r w:rsidDel="00000000" w:rsidR="00000000" w:rsidRPr="00000000">
        <w:rPr>
          <w:rFonts w:ascii="Georgia" w:cs="Georgia" w:eastAsia="Georgia" w:hAnsi="Georgia"/>
          <w:i w:val="1"/>
          <w:rtl w:val="0"/>
        </w:rPr>
        <w:t xml:space="preserve">. </w:t>
      </w:r>
      <w:r w:rsidDel="00000000" w:rsidR="00000000" w:rsidRPr="00000000">
        <w:rPr>
          <w:rFonts w:ascii="Georgia" w:cs="Georgia" w:eastAsia="Georgia" w:hAnsi="Georgia"/>
          <w:rtl w:val="0"/>
        </w:rPr>
        <w:t xml:space="preserve">[Online]. Tersedia: </w:t>
      </w:r>
      <w:hyperlink r:id="rId29">
        <w:r w:rsidDel="00000000" w:rsidR="00000000" w:rsidRPr="00000000">
          <w:rPr>
            <w:rFonts w:ascii="Georgia" w:cs="Georgia" w:eastAsia="Georgia" w:hAnsi="Georgia"/>
            <w:rtl w:val="0"/>
          </w:rPr>
          <w:t xml:space="preserve">https://scholar.ummetro.ac.id/index.php/JMSI/article/view/1098</w:t>
        </w:r>
      </w:hyperlink>
      <w:r w:rsidDel="00000000" w:rsidR="00000000" w:rsidRPr="00000000">
        <w:rPr>
          <w:rFonts w:ascii="Georgia" w:cs="Georgia" w:eastAsia="Georgia" w:hAnsi="Georgia"/>
          <w:rtl w:val="0"/>
        </w:rPr>
        <w:t xml:space="preserve">. [19 Oktober 2022].</w:t>
      </w:r>
    </w:p>
    <w:p w:rsidR="00000000" w:rsidDel="00000000" w:rsidP="00000000" w:rsidRDefault="00000000" w:rsidRPr="00000000" w14:paraId="0000007F">
      <w:pPr>
        <w:shd w:fill="ffffff" w:val="clear"/>
        <w:ind w:left="720"/>
        <w:jc w:val="both"/>
        <w:rPr>
          <w:rFonts w:ascii="Georgia" w:cs="Georgia" w:eastAsia="Georgia" w:hAnsi="Georgia"/>
        </w:rPr>
      </w:pPr>
      <w:r w:rsidDel="00000000" w:rsidR="00000000" w:rsidRPr="00000000">
        <w:rPr>
          <w:rFonts w:ascii="Georgia" w:cs="Georgia" w:eastAsia="Georgia" w:hAnsi="Georgia"/>
          <w:rtl w:val="0"/>
        </w:rPr>
        <w:t xml:space="preserve">Alika Rizky. 2019. LPS Dana </w:t>
      </w:r>
      <w:r w:rsidDel="00000000" w:rsidR="00000000" w:rsidRPr="00000000">
        <w:rPr>
          <w:rFonts w:ascii="Georgia" w:cs="Georgia" w:eastAsia="Georgia" w:hAnsi="Georgia"/>
          <w:i w:val="1"/>
          <w:rtl w:val="0"/>
        </w:rPr>
        <w:t xml:space="preserve">Go-Pay</w:t>
      </w:r>
      <w:r w:rsidDel="00000000" w:rsidR="00000000" w:rsidRPr="00000000">
        <w:rPr>
          <w:rFonts w:ascii="Georgia" w:cs="Georgia" w:eastAsia="Georgia" w:hAnsi="Georgia"/>
          <w:rtl w:val="0"/>
        </w:rPr>
        <w:t xml:space="preserve">. [Online]. Tersedia: </w:t>
      </w:r>
      <w:hyperlink r:id="rId30">
        <w:r w:rsidDel="00000000" w:rsidR="00000000" w:rsidRPr="00000000">
          <w:rPr>
            <w:rFonts w:ascii="Georgia" w:cs="Georgia" w:eastAsia="Georgia" w:hAnsi="Georgia"/>
            <w:rtl w:val="0"/>
          </w:rPr>
          <w:t xml:space="preserve">https://katadata.co.id/sortatobing/finansial/5e9a55137f087/lps-dana-di-gopay-dan-ovo-belum-masuk-likuiditas-perbankan</w:t>
        </w:r>
      </w:hyperlink>
      <w:r w:rsidDel="00000000" w:rsidR="00000000" w:rsidRPr="00000000">
        <w:rPr>
          <w:rFonts w:ascii="Georgia" w:cs="Georgia" w:eastAsia="Georgia" w:hAnsi="Georgia"/>
          <w:rtl w:val="0"/>
        </w:rPr>
        <w:t xml:space="preserve">. [28 November 2022].</w:t>
      </w:r>
    </w:p>
    <w:p w:rsidR="00000000" w:rsidDel="00000000" w:rsidP="00000000" w:rsidRDefault="00000000" w:rsidRPr="00000000" w14:paraId="00000080">
      <w:pPr>
        <w:shd w:fill="ffffff" w:val="clear"/>
        <w:ind w:left="720" w:right="140"/>
        <w:jc w:val="both"/>
        <w:rPr>
          <w:rFonts w:ascii="Georgia" w:cs="Georgia" w:eastAsia="Georgia" w:hAnsi="Georgia"/>
        </w:rPr>
      </w:pPr>
      <w:r w:rsidDel="00000000" w:rsidR="00000000" w:rsidRPr="00000000">
        <w:rPr>
          <w:rFonts w:ascii="Georgia" w:cs="Georgia" w:eastAsia="Georgia" w:hAnsi="Georgia"/>
          <w:rtl w:val="0"/>
        </w:rPr>
        <w:t xml:space="preserve">Almanhaj, </w:t>
      </w:r>
      <w:r w:rsidDel="00000000" w:rsidR="00000000" w:rsidRPr="00000000">
        <w:rPr>
          <w:rFonts w:ascii="Georgia" w:cs="Georgia" w:eastAsia="Georgia" w:hAnsi="Georgia"/>
          <w:i w:val="1"/>
          <w:rtl w:val="0"/>
        </w:rPr>
        <w:t xml:space="preserve">Bagaimanakah Akad wadi`ah </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i w:val="1"/>
          <w:rtl w:val="0"/>
        </w:rPr>
        <w:t xml:space="preserve">Online</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i w:val="1"/>
          <w:rtl w:val="0"/>
        </w:rPr>
        <w:t xml:space="preserve">, </w:t>
      </w:r>
      <w:r w:rsidDel="00000000" w:rsidR="00000000" w:rsidRPr="00000000">
        <w:rPr>
          <w:rFonts w:ascii="Georgia" w:cs="Georgia" w:eastAsia="Georgia" w:hAnsi="Georgia"/>
          <w:rtl w:val="0"/>
        </w:rPr>
        <w:t xml:space="preserve">Tersedia:</w:t>
      </w:r>
      <w:r w:rsidDel="00000000" w:rsidR="00000000" w:rsidRPr="00000000">
        <w:rPr>
          <w:rFonts w:ascii="Georgia" w:cs="Georgia" w:eastAsia="Georgia" w:hAnsi="Georgia"/>
          <w:i w:val="1"/>
          <w:rtl w:val="0"/>
        </w:rPr>
        <w:t xml:space="preserve"> </w:t>
      </w:r>
      <w:hyperlink r:id="rId31">
        <w:r w:rsidDel="00000000" w:rsidR="00000000" w:rsidRPr="00000000">
          <w:rPr>
            <w:rFonts w:ascii="Georgia" w:cs="Georgia" w:eastAsia="Georgia" w:hAnsi="Georgia"/>
            <w:rtl w:val="0"/>
          </w:rPr>
          <w:t xml:space="preserve">https://almanhaj.or.id/42238-apa-dan-bagaimanakah-al-wadiah-2.html</w:t>
        </w:r>
      </w:hyperlink>
      <w:r w:rsidDel="00000000" w:rsidR="00000000" w:rsidRPr="00000000">
        <w:rPr>
          <w:rFonts w:ascii="Georgia" w:cs="Georgia" w:eastAsia="Georgia" w:hAnsi="Georgia"/>
          <w:rtl w:val="0"/>
        </w:rPr>
        <w:t xml:space="preserve">. [02 Juni 2023].</w:t>
      </w:r>
    </w:p>
    <w:p w:rsidR="00000000" w:rsidDel="00000000" w:rsidP="00000000" w:rsidRDefault="00000000" w:rsidRPr="00000000" w14:paraId="00000081">
      <w:pPr>
        <w:ind w:left="720"/>
        <w:jc w:val="both"/>
        <w:rPr>
          <w:rFonts w:ascii="Georgia" w:cs="Georgia" w:eastAsia="Georgia" w:hAnsi="Georgia"/>
        </w:rPr>
      </w:pPr>
      <w:r w:rsidDel="00000000" w:rsidR="00000000" w:rsidRPr="00000000">
        <w:rPr>
          <w:rFonts w:ascii="Georgia" w:cs="Georgia" w:eastAsia="Georgia" w:hAnsi="Georgia"/>
          <w:rtl w:val="0"/>
        </w:rPr>
        <w:t xml:space="preserve">Anata Yanurisa. 2019. Dana Dompet Digital atau Uang Elektronik</w:t>
      </w:r>
      <w:r w:rsidDel="00000000" w:rsidR="00000000" w:rsidRPr="00000000">
        <w:rPr>
          <w:rFonts w:ascii="Georgia" w:cs="Georgia" w:eastAsia="Georgia" w:hAnsi="Georgia"/>
          <w:i w:val="1"/>
          <w:rtl w:val="0"/>
        </w:rPr>
        <w:t xml:space="preserve">.</w:t>
      </w:r>
      <w:r w:rsidDel="00000000" w:rsidR="00000000" w:rsidRPr="00000000">
        <w:rPr>
          <w:rFonts w:ascii="Georgia" w:cs="Georgia" w:eastAsia="Georgia" w:hAnsi="Georgia"/>
          <w:rtl w:val="0"/>
        </w:rPr>
        <w:t xml:space="preserve"> [Online]. Tersedia: https://www.cnbcindonesia.com/tech/20190523143628-37-74627/dana-dompet-digital-fintech-wajib-diparkir-di-bank-besar.</w:t>
      </w:r>
      <w:r w:rsidDel="00000000" w:rsidR="00000000" w:rsidRPr="00000000">
        <w:rPr>
          <w:rFonts w:ascii="Georgia" w:cs="Georgia" w:eastAsia="Georgia" w:hAnsi="Georgia"/>
          <w:i w:val="1"/>
          <w:rtl w:val="0"/>
        </w:rPr>
        <w:t xml:space="preserve"> </w:t>
      </w:r>
      <w:r w:rsidDel="00000000" w:rsidR="00000000" w:rsidRPr="00000000">
        <w:rPr>
          <w:rFonts w:ascii="Georgia" w:cs="Georgia" w:eastAsia="Georgia" w:hAnsi="Georgia"/>
          <w:rtl w:val="0"/>
        </w:rPr>
        <w:t xml:space="preserve">[22 Desember 2022]</w:t>
      </w:r>
    </w:p>
    <w:p w:rsidR="00000000" w:rsidDel="00000000" w:rsidP="00000000" w:rsidRDefault="00000000" w:rsidRPr="00000000" w14:paraId="00000082">
      <w:pPr>
        <w:shd w:fill="ffffff" w:val="clear"/>
        <w:ind w:left="720"/>
        <w:jc w:val="both"/>
        <w:rPr>
          <w:rFonts w:ascii="Georgia" w:cs="Georgia" w:eastAsia="Georgia" w:hAnsi="Georgia"/>
        </w:rPr>
      </w:pPr>
      <w:r w:rsidDel="00000000" w:rsidR="00000000" w:rsidRPr="00000000">
        <w:rPr>
          <w:rFonts w:ascii="Georgia" w:cs="Georgia" w:eastAsia="Georgia" w:hAnsi="Georgia"/>
          <w:rtl w:val="0"/>
        </w:rPr>
        <w:t xml:space="preserve">Andirja Firanda. 2019. Gambaran </w:t>
      </w:r>
      <w:r w:rsidDel="00000000" w:rsidR="00000000" w:rsidRPr="00000000">
        <w:rPr>
          <w:rFonts w:ascii="Georgia" w:cs="Georgia" w:eastAsia="Georgia" w:hAnsi="Georgia"/>
          <w:i w:val="1"/>
          <w:rtl w:val="0"/>
        </w:rPr>
        <w:t xml:space="preserve">Go-Pay</w:t>
      </w:r>
      <w:r w:rsidDel="00000000" w:rsidR="00000000" w:rsidRPr="00000000">
        <w:rPr>
          <w:rFonts w:ascii="Georgia" w:cs="Georgia" w:eastAsia="Georgia" w:hAnsi="Georgia"/>
          <w:rtl w:val="0"/>
        </w:rPr>
        <w:t xml:space="preserve"> Secara Global. [Online]. Tersedia: </w:t>
      </w:r>
      <w:hyperlink r:id="rId32">
        <w:r w:rsidDel="00000000" w:rsidR="00000000" w:rsidRPr="00000000">
          <w:rPr>
            <w:rFonts w:ascii="Georgia" w:cs="Georgia" w:eastAsia="Georgia" w:hAnsi="Georgia"/>
            <w:rtl w:val="0"/>
          </w:rPr>
          <w:t xml:space="preserve">https://www.youtube.com/watch?v=XsQVE4XgROQ</w:t>
        </w:r>
      </w:hyperlink>
      <w:r w:rsidDel="00000000" w:rsidR="00000000" w:rsidRPr="00000000">
        <w:rPr>
          <w:rFonts w:ascii="Georgia" w:cs="Georgia" w:eastAsia="Georgia" w:hAnsi="Georgia"/>
          <w:rtl w:val="0"/>
        </w:rPr>
        <w:t xml:space="preserve">. [22 Desember 2022].</w:t>
      </w:r>
    </w:p>
    <w:p w:rsidR="00000000" w:rsidDel="00000000" w:rsidP="00000000" w:rsidRDefault="00000000" w:rsidRPr="00000000" w14:paraId="00000083">
      <w:pPr>
        <w:shd w:fill="ffffff" w:val="clear"/>
        <w:ind w:left="720"/>
        <w:jc w:val="both"/>
        <w:rPr>
          <w:rFonts w:ascii="Georgia" w:cs="Georgia" w:eastAsia="Georgia" w:hAnsi="Georgia"/>
        </w:rPr>
      </w:pPr>
      <w:r w:rsidDel="00000000" w:rsidR="00000000" w:rsidRPr="00000000">
        <w:rPr>
          <w:rFonts w:ascii="Georgia" w:cs="Georgia" w:eastAsia="Georgia" w:hAnsi="Georgia"/>
          <w:rtl w:val="0"/>
        </w:rPr>
        <w:t xml:space="preserve">Angelina Prety. 2021.  Fitur- Fitur </w:t>
      </w:r>
      <w:r w:rsidDel="00000000" w:rsidR="00000000" w:rsidRPr="00000000">
        <w:rPr>
          <w:rFonts w:ascii="Georgia" w:cs="Georgia" w:eastAsia="Georgia" w:hAnsi="Georgia"/>
          <w:i w:val="1"/>
          <w:rtl w:val="0"/>
        </w:rPr>
        <w:t xml:space="preserve">Go-Pay</w:t>
      </w:r>
      <w:r w:rsidDel="00000000" w:rsidR="00000000" w:rsidRPr="00000000">
        <w:rPr>
          <w:rFonts w:ascii="Georgia" w:cs="Georgia" w:eastAsia="Georgia" w:hAnsi="Georgia"/>
          <w:rtl w:val="0"/>
        </w:rPr>
        <w:t xml:space="preserve">. [Online]. Tersedia:  </w:t>
      </w:r>
      <w:hyperlink r:id="rId33">
        <w:r w:rsidDel="00000000" w:rsidR="00000000" w:rsidRPr="00000000">
          <w:rPr>
            <w:rFonts w:ascii="Georgia" w:cs="Georgia" w:eastAsia="Georgia" w:hAnsi="Georgia"/>
            <w:rtl w:val="0"/>
          </w:rPr>
          <w:t xml:space="preserve">https://www.modalrakyat.id/blog/manfaat-gopay-fitur-fitur-dan-cara-top-up-yang-mudah</w:t>
        </w:r>
      </w:hyperlink>
      <w:r w:rsidDel="00000000" w:rsidR="00000000" w:rsidRPr="00000000">
        <w:rPr>
          <w:rFonts w:ascii="Georgia" w:cs="Georgia" w:eastAsia="Georgia" w:hAnsi="Georgia"/>
          <w:rtl w:val="0"/>
        </w:rPr>
        <w:t xml:space="preserve">. [18 November 2022].</w:t>
      </w:r>
    </w:p>
    <w:p w:rsidR="00000000" w:rsidDel="00000000" w:rsidP="00000000" w:rsidRDefault="00000000" w:rsidRPr="00000000" w14:paraId="00000084">
      <w:pPr>
        <w:ind w:left="720"/>
        <w:jc w:val="both"/>
        <w:rPr>
          <w:rFonts w:ascii="Georgia" w:cs="Georgia" w:eastAsia="Georgia" w:hAnsi="Georgia"/>
        </w:rPr>
      </w:pPr>
      <w:r w:rsidDel="00000000" w:rsidR="00000000" w:rsidRPr="00000000">
        <w:rPr>
          <w:rFonts w:ascii="Georgia" w:cs="Georgia" w:eastAsia="Georgia" w:hAnsi="Georgia"/>
          <w:rtl w:val="0"/>
        </w:rPr>
        <w:t xml:space="preserve">Anggita Destiara Putri, </w:t>
      </w:r>
      <w:r w:rsidDel="00000000" w:rsidR="00000000" w:rsidRPr="00000000">
        <w:rPr>
          <w:rFonts w:ascii="Georgia" w:cs="Georgia" w:eastAsia="Georgia" w:hAnsi="Georgia"/>
          <w:i w:val="1"/>
          <w:rtl w:val="0"/>
        </w:rPr>
        <w:t xml:space="preserve">Besaran Maksimal Top-Up Go-Pay </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i w:val="1"/>
          <w:rtl w:val="0"/>
        </w:rPr>
        <w:t xml:space="preserve">Online</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i w:val="1"/>
          <w:rtl w:val="0"/>
        </w:rPr>
        <w:t xml:space="preserve">, </w:t>
      </w:r>
      <w:r w:rsidDel="00000000" w:rsidR="00000000" w:rsidRPr="00000000">
        <w:rPr>
          <w:rFonts w:ascii="Georgia" w:cs="Georgia" w:eastAsia="Georgia" w:hAnsi="Georgia"/>
          <w:rtl w:val="0"/>
        </w:rPr>
        <w:t xml:space="preserve">Tersedia:</w:t>
      </w:r>
      <w:r w:rsidDel="00000000" w:rsidR="00000000" w:rsidRPr="00000000">
        <w:rPr>
          <w:rFonts w:ascii="Georgia" w:cs="Georgia" w:eastAsia="Georgia" w:hAnsi="Georgia"/>
          <w:i w:val="1"/>
          <w:rtl w:val="0"/>
        </w:rPr>
        <w:t xml:space="preserve"> </w:t>
      </w:r>
      <w:r w:rsidDel="00000000" w:rsidR="00000000" w:rsidRPr="00000000">
        <w:rPr>
          <w:rFonts w:ascii="Georgia" w:cs="Georgia" w:eastAsia="Georgia" w:hAnsi="Georgia"/>
          <w:rtl w:val="0"/>
        </w:rPr>
        <w:t xml:space="preserve"> </w:t>
      </w:r>
      <w:hyperlink r:id="rId34">
        <w:r w:rsidDel="00000000" w:rsidR="00000000" w:rsidRPr="00000000">
          <w:rPr>
            <w:rFonts w:ascii="Georgia" w:cs="Georgia" w:eastAsia="Georgia" w:hAnsi="Georgia"/>
            <w:rtl w:val="0"/>
          </w:rPr>
          <w:t xml:space="preserve">https://katadata.co.id/agung/berita/6380bb674aca8/memahami-besaran-maksimal-top-up-gopay-dan-cara-upgradenya</w:t>
        </w:r>
      </w:hyperlink>
      <w:r w:rsidDel="00000000" w:rsidR="00000000" w:rsidRPr="00000000">
        <w:rPr>
          <w:rFonts w:ascii="Georgia" w:cs="Georgia" w:eastAsia="Georgia" w:hAnsi="Georgia"/>
          <w:rtl w:val="0"/>
        </w:rPr>
        <w:t xml:space="preserve">. [05 Juni 2023].</w:t>
      </w:r>
    </w:p>
    <w:p w:rsidR="00000000" w:rsidDel="00000000" w:rsidP="00000000" w:rsidRDefault="00000000" w:rsidRPr="00000000" w14:paraId="00000085">
      <w:pPr>
        <w:shd w:fill="ffffff" w:val="clear"/>
        <w:ind w:left="720"/>
        <w:jc w:val="both"/>
        <w:rPr>
          <w:rFonts w:ascii="Georgia" w:cs="Georgia" w:eastAsia="Georgia" w:hAnsi="Georgia"/>
        </w:rPr>
      </w:pPr>
      <w:r w:rsidDel="00000000" w:rsidR="00000000" w:rsidRPr="00000000">
        <w:rPr>
          <w:rFonts w:ascii="Georgia" w:cs="Georgia" w:eastAsia="Georgia" w:hAnsi="Georgia"/>
          <w:rtl w:val="0"/>
        </w:rPr>
        <w:t xml:space="preserve">Arum Rifda. 2022. Fitur-Fitur yang dimiliki </w:t>
      </w:r>
      <w:r w:rsidDel="00000000" w:rsidR="00000000" w:rsidRPr="00000000">
        <w:rPr>
          <w:rFonts w:ascii="Georgia" w:cs="Georgia" w:eastAsia="Georgia" w:hAnsi="Georgia"/>
          <w:i w:val="1"/>
          <w:rtl w:val="0"/>
        </w:rPr>
        <w:t xml:space="preserve">Go-Pay</w:t>
      </w:r>
      <w:r w:rsidDel="00000000" w:rsidR="00000000" w:rsidRPr="00000000">
        <w:rPr>
          <w:rFonts w:ascii="Georgia" w:cs="Georgia" w:eastAsia="Georgia" w:hAnsi="Georgia"/>
          <w:rtl w:val="0"/>
        </w:rPr>
        <w:t xml:space="preserve">. [Online]. Tersedia: </w:t>
      </w:r>
      <w:hyperlink r:id="rId35">
        <w:r w:rsidDel="00000000" w:rsidR="00000000" w:rsidRPr="00000000">
          <w:rPr>
            <w:rFonts w:ascii="Georgia" w:cs="Georgia" w:eastAsia="Georgia" w:hAnsi="Georgia"/>
            <w:rtl w:val="0"/>
          </w:rPr>
          <w:t xml:space="preserve">https://www.gramedia.com/best-seller/cara-top-up-gopay</w:t>
        </w:r>
      </w:hyperlink>
      <w:r w:rsidDel="00000000" w:rsidR="00000000" w:rsidRPr="00000000">
        <w:rPr>
          <w:rFonts w:ascii="Georgia" w:cs="Georgia" w:eastAsia="Georgia" w:hAnsi="Georgia"/>
          <w:rtl w:val="0"/>
        </w:rPr>
        <w:t xml:space="preserve">. [12 desember 2022]</w:t>
      </w:r>
    </w:p>
    <w:p w:rsidR="00000000" w:rsidDel="00000000" w:rsidP="00000000" w:rsidRDefault="00000000" w:rsidRPr="00000000" w14:paraId="00000086">
      <w:pPr>
        <w:ind w:left="720"/>
        <w:jc w:val="both"/>
        <w:rPr>
          <w:rFonts w:ascii="Georgia" w:cs="Georgia" w:eastAsia="Georgia" w:hAnsi="Georgia"/>
        </w:rPr>
      </w:pPr>
      <w:r w:rsidDel="00000000" w:rsidR="00000000" w:rsidRPr="00000000">
        <w:rPr>
          <w:rFonts w:ascii="Georgia" w:cs="Georgia" w:eastAsia="Georgia" w:hAnsi="Georgia"/>
          <w:rtl w:val="0"/>
        </w:rPr>
        <w:t xml:space="preserve">Bimo Kresnomurti. 2022. Cara Daftar Akun </w:t>
      </w:r>
      <w:r w:rsidDel="00000000" w:rsidR="00000000" w:rsidRPr="00000000">
        <w:rPr>
          <w:rFonts w:ascii="Georgia" w:cs="Georgia" w:eastAsia="Georgia" w:hAnsi="Georgia"/>
          <w:i w:val="1"/>
          <w:rtl w:val="0"/>
        </w:rPr>
        <w:t xml:space="preserve">Go-Pay</w:t>
      </w:r>
      <w:r w:rsidDel="00000000" w:rsidR="00000000" w:rsidRPr="00000000">
        <w:rPr>
          <w:rFonts w:ascii="Georgia" w:cs="Georgia" w:eastAsia="Georgia" w:hAnsi="Georgia"/>
          <w:rtl w:val="0"/>
        </w:rPr>
        <w:t xml:space="preserve">. [Online]. Tersedia:  </w:t>
      </w:r>
      <w:hyperlink r:id="rId36">
        <w:r w:rsidDel="00000000" w:rsidR="00000000" w:rsidRPr="00000000">
          <w:rPr>
            <w:rFonts w:ascii="Georgia" w:cs="Georgia" w:eastAsia="Georgia" w:hAnsi="Georgia"/>
            <w:rtl w:val="0"/>
          </w:rPr>
          <w:t xml:space="preserve">https://kiaton.kontan.co.id/news/2-cara-daftar-akun-gopay-beserta-langkah-verifikasi-dengan-mudah</w:t>
        </w:r>
      </w:hyperlink>
      <w:r w:rsidDel="00000000" w:rsidR="00000000" w:rsidRPr="00000000">
        <w:rPr>
          <w:rFonts w:ascii="Georgia" w:cs="Georgia" w:eastAsia="Georgia" w:hAnsi="Georgia"/>
          <w:rtl w:val="0"/>
        </w:rPr>
        <w:t xml:space="preserve">. [13 Desember 2022]</w:t>
      </w:r>
    </w:p>
    <w:p w:rsidR="00000000" w:rsidDel="00000000" w:rsidP="00000000" w:rsidRDefault="00000000" w:rsidRPr="00000000" w14:paraId="00000087">
      <w:pPr>
        <w:ind w:left="720"/>
        <w:jc w:val="both"/>
        <w:rPr>
          <w:rFonts w:ascii="Georgia" w:cs="Georgia" w:eastAsia="Georgia" w:hAnsi="Georgia"/>
          <w:i w:val="1"/>
        </w:rPr>
      </w:pPr>
      <w:r w:rsidDel="00000000" w:rsidR="00000000" w:rsidRPr="00000000">
        <w:rPr>
          <w:rFonts w:ascii="Georgia" w:cs="Georgia" w:eastAsia="Georgia" w:hAnsi="Georgia"/>
          <w:rtl w:val="0"/>
        </w:rPr>
        <w:t xml:space="preserve">Go-Jek. 2019. Batas Saldo </w:t>
      </w:r>
      <w:r w:rsidDel="00000000" w:rsidR="00000000" w:rsidRPr="00000000">
        <w:rPr>
          <w:rFonts w:ascii="Georgia" w:cs="Georgia" w:eastAsia="Georgia" w:hAnsi="Georgia"/>
          <w:i w:val="1"/>
          <w:rtl w:val="0"/>
        </w:rPr>
        <w:t xml:space="preserve">Go-Pay</w:t>
      </w:r>
      <w:r w:rsidDel="00000000" w:rsidR="00000000" w:rsidRPr="00000000">
        <w:rPr>
          <w:rFonts w:ascii="Georgia" w:cs="Georgia" w:eastAsia="Georgia" w:hAnsi="Georgia"/>
          <w:rtl w:val="0"/>
        </w:rPr>
        <w:t xml:space="preserve">. [Online]. Tersedia: </w:t>
      </w:r>
      <w:r w:rsidDel="00000000" w:rsidR="00000000" w:rsidRPr="00000000">
        <w:rPr>
          <w:rFonts w:ascii="Georgia" w:cs="Georgia" w:eastAsia="Georgia" w:hAnsi="Georgia"/>
          <w:i w:val="1"/>
          <w:rtl w:val="0"/>
        </w:rPr>
        <w:t xml:space="preserve">https://www.gojek.com/id-id/help/gopay/batas-saldo-gopay/.</w:t>
      </w:r>
      <w:r w:rsidDel="00000000" w:rsidR="00000000" w:rsidRPr="00000000">
        <w:rPr>
          <w:rFonts w:ascii="Georgia" w:cs="Georgia" w:eastAsia="Georgia" w:hAnsi="Georgia"/>
          <w:rtl w:val="0"/>
        </w:rPr>
        <w:t xml:space="preserve"> [22 Desember 2022]</w:t>
      </w:r>
      <w:r w:rsidDel="00000000" w:rsidR="00000000" w:rsidRPr="00000000">
        <w:rPr>
          <w:rFonts w:ascii="Georgia" w:cs="Georgia" w:eastAsia="Georgia" w:hAnsi="Georgia"/>
          <w:i w:val="1"/>
          <w:rtl w:val="0"/>
        </w:rPr>
        <w:t xml:space="preserve">.</w:t>
      </w:r>
    </w:p>
    <w:p w:rsidR="00000000" w:rsidDel="00000000" w:rsidP="00000000" w:rsidRDefault="00000000" w:rsidRPr="00000000" w14:paraId="00000088">
      <w:pPr>
        <w:shd w:fill="ffffff" w:val="clear"/>
        <w:ind w:left="720"/>
        <w:jc w:val="both"/>
        <w:rPr>
          <w:rFonts w:ascii="Georgia" w:cs="Georgia" w:eastAsia="Georgia" w:hAnsi="Georgia"/>
        </w:rPr>
      </w:pPr>
      <w:r w:rsidDel="00000000" w:rsidR="00000000" w:rsidRPr="00000000">
        <w:rPr>
          <w:rFonts w:ascii="Georgia" w:cs="Georgia" w:eastAsia="Georgia" w:hAnsi="Georgia"/>
          <w:rtl w:val="0"/>
        </w:rPr>
        <w:t xml:space="preserve">Go-Jek. 2019. Cara Top-up Saldo </w:t>
      </w:r>
      <w:r w:rsidDel="00000000" w:rsidR="00000000" w:rsidRPr="00000000">
        <w:rPr>
          <w:rFonts w:ascii="Georgia" w:cs="Georgia" w:eastAsia="Georgia" w:hAnsi="Georgia"/>
          <w:i w:val="1"/>
          <w:rtl w:val="0"/>
        </w:rPr>
        <w:t xml:space="preserve">Go-Pay. </w:t>
      </w:r>
      <w:r w:rsidDel="00000000" w:rsidR="00000000" w:rsidRPr="00000000">
        <w:rPr>
          <w:rFonts w:ascii="Georgia" w:cs="Georgia" w:eastAsia="Georgia" w:hAnsi="Georgia"/>
          <w:rtl w:val="0"/>
        </w:rPr>
        <w:t xml:space="preserve">[Online]. Tersedia: </w:t>
      </w:r>
      <w:hyperlink r:id="rId37">
        <w:r w:rsidDel="00000000" w:rsidR="00000000" w:rsidRPr="00000000">
          <w:rPr>
            <w:rFonts w:ascii="Georgia" w:cs="Georgia" w:eastAsia="Georgia" w:hAnsi="Georgia"/>
            <w:rtl w:val="0"/>
          </w:rPr>
          <w:t xml:space="preserve">https://www.Go-Jek.com/id-id/help/gopay/cara-top-up-saldo-gopay</w:t>
        </w:r>
      </w:hyperlink>
      <w:r w:rsidDel="00000000" w:rsidR="00000000" w:rsidRPr="00000000">
        <w:rPr>
          <w:rFonts w:ascii="Georgia" w:cs="Georgia" w:eastAsia="Georgia" w:hAnsi="Georgia"/>
          <w:rtl w:val="0"/>
        </w:rPr>
        <w:t xml:space="preserve">. [12 Desember 2022].</w:t>
      </w:r>
    </w:p>
    <w:p w:rsidR="00000000" w:rsidDel="00000000" w:rsidP="00000000" w:rsidRDefault="00000000" w:rsidRPr="00000000" w14:paraId="00000089">
      <w:pPr>
        <w:shd w:fill="ffffff" w:val="clear"/>
        <w:ind w:left="720"/>
        <w:jc w:val="both"/>
        <w:rPr>
          <w:rFonts w:ascii="Georgia" w:cs="Georgia" w:eastAsia="Georgia" w:hAnsi="Georgia"/>
        </w:rPr>
      </w:pPr>
      <w:r w:rsidDel="00000000" w:rsidR="00000000" w:rsidRPr="00000000">
        <w:rPr>
          <w:rFonts w:ascii="Georgia" w:cs="Georgia" w:eastAsia="Georgia" w:hAnsi="Georgia"/>
          <w:rtl w:val="0"/>
        </w:rPr>
        <w:t xml:space="preserve">Go-Jek. 2019. Produk</w:t>
      </w:r>
      <w:r w:rsidDel="00000000" w:rsidR="00000000" w:rsidRPr="00000000">
        <w:rPr>
          <w:rFonts w:ascii="Georgia" w:cs="Georgia" w:eastAsia="Georgia" w:hAnsi="Georgia"/>
          <w:i w:val="1"/>
          <w:rtl w:val="0"/>
        </w:rPr>
        <w:t xml:space="preserve">-Produk Go-Jek</w:t>
      </w:r>
      <w:r w:rsidDel="00000000" w:rsidR="00000000" w:rsidRPr="00000000">
        <w:rPr>
          <w:rFonts w:ascii="Georgia" w:cs="Georgia" w:eastAsia="Georgia" w:hAnsi="Georgia"/>
          <w:rtl w:val="0"/>
        </w:rPr>
        <w:t xml:space="preserve">. [Online]. Tersedia: </w:t>
      </w:r>
      <w:hyperlink r:id="rId38">
        <w:r w:rsidDel="00000000" w:rsidR="00000000" w:rsidRPr="00000000">
          <w:rPr>
            <w:rFonts w:ascii="Georgia" w:cs="Georgia" w:eastAsia="Georgia" w:hAnsi="Georgia"/>
            <w:rtl w:val="0"/>
          </w:rPr>
          <w:t xml:space="preserve">https://www.Go-Jek.com/id-id/products/</w:t>
        </w:r>
      </w:hyperlink>
      <w:r w:rsidDel="00000000" w:rsidR="00000000" w:rsidRPr="00000000">
        <w:rPr>
          <w:rFonts w:ascii="Georgia" w:cs="Georgia" w:eastAsia="Georgia" w:hAnsi="Georgia"/>
          <w:rtl w:val="0"/>
        </w:rPr>
        <w:t xml:space="preserve">. [8 Desember 2022].</w:t>
      </w:r>
    </w:p>
    <w:p w:rsidR="00000000" w:rsidDel="00000000" w:rsidP="00000000" w:rsidRDefault="00000000" w:rsidRPr="00000000" w14:paraId="0000008A">
      <w:pPr>
        <w:shd w:fill="ffffff" w:val="clear"/>
        <w:ind w:left="720"/>
        <w:jc w:val="both"/>
        <w:rPr>
          <w:rFonts w:ascii="Georgia" w:cs="Georgia" w:eastAsia="Georgia" w:hAnsi="Georgia"/>
        </w:rPr>
      </w:pPr>
      <w:r w:rsidDel="00000000" w:rsidR="00000000" w:rsidRPr="00000000">
        <w:rPr>
          <w:rFonts w:ascii="Georgia" w:cs="Georgia" w:eastAsia="Georgia" w:hAnsi="Georgia"/>
          <w:rtl w:val="0"/>
        </w:rPr>
        <w:t xml:space="preserve">Go-Jek, </w:t>
      </w:r>
      <w:r w:rsidDel="00000000" w:rsidR="00000000" w:rsidRPr="00000000">
        <w:rPr>
          <w:rFonts w:ascii="Georgia" w:cs="Georgia" w:eastAsia="Georgia" w:hAnsi="Georgia"/>
          <w:i w:val="1"/>
          <w:rtl w:val="0"/>
        </w:rPr>
        <w:t xml:space="preserve">Sejarah Perusahaan Go-Jek</w:t>
      </w:r>
      <w:r w:rsidDel="00000000" w:rsidR="00000000" w:rsidRPr="00000000">
        <w:rPr>
          <w:rFonts w:ascii="Georgia" w:cs="Georgia" w:eastAsia="Georgia" w:hAnsi="Georgia"/>
          <w:rtl w:val="0"/>
        </w:rPr>
        <w:t xml:space="preserve">. [Online]. Tersedia: https://www.pranataprinting.com/sejarah-singkat-perusahaan-gojek-dan-perkembangannya/. [10 Oktober 2023]. </w:t>
      </w:r>
    </w:p>
    <w:p w:rsidR="00000000" w:rsidDel="00000000" w:rsidP="00000000" w:rsidRDefault="00000000" w:rsidRPr="00000000" w14:paraId="0000008B">
      <w:pPr>
        <w:ind w:left="720"/>
        <w:jc w:val="both"/>
        <w:rPr>
          <w:rFonts w:ascii="Georgia" w:cs="Georgia" w:eastAsia="Georgia" w:hAnsi="Georgia"/>
        </w:rPr>
      </w:pPr>
      <w:r w:rsidDel="00000000" w:rsidR="00000000" w:rsidRPr="00000000">
        <w:rPr>
          <w:rFonts w:ascii="Georgia" w:cs="Georgia" w:eastAsia="Georgia" w:hAnsi="Georgia"/>
          <w:i w:val="1"/>
          <w:rtl w:val="0"/>
        </w:rPr>
        <w:t xml:space="preserve">Go-Pay</w:t>
      </w:r>
      <w:r w:rsidDel="00000000" w:rsidR="00000000" w:rsidRPr="00000000">
        <w:rPr>
          <w:rFonts w:ascii="Georgia" w:cs="Georgia" w:eastAsia="Georgia" w:hAnsi="Georgia"/>
          <w:rtl w:val="0"/>
        </w:rPr>
        <w:t xml:space="preserve">.  Cara Bayar </w:t>
      </w:r>
      <w:r w:rsidDel="00000000" w:rsidR="00000000" w:rsidRPr="00000000">
        <w:rPr>
          <w:rFonts w:ascii="Georgia" w:cs="Georgia" w:eastAsia="Georgia" w:hAnsi="Georgia"/>
          <w:i w:val="1"/>
          <w:rtl w:val="0"/>
        </w:rPr>
        <w:t xml:space="preserve">Go-Pay</w:t>
      </w:r>
      <w:r w:rsidDel="00000000" w:rsidR="00000000" w:rsidRPr="00000000">
        <w:rPr>
          <w:rFonts w:ascii="Georgia" w:cs="Georgia" w:eastAsia="Georgia" w:hAnsi="Georgia"/>
          <w:rtl w:val="0"/>
        </w:rPr>
        <w:t xml:space="preserve">. [Online]. Tersedia: </w:t>
      </w:r>
      <w:hyperlink r:id="rId39">
        <w:r w:rsidDel="00000000" w:rsidR="00000000" w:rsidRPr="00000000">
          <w:rPr>
            <w:rFonts w:ascii="Georgia" w:cs="Georgia" w:eastAsia="Georgia" w:hAnsi="Georgia"/>
            <w:rtl w:val="0"/>
          </w:rPr>
          <w:t xml:space="preserve">https://gopay.co.id/cara-bayar-pakai-gopay</w:t>
        </w:r>
      </w:hyperlink>
      <w:r w:rsidDel="00000000" w:rsidR="00000000" w:rsidRPr="00000000">
        <w:rPr>
          <w:rFonts w:ascii="Georgia" w:cs="Georgia" w:eastAsia="Georgia" w:hAnsi="Georgia"/>
          <w:rtl w:val="0"/>
        </w:rPr>
        <w:t xml:space="preserve">. [22 Desember 2022]. </w:t>
      </w:r>
    </w:p>
    <w:p w:rsidR="00000000" w:rsidDel="00000000" w:rsidP="00000000" w:rsidRDefault="00000000" w:rsidRPr="00000000" w14:paraId="0000008C">
      <w:pPr>
        <w:ind w:left="720"/>
        <w:jc w:val="both"/>
        <w:rPr>
          <w:rFonts w:ascii="Georgia" w:cs="Georgia" w:eastAsia="Georgia" w:hAnsi="Georgia"/>
        </w:rPr>
      </w:pPr>
      <w:r w:rsidDel="00000000" w:rsidR="00000000" w:rsidRPr="00000000">
        <w:rPr>
          <w:rFonts w:ascii="Georgia" w:cs="Georgia" w:eastAsia="Georgia" w:hAnsi="Georgia"/>
          <w:rtl w:val="0"/>
        </w:rPr>
        <w:t xml:space="preserve">Kontan, </w:t>
      </w:r>
      <w:r w:rsidDel="00000000" w:rsidR="00000000" w:rsidRPr="00000000">
        <w:rPr>
          <w:rFonts w:ascii="Georgia" w:cs="Georgia" w:eastAsia="Georgia" w:hAnsi="Georgia"/>
          <w:i w:val="1"/>
          <w:rtl w:val="0"/>
        </w:rPr>
        <w:t xml:space="preserve">Go-Pay Resmi Diawasi oleh Bank Indonesia </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i w:val="1"/>
          <w:rtl w:val="0"/>
        </w:rPr>
        <w:t xml:space="preserve">Online</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i w:val="1"/>
          <w:rtl w:val="0"/>
        </w:rPr>
        <w:t xml:space="preserve">, </w:t>
      </w:r>
      <w:r w:rsidDel="00000000" w:rsidR="00000000" w:rsidRPr="00000000">
        <w:rPr>
          <w:rFonts w:ascii="Georgia" w:cs="Georgia" w:eastAsia="Georgia" w:hAnsi="Georgia"/>
          <w:rtl w:val="0"/>
        </w:rPr>
        <w:t xml:space="preserve">Tersedia: </w:t>
      </w:r>
      <w:hyperlink r:id="rId40">
        <w:r w:rsidDel="00000000" w:rsidR="00000000" w:rsidRPr="00000000">
          <w:rPr>
            <w:rFonts w:ascii="Georgia" w:cs="Georgia" w:eastAsia="Georgia" w:hAnsi="Georgia"/>
            <w:rtl w:val="0"/>
          </w:rPr>
          <w:t xml:space="preserve">https://keuangan.kontan.co.id/news/gopay-resmi-diawasi-oleh-bank-indonesia</w:t>
        </w:r>
      </w:hyperlink>
      <w:r w:rsidDel="00000000" w:rsidR="00000000" w:rsidRPr="00000000">
        <w:rPr>
          <w:rFonts w:ascii="Georgia" w:cs="Georgia" w:eastAsia="Georgia" w:hAnsi="Georgia"/>
          <w:rtl w:val="0"/>
        </w:rPr>
        <w:t xml:space="preserve">. [28 April 2023].</w:t>
      </w:r>
    </w:p>
    <w:p w:rsidR="00000000" w:rsidDel="00000000" w:rsidP="00000000" w:rsidRDefault="00000000" w:rsidRPr="00000000" w14:paraId="0000008D">
      <w:pPr>
        <w:ind w:left="720"/>
        <w:jc w:val="both"/>
        <w:rPr>
          <w:rFonts w:ascii="Georgia" w:cs="Georgia" w:eastAsia="Georgia" w:hAnsi="Georgia"/>
        </w:rPr>
      </w:pPr>
      <w:r w:rsidDel="00000000" w:rsidR="00000000" w:rsidRPr="00000000">
        <w:rPr>
          <w:rFonts w:ascii="Georgia" w:cs="Georgia" w:eastAsia="Georgia" w:hAnsi="Georgia"/>
          <w:rtl w:val="0"/>
        </w:rPr>
        <w:t xml:space="preserve">Kontan, </w:t>
      </w:r>
      <w:r w:rsidDel="00000000" w:rsidR="00000000" w:rsidRPr="00000000">
        <w:rPr>
          <w:rFonts w:ascii="Georgia" w:cs="Georgia" w:eastAsia="Georgia" w:hAnsi="Georgia"/>
          <w:i w:val="1"/>
          <w:rtl w:val="0"/>
        </w:rPr>
        <w:t xml:space="preserve">Kerja Sama Go-Pay dengan Bank Mandiri dan Bank Permata </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i w:val="1"/>
          <w:rtl w:val="0"/>
        </w:rPr>
        <w:t xml:space="preserve">Online</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i w:val="1"/>
          <w:rtl w:val="0"/>
        </w:rPr>
        <w:t xml:space="preserve">, </w:t>
      </w:r>
      <w:r w:rsidDel="00000000" w:rsidR="00000000" w:rsidRPr="00000000">
        <w:rPr>
          <w:rFonts w:ascii="Georgia" w:cs="Georgia" w:eastAsia="Georgia" w:hAnsi="Georgia"/>
          <w:rtl w:val="0"/>
        </w:rPr>
        <w:t xml:space="preserve">Tersedia: </w:t>
      </w:r>
      <w:hyperlink r:id="rId41">
        <w:r w:rsidDel="00000000" w:rsidR="00000000" w:rsidRPr="00000000">
          <w:rPr>
            <w:rFonts w:ascii="Georgia" w:cs="Georgia" w:eastAsia="Georgia" w:hAnsi="Georgia"/>
            <w:i w:val="1"/>
            <w:rtl w:val="0"/>
          </w:rPr>
          <w:t xml:space="preserve">https://keuangan.kontan.co.id/news/kerja-sama-gopay-dengan-bank-mandiri-dan-bank-permata</w:t>
        </w:r>
      </w:hyperlink>
      <w:r w:rsidDel="00000000" w:rsidR="00000000" w:rsidRPr="00000000">
        <w:rPr>
          <w:rFonts w:ascii="Georgia" w:cs="Georgia" w:eastAsia="Georgia" w:hAnsi="Georgia"/>
          <w:i w:val="1"/>
          <w:rtl w:val="0"/>
        </w:rPr>
        <w:t xml:space="preserve">.</w:t>
      </w:r>
      <w:r w:rsidDel="00000000" w:rsidR="00000000" w:rsidRPr="00000000">
        <w:rPr>
          <w:rFonts w:ascii="Georgia" w:cs="Georgia" w:eastAsia="Georgia" w:hAnsi="Georgia"/>
          <w:rtl w:val="0"/>
        </w:rPr>
        <w:t xml:space="preserve"> [28 April 2023].</w:t>
      </w:r>
    </w:p>
    <w:p w:rsidR="00000000" w:rsidDel="00000000" w:rsidP="00000000" w:rsidRDefault="00000000" w:rsidRPr="00000000" w14:paraId="0000008E">
      <w:pPr>
        <w:ind w:left="720"/>
        <w:jc w:val="both"/>
        <w:rPr>
          <w:rFonts w:ascii="Georgia" w:cs="Georgia" w:eastAsia="Georgia" w:hAnsi="Georgia"/>
        </w:rPr>
      </w:pPr>
      <w:r w:rsidDel="00000000" w:rsidR="00000000" w:rsidRPr="00000000">
        <w:rPr>
          <w:rFonts w:ascii="Georgia" w:cs="Georgia" w:eastAsia="Georgia" w:hAnsi="Georgia"/>
          <w:rtl w:val="0"/>
        </w:rPr>
        <w:t xml:space="preserve">Medcom. Tahapan Analisis Data Kualitatif. [Online]. Tersedia:</w:t>
      </w:r>
      <w:r w:rsidDel="00000000" w:rsidR="00000000" w:rsidRPr="00000000">
        <w:rPr>
          <w:rFonts w:ascii="Georgia" w:cs="Georgia" w:eastAsia="Georgia" w:hAnsi="Georgia"/>
          <w:i w:val="1"/>
          <w:rtl w:val="0"/>
        </w:rPr>
        <w:t xml:space="preserve"> </w:t>
      </w:r>
      <w:hyperlink r:id="rId42">
        <w:r w:rsidDel="00000000" w:rsidR="00000000" w:rsidRPr="00000000">
          <w:rPr>
            <w:rFonts w:ascii="Georgia" w:cs="Georgia" w:eastAsia="Georgia" w:hAnsi="Georgia"/>
            <w:rtl w:val="0"/>
          </w:rPr>
          <w:t xml:space="preserve">https://www.medcom.id/pendidikan/tips-pendidikan/PNg7190N-4-tahap-analisis-data-kualitatif-dalam-penelitian-sosial</w:t>
        </w:r>
      </w:hyperlink>
      <w:r w:rsidDel="00000000" w:rsidR="00000000" w:rsidRPr="00000000">
        <w:rPr>
          <w:rFonts w:ascii="Georgia" w:cs="Georgia" w:eastAsia="Georgia" w:hAnsi="Georgia"/>
          <w:rtl w:val="0"/>
        </w:rPr>
        <w:t xml:space="preserve">. [5 Januari 2023].</w:t>
      </w:r>
    </w:p>
    <w:p w:rsidR="00000000" w:rsidDel="00000000" w:rsidP="00000000" w:rsidRDefault="00000000" w:rsidRPr="00000000" w14:paraId="0000008F">
      <w:pPr>
        <w:shd w:fill="ffffff" w:val="clear"/>
        <w:ind w:left="720"/>
        <w:jc w:val="both"/>
        <w:rPr>
          <w:rFonts w:ascii="Georgia" w:cs="Georgia" w:eastAsia="Georgia" w:hAnsi="Georgia"/>
        </w:rPr>
      </w:pPr>
      <w:r w:rsidDel="00000000" w:rsidR="00000000" w:rsidRPr="00000000">
        <w:rPr>
          <w:rFonts w:ascii="Georgia" w:cs="Georgia" w:eastAsia="Georgia" w:hAnsi="Georgia"/>
          <w:rtl w:val="0"/>
        </w:rPr>
        <w:t xml:space="preserve">Nasution Saipul. 2020. Halal Haram E-Money dalam Timbangan Hukum Syariah Kontemporer. [Online]. Tersedia: </w:t>
      </w:r>
      <w:hyperlink r:id="rId43">
        <w:r w:rsidDel="00000000" w:rsidR="00000000" w:rsidRPr="00000000">
          <w:rPr>
            <w:rFonts w:ascii="Georgia" w:cs="Georgia" w:eastAsia="Georgia" w:hAnsi="Georgia"/>
            <w:rtl w:val="0"/>
          </w:rPr>
          <w:t xml:space="preserve">http://pm.unida.gontor.ac.id/halal-haram-e-money-dalam-timbangan-hukum-syariah-kontemporer/</w:t>
        </w:r>
      </w:hyperlink>
      <w:r w:rsidDel="00000000" w:rsidR="00000000" w:rsidRPr="00000000">
        <w:rPr>
          <w:rFonts w:ascii="Georgia" w:cs="Georgia" w:eastAsia="Georgia" w:hAnsi="Georgia"/>
          <w:rtl w:val="0"/>
        </w:rPr>
        <w:t xml:space="preserve">. [17 November 2022].</w:t>
      </w:r>
    </w:p>
    <w:p w:rsidR="00000000" w:rsidDel="00000000" w:rsidP="00000000" w:rsidRDefault="00000000" w:rsidRPr="00000000" w14:paraId="00000090">
      <w:pPr>
        <w:shd w:fill="ffffff" w:val="clear"/>
        <w:ind w:left="720"/>
        <w:jc w:val="both"/>
        <w:rPr>
          <w:rFonts w:ascii="Georgia" w:cs="Georgia" w:eastAsia="Georgia" w:hAnsi="Georgia"/>
        </w:rPr>
      </w:pPr>
      <w:r w:rsidDel="00000000" w:rsidR="00000000" w:rsidRPr="00000000">
        <w:rPr>
          <w:rFonts w:ascii="Georgia" w:cs="Georgia" w:eastAsia="Georgia" w:hAnsi="Georgia"/>
          <w:rtl w:val="0"/>
        </w:rPr>
        <w:t xml:space="preserve">Nasution Saipul. 2020. Halal Haram E-Money dalam Timbangan Hukum Syariah Kontemporer</w:t>
      </w:r>
      <w:r w:rsidDel="00000000" w:rsidR="00000000" w:rsidRPr="00000000">
        <w:rPr>
          <w:rFonts w:ascii="Georgia" w:cs="Georgia" w:eastAsia="Georgia" w:hAnsi="Georgia"/>
          <w:i w:val="1"/>
          <w:rtl w:val="0"/>
        </w:rPr>
        <w:t xml:space="preserve">. </w:t>
      </w:r>
      <w:r w:rsidDel="00000000" w:rsidR="00000000" w:rsidRPr="00000000">
        <w:rPr>
          <w:rFonts w:ascii="Georgia" w:cs="Georgia" w:eastAsia="Georgia" w:hAnsi="Georgia"/>
          <w:rtl w:val="0"/>
        </w:rPr>
        <w:t xml:space="preserve">[Online]. Tersedia: http://pm.unida.gontor.ac.id/halal-haram-e-money-dalam-timbangan-hukum-syariah-kontemporer/. [2 November 2022]. </w:t>
      </w:r>
    </w:p>
    <w:p w:rsidR="00000000" w:rsidDel="00000000" w:rsidP="00000000" w:rsidRDefault="00000000" w:rsidRPr="00000000" w14:paraId="00000091">
      <w:pPr>
        <w:shd w:fill="ffffff" w:val="clear"/>
        <w:ind w:left="720"/>
        <w:jc w:val="both"/>
        <w:rPr>
          <w:rFonts w:ascii="Georgia" w:cs="Georgia" w:eastAsia="Georgia" w:hAnsi="Georgia"/>
          <w:highlight w:val="yellow"/>
        </w:rPr>
      </w:pPr>
      <w:r w:rsidDel="00000000" w:rsidR="00000000" w:rsidRPr="00000000">
        <w:rPr>
          <w:rFonts w:ascii="Georgia" w:cs="Georgia" w:eastAsia="Georgia" w:hAnsi="Georgia"/>
          <w:rtl w:val="0"/>
        </w:rPr>
        <w:t xml:space="preserve">Nur Mohamad Utomo. 2020.  Penerepan E-money dalam Perspektif Syariah Islam</w:t>
      </w:r>
      <w:r w:rsidDel="00000000" w:rsidR="00000000" w:rsidRPr="00000000">
        <w:rPr>
          <w:rFonts w:ascii="Georgia" w:cs="Georgia" w:eastAsia="Georgia" w:hAnsi="Georgia"/>
          <w:i w:val="1"/>
          <w:rtl w:val="0"/>
        </w:rPr>
        <w:t xml:space="preserve">. </w:t>
      </w:r>
      <w:r w:rsidDel="00000000" w:rsidR="00000000" w:rsidRPr="00000000">
        <w:rPr>
          <w:rFonts w:ascii="Georgia" w:cs="Georgia" w:eastAsia="Georgia" w:hAnsi="Georgia"/>
          <w:rtl w:val="0"/>
        </w:rPr>
        <w:t xml:space="preserve">[Online]. Tersedia: </w:t>
      </w:r>
      <w:hyperlink r:id="rId44">
        <w:r w:rsidDel="00000000" w:rsidR="00000000" w:rsidRPr="00000000">
          <w:rPr>
            <w:rFonts w:ascii="Georgia" w:cs="Georgia" w:eastAsia="Georgia" w:hAnsi="Georgia"/>
            <w:rtl w:val="0"/>
          </w:rPr>
          <w:t xml:space="preserve">https://www.researchgate.net/profile/Mohamad-Nur Utomo/publication/342663370_Penerapan_Emoney_Dalam_Perspektif_Syariah_Islam/links/5f52dd27299bf13a31a088b4/Penerapan-E-money-Dalam-Perspektif-Syariah-Islam.pdf</w:t>
        </w:r>
      </w:hyperlink>
      <w:r w:rsidDel="00000000" w:rsidR="00000000" w:rsidRPr="00000000">
        <w:rPr>
          <w:rFonts w:ascii="Georgia" w:cs="Georgia" w:eastAsia="Georgia" w:hAnsi="Georgia"/>
          <w:rtl w:val="0"/>
        </w:rPr>
        <w:t xml:space="preserve">. [5 Agustus 2022].</w:t>
      </w:r>
      <w:r w:rsidDel="00000000" w:rsidR="00000000" w:rsidRPr="00000000">
        <w:rPr>
          <w:rtl w:val="0"/>
        </w:rPr>
      </w:r>
    </w:p>
    <w:p w:rsidR="00000000" w:rsidDel="00000000" w:rsidP="00000000" w:rsidRDefault="00000000" w:rsidRPr="00000000" w14:paraId="00000092">
      <w:pPr>
        <w:spacing w:after="200" w:lineRule="auto"/>
        <w:ind w:left="720"/>
        <w:rPr>
          <w:rFonts w:ascii="Georgia" w:cs="Georgia" w:eastAsia="Georgia" w:hAnsi="Georgia"/>
          <w:sz w:val="22"/>
          <w:szCs w:val="22"/>
        </w:rPr>
      </w:pPr>
      <w:r w:rsidDel="00000000" w:rsidR="00000000" w:rsidRPr="00000000">
        <w:rPr>
          <w:rFonts w:ascii="Georgia" w:cs="Georgia" w:eastAsia="Georgia" w:hAnsi="Georgia"/>
          <w:rtl w:val="0"/>
        </w:rPr>
        <w:t xml:space="preserve">Sarifah Siti Aliyah, </w:t>
      </w:r>
      <w:r w:rsidDel="00000000" w:rsidR="00000000" w:rsidRPr="00000000">
        <w:rPr>
          <w:rFonts w:ascii="Georgia" w:cs="Georgia" w:eastAsia="Georgia" w:hAnsi="Georgia"/>
          <w:i w:val="1"/>
          <w:highlight w:val="white"/>
          <w:rtl w:val="0"/>
        </w:rPr>
        <w:t xml:space="preserve">Induk Perusahaan Go-Jek Berubah Nama </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i w:val="1"/>
          <w:rtl w:val="0"/>
        </w:rPr>
        <w:t xml:space="preserve">Online</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i w:val="1"/>
          <w:rtl w:val="0"/>
        </w:rPr>
        <w:t xml:space="preserve">, </w:t>
      </w:r>
      <w:r w:rsidDel="00000000" w:rsidR="00000000" w:rsidRPr="00000000">
        <w:rPr>
          <w:rFonts w:ascii="Georgia" w:cs="Georgia" w:eastAsia="Georgia" w:hAnsi="Georgia"/>
          <w:rtl w:val="0"/>
        </w:rPr>
        <w:t xml:space="preserve">Tersedia: </w:t>
      </w:r>
      <w:hyperlink r:id="rId45">
        <w:r w:rsidDel="00000000" w:rsidR="00000000" w:rsidRPr="00000000">
          <w:rPr>
            <w:rFonts w:ascii="Georgia" w:cs="Georgia" w:eastAsia="Georgia" w:hAnsi="Georgia"/>
            <w:highlight w:val="white"/>
            <w:rtl w:val="0"/>
          </w:rPr>
          <w:t xml:space="preserve">https://uzone.id/induk-gojek-berubah-nama-bukan-lagi-pt-aplikasi-karya-anak-bangsa</w:t>
        </w:r>
      </w:hyperlink>
      <w:r w:rsidDel="00000000" w:rsidR="00000000" w:rsidRPr="00000000">
        <w:rPr>
          <w:rFonts w:ascii="Georgia" w:cs="Georgia" w:eastAsia="Georgia" w:hAnsi="Georgia"/>
          <w:highlight w:val="white"/>
          <w:rtl w:val="0"/>
        </w:rPr>
        <w:t xml:space="preserve">.</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highlight w:val="white"/>
          <w:rtl w:val="0"/>
        </w:rPr>
        <w:t xml:space="preserve">16 Juni 2023].</w:t>
      </w:r>
      <w:r w:rsidDel="00000000" w:rsidR="00000000" w:rsidRPr="00000000">
        <w:rPr>
          <w:rtl w:val="0"/>
        </w:rPr>
      </w:r>
    </w:p>
    <w:p w:rsidR="00000000" w:rsidDel="00000000" w:rsidP="00000000" w:rsidRDefault="00000000" w:rsidRPr="00000000" w14:paraId="00000093">
      <w:pPr>
        <w:pageBreakBefore w:val="0"/>
        <w:rPr>
          <w:rFonts w:ascii="Georgia" w:cs="Georgia" w:eastAsia="Georgia" w:hAnsi="Georgia"/>
          <w:color w:val="1e1c11"/>
        </w:rPr>
      </w:pPr>
      <w:r w:rsidDel="00000000" w:rsidR="00000000" w:rsidRPr="00000000">
        <w:rPr>
          <w:rtl w:val="0"/>
        </w:rPr>
      </w:r>
    </w:p>
    <w:sectPr>
      <w:headerReference r:id="rId46" w:type="default"/>
      <w:headerReference r:id="rId47" w:type="first"/>
      <w:headerReference r:id="rId48" w:type="even"/>
      <w:footerReference r:id="rId49" w:type="default"/>
      <w:footerReference r:id="rId50" w:type="first"/>
      <w:footerReference r:id="rId51" w:type="even"/>
      <w:pgSz w:h="16840" w:w="11907" w:orient="portrait"/>
      <w:pgMar w:bottom="1701" w:top="1701" w:left="1440" w:right="1440" w:header="720" w:footer="9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Transliterasi2"/>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E">
      <w:pPr>
        <w:shd w:fill="ffffff" w:val="clear"/>
        <w:ind w:firstLine="720"/>
        <w:jc w:val="both"/>
        <w:rPr>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22"/>
          <w:szCs w:val="22"/>
          <w:rtl w:val="0"/>
        </w:rPr>
        <w:t xml:space="preserve"> </w:t>
      </w:r>
      <w:r w:rsidDel="00000000" w:rsidR="00000000" w:rsidRPr="00000000">
        <w:rPr>
          <w:sz w:val="20"/>
          <w:szCs w:val="20"/>
          <w:rtl w:val="0"/>
        </w:rPr>
        <w:t xml:space="preserve">‘Abd All</w:t>
      </w:r>
      <w:r w:rsidDel="00000000" w:rsidR="00000000" w:rsidRPr="00000000">
        <w:rPr>
          <w:rFonts w:ascii="Transliterasi2" w:cs="Transliterasi2" w:eastAsia="Transliterasi2" w:hAnsi="Transliterasi2"/>
          <w:sz w:val="20"/>
          <w:szCs w:val="20"/>
          <w:rtl w:val="0"/>
        </w:rPr>
        <w:t xml:space="preserve">a</w:t>
      </w:r>
      <w:r w:rsidDel="00000000" w:rsidR="00000000" w:rsidRPr="00000000">
        <w:rPr>
          <w:sz w:val="20"/>
          <w:szCs w:val="20"/>
          <w:rtl w:val="0"/>
        </w:rPr>
        <w:t xml:space="preserve">h bin ‘Abd al-Ra</w:t>
      </w:r>
      <w:r w:rsidDel="00000000" w:rsidR="00000000" w:rsidRPr="00000000">
        <w:rPr>
          <w:rFonts w:ascii="Transliterasi2" w:cs="Transliterasi2" w:eastAsia="Transliterasi2" w:hAnsi="Transliterasi2"/>
          <w:sz w:val="20"/>
          <w:szCs w:val="20"/>
          <w:rtl w:val="0"/>
        </w:rPr>
        <w:t xml:space="preserve">h</w:t>
      </w:r>
      <w:r w:rsidDel="00000000" w:rsidR="00000000" w:rsidRPr="00000000">
        <w:rPr>
          <w:sz w:val="20"/>
          <w:szCs w:val="20"/>
          <w:rtl w:val="0"/>
        </w:rPr>
        <w:t xml:space="preserve">m</w:t>
      </w:r>
      <w:r w:rsidDel="00000000" w:rsidR="00000000" w:rsidRPr="00000000">
        <w:rPr>
          <w:rFonts w:ascii="Transliterasi2" w:cs="Transliterasi2" w:eastAsia="Transliterasi2" w:hAnsi="Transliterasi2"/>
          <w:sz w:val="20"/>
          <w:szCs w:val="20"/>
          <w:rtl w:val="0"/>
        </w:rPr>
        <w:t xml:space="preserve">a</w:t>
      </w:r>
      <w:r w:rsidDel="00000000" w:rsidR="00000000" w:rsidRPr="00000000">
        <w:rPr>
          <w:sz w:val="20"/>
          <w:szCs w:val="20"/>
          <w:rtl w:val="0"/>
        </w:rPr>
        <w:t xml:space="preserve">n al Bass</w:t>
      </w:r>
      <w:r w:rsidDel="00000000" w:rsidR="00000000" w:rsidRPr="00000000">
        <w:rPr>
          <w:rFonts w:ascii="Transliterasi2" w:cs="Transliterasi2" w:eastAsia="Transliterasi2" w:hAnsi="Transliterasi2"/>
          <w:sz w:val="20"/>
          <w:szCs w:val="20"/>
          <w:rtl w:val="0"/>
        </w:rPr>
        <w:t xml:space="preserve">a</w:t>
      </w:r>
      <w:r w:rsidDel="00000000" w:rsidR="00000000" w:rsidRPr="00000000">
        <w:rPr>
          <w:sz w:val="20"/>
          <w:szCs w:val="20"/>
          <w:rtl w:val="0"/>
        </w:rPr>
        <w:t xml:space="preserve">m, </w:t>
      </w:r>
      <w:r w:rsidDel="00000000" w:rsidR="00000000" w:rsidRPr="00000000">
        <w:rPr>
          <w:i w:val="1"/>
          <w:sz w:val="20"/>
          <w:szCs w:val="20"/>
          <w:rtl w:val="0"/>
        </w:rPr>
        <w:t xml:space="preserve">Tau</w:t>
      </w:r>
      <w:r w:rsidDel="00000000" w:rsidR="00000000" w:rsidRPr="00000000">
        <w:rPr>
          <w:rFonts w:ascii="Transliterasi2" w:cs="Transliterasi2" w:eastAsia="Transliterasi2" w:hAnsi="Transliterasi2"/>
          <w:i w:val="1"/>
          <w:sz w:val="20"/>
          <w:szCs w:val="20"/>
          <w:rtl w:val="0"/>
        </w:rPr>
        <w:t xml:space="preserve">dih</w:t>
      </w:r>
      <w:r w:rsidDel="00000000" w:rsidR="00000000" w:rsidRPr="00000000">
        <w:rPr>
          <w:i w:val="1"/>
          <w:sz w:val="20"/>
          <w:szCs w:val="20"/>
          <w:rtl w:val="0"/>
        </w:rPr>
        <w:t xml:space="preserve"> al-A</w:t>
      </w:r>
      <w:r w:rsidDel="00000000" w:rsidR="00000000" w:rsidRPr="00000000">
        <w:rPr>
          <w:rFonts w:ascii="Transliterasi2" w:cs="Transliterasi2" w:eastAsia="Transliterasi2" w:hAnsi="Transliterasi2"/>
          <w:i w:val="1"/>
          <w:sz w:val="20"/>
          <w:szCs w:val="20"/>
          <w:rtl w:val="0"/>
        </w:rPr>
        <w:t xml:space="preserve">h</w:t>
      </w:r>
      <w:r w:rsidDel="00000000" w:rsidR="00000000" w:rsidRPr="00000000">
        <w:rPr>
          <w:i w:val="1"/>
          <w:sz w:val="20"/>
          <w:szCs w:val="20"/>
          <w:rtl w:val="0"/>
        </w:rPr>
        <w:t xml:space="preserve">k</w:t>
      </w:r>
      <w:r w:rsidDel="00000000" w:rsidR="00000000" w:rsidRPr="00000000">
        <w:rPr>
          <w:rFonts w:ascii="Transliterasi2" w:cs="Transliterasi2" w:eastAsia="Transliterasi2" w:hAnsi="Transliterasi2"/>
          <w:i w:val="1"/>
          <w:sz w:val="20"/>
          <w:szCs w:val="20"/>
          <w:rtl w:val="0"/>
        </w:rPr>
        <w:t xml:space="preserve">a</w:t>
      </w:r>
      <w:r w:rsidDel="00000000" w:rsidR="00000000" w:rsidRPr="00000000">
        <w:rPr>
          <w:i w:val="1"/>
          <w:sz w:val="20"/>
          <w:szCs w:val="20"/>
          <w:rtl w:val="0"/>
        </w:rPr>
        <w:t xml:space="preserve">m min Bul</w:t>
      </w:r>
      <w:r w:rsidDel="00000000" w:rsidR="00000000" w:rsidRPr="00000000">
        <w:rPr>
          <w:rFonts w:ascii="Transliterasi2" w:cs="Transliterasi2" w:eastAsia="Transliterasi2" w:hAnsi="Transliterasi2"/>
          <w:i w:val="1"/>
          <w:sz w:val="20"/>
          <w:szCs w:val="20"/>
          <w:rtl w:val="0"/>
        </w:rPr>
        <w:t xml:space="preserve">u</w:t>
      </w:r>
      <w:r w:rsidDel="00000000" w:rsidR="00000000" w:rsidRPr="00000000">
        <w:rPr>
          <w:i w:val="1"/>
          <w:sz w:val="20"/>
          <w:szCs w:val="20"/>
          <w:rtl w:val="0"/>
        </w:rPr>
        <w:t xml:space="preserve">gh al-Mar</w:t>
      </w:r>
      <w:r w:rsidDel="00000000" w:rsidR="00000000" w:rsidRPr="00000000">
        <w:rPr>
          <w:rFonts w:ascii="Transliterasi2" w:cs="Transliterasi2" w:eastAsia="Transliterasi2" w:hAnsi="Transliterasi2"/>
          <w:i w:val="1"/>
          <w:sz w:val="20"/>
          <w:szCs w:val="20"/>
          <w:rtl w:val="0"/>
        </w:rPr>
        <w:t xml:space="preserve">a</w:t>
      </w:r>
      <w:r w:rsidDel="00000000" w:rsidR="00000000" w:rsidRPr="00000000">
        <w:rPr>
          <w:i w:val="1"/>
          <w:sz w:val="20"/>
          <w:szCs w:val="20"/>
          <w:rtl w:val="0"/>
        </w:rPr>
        <w:t xml:space="preserve">m </w:t>
      </w:r>
      <w:r w:rsidDel="00000000" w:rsidR="00000000" w:rsidRPr="00000000">
        <w:rPr>
          <w:sz w:val="20"/>
          <w:szCs w:val="20"/>
          <w:rtl w:val="0"/>
        </w:rPr>
        <w:t xml:space="preserve">(Kairo: D</w:t>
      </w:r>
      <w:r w:rsidDel="00000000" w:rsidR="00000000" w:rsidRPr="00000000">
        <w:rPr>
          <w:rFonts w:ascii="Transliterasi2" w:cs="Transliterasi2" w:eastAsia="Transliterasi2" w:hAnsi="Transliterasi2"/>
          <w:sz w:val="20"/>
          <w:szCs w:val="20"/>
          <w:rtl w:val="0"/>
        </w:rPr>
        <w:t xml:space="preserve">a</w:t>
      </w:r>
      <w:r w:rsidDel="00000000" w:rsidR="00000000" w:rsidRPr="00000000">
        <w:rPr>
          <w:sz w:val="20"/>
          <w:szCs w:val="20"/>
          <w:rtl w:val="0"/>
        </w:rPr>
        <w:t xml:space="preserve">r Ibn al-Jauz</w:t>
      </w:r>
      <w:r w:rsidDel="00000000" w:rsidR="00000000" w:rsidRPr="00000000">
        <w:rPr>
          <w:rFonts w:ascii="Transliterasi2" w:cs="Transliterasi2" w:eastAsia="Transliterasi2" w:hAnsi="Transliterasi2"/>
          <w:sz w:val="20"/>
          <w:szCs w:val="20"/>
          <w:rtl w:val="0"/>
        </w:rPr>
        <w:t xml:space="preserve">i</w:t>
      </w:r>
      <w:r w:rsidDel="00000000" w:rsidR="00000000" w:rsidRPr="00000000">
        <w:rPr>
          <w:sz w:val="20"/>
          <w:szCs w:val="20"/>
          <w:rtl w:val="0"/>
        </w:rPr>
        <w:t xml:space="preserve">, 2011), 1: 41</w:t>
      </w:r>
      <w:r w:rsidDel="00000000" w:rsidR="00000000" w:rsidRPr="00000000">
        <w:rPr>
          <w:sz w:val="18"/>
          <w:szCs w:val="18"/>
          <w:rtl w:val="0"/>
        </w:rPr>
        <w:t xml:space="preserve">.</w:t>
      </w:r>
    </w:p>
  </w:footnote>
  <w:footnote w:id="1">
    <w:p w:rsidR="00000000" w:rsidDel="00000000" w:rsidP="00000000" w:rsidRDefault="00000000" w:rsidRPr="00000000" w14:paraId="0000009F">
      <w:pPr>
        <w:ind w:firstLine="720"/>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Abdul Munib, </w:t>
      </w:r>
      <w:r w:rsidDel="00000000" w:rsidR="00000000" w:rsidRPr="00000000">
        <w:rPr>
          <w:i w:val="1"/>
          <w:sz w:val="20"/>
          <w:szCs w:val="20"/>
          <w:rtl w:val="0"/>
        </w:rPr>
        <w:t xml:space="preserve">Hukum Islam dan Muamalah</w:t>
      </w:r>
      <w:r w:rsidDel="00000000" w:rsidR="00000000" w:rsidRPr="00000000">
        <w:rPr>
          <w:sz w:val="20"/>
          <w:szCs w:val="20"/>
          <w:rtl w:val="0"/>
        </w:rPr>
        <w:t xml:space="preserve">, Al Ulum: </w:t>
      </w:r>
      <w:r w:rsidDel="00000000" w:rsidR="00000000" w:rsidRPr="00000000">
        <w:rPr>
          <w:i w:val="1"/>
          <w:sz w:val="20"/>
          <w:szCs w:val="20"/>
          <w:rtl w:val="0"/>
        </w:rPr>
        <w:t xml:space="preserve">Jurnal Penelitian dan Pemikiran Islam</w:t>
      </w:r>
      <w:r w:rsidDel="00000000" w:rsidR="00000000" w:rsidRPr="00000000">
        <w:rPr>
          <w:sz w:val="20"/>
          <w:szCs w:val="20"/>
          <w:rtl w:val="0"/>
        </w:rPr>
        <w:t xml:space="preserve"> Vol. 5 No. 1 (2018), 76. Lihat juga: Imam Mustofa, </w:t>
      </w:r>
      <w:r w:rsidDel="00000000" w:rsidR="00000000" w:rsidRPr="00000000">
        <w:rPr>
          <w:i w:val="1"/>
          <w:sz w:val="20"/>
          <w:szCs w:val="20"/>
          <w:rtl w:val="0"/>
        </w:rPr>
        <w:t xml:space="preserve">Fikih Muamalah Kontemporer: Konsep Dasar Fikih</w:t>
      </w:r>
      <w:r w:rsidDel="00000000" w:rsidR="00000000" w:rsidRPr="00000000">
        <w:rPr>
          <w:sz w:val="20"/>
          <w:szCs w:val="20"/>
          <w:rtl w:val="0"/>
        </w:rPr>
        <w:t xml:space="preserve"> 5.</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pageBreakBefore w:val="0"/>
      <w:tabs>
        <w:tab w:val="left" w:leader="none" w:pos="2637"/>
      </w:tabs>
      <w:spacing w:line="240" w:lineRule="auto"/>
      <w:rPr>
        <w:b w:val="1"/>
      </w:rPr>
    </w:pPr>
    <w:r w:rsidDel="00000000" w:rsidR="00000000" w:rsidRPr="00000000">
      <w:rPr>
        <w:b w:val="1"/>
        <w:rtl w:val="0"/>
      </w:rPr>
      <w:t xml:space="preserve">Al-Masharif: Jurnal Ilmu Ekonomi dan Keislaman</w:t>
      <w:tab/>
    </w:r>
  </w:p>
  <w:p w:rsidR="00000000" w:rsidDel="00000000" w:rsidP="00000000" w:rsidRDefault="00000000" w:rsidRPr="00000000" w14:paraId="00000095">
    <w:pPr>
      <w:pageBreakBefore w:val="0"/>
      <w:spacing w:line="240" w:lineRule="auto"/>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Volume xx Nomor xx  Ed. xxxx 017 : page …..</w:t>
    </w:r>
  </w:p>
  <w:p w:rsidR="00000000" w:rsidDel="00000000" w:rsidP="00000000" w:rsidRDefault="00000000" w:rsidRPr="00000000" w14:paraId="00000096">
    <w:pPr>
      <w:pageBreakBefore w:val="0"/>
      <w:spacing w:line="240" w:lineRule="auto"/>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p-ISSN: ….. e-ISSN : …..</w:t>
    </w:r>
  </w:p>
  <w:p w:rsidR="00000000" w:rsidDel="00000000" w:rsidP="00000000" w:rsidRDefault="00000000" w:rsidRPr="00000000" w14:paraId="00000097">
    <w:pPr>
      <w:pageBreakBefore w:val="0"/>
      <w:spacing w:line="240" w:lineRule="auto"/>
      <w:rPr>
        <w:rFonts w:ascii="Georgia" w:cs="Georgia" w:eastAsia="Georgia" w:hAnsi="Georgia"/>
        <w:sz w:val="18"/>
        <w:szCs w:val="18"/>
      </w:rPr>
    </w:pPr>
    <w:r w:rsidDel="00000000" w:rsidR="00000000" w:rsidRPr="00000000">
      <w:rPr>
        <w:rtl w:val="0"/>
      </w:rPr>
    </w:r>
  </w:p>
  <w:p w:rsidR="00000000" w:rsidDel="00000000" w:rsidP="00000000" w:rsidRDefault="00000000" w:rsidRPr="00000000" w14:paraId="00000098">
    <w:pPr>
      <w:pageBreakBefore w:val="0"/>
      <w:spacing w:line="240" w:lineRule="auto"/>
      <w:rPr>
        <w:rFonts w:ascii="Georgia" w:cs="Georgia" w:eastAsia="Georgia" w:hAnsi="Georgia"/>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Georgia" w:cs="Georgia" w:eastAsia="Georgia" w:hAnsi="Georgia"/>
        <w:b w:val="0"/>
        <w:i w:val="0"/>
        <w:smallCaps w:val="0"/>
        <w:strike w:val="0"/>
        <w:color w:val="000000"/>
        <w:sz w:val="18"/>
        <w:szCs w:val="18"/>
        <w:u w:val="none"/>
        <w:shd w:fill="auto" w:val="clear"/>
        <w:vertAlign w:val="baseline"/>
      </w:rPr>
    </w:pPr>
    <w:r w:rsidDel="00000000" w:rsidR="00000000" w:rsidRPr="00000000">
      <w:rPr>
        <w:rFonts w:ascii="Georgia" w:cs="Georgia" w:eastAsia="Georgia" w:hAnsi="Georgia"/>
        <w:sz w:val="18"/>
        <w:szCs w:val="18"/>
        <w:rtl w:val="0"/>
      </w:rPr>
      <w:t xml:space="preserve">Analisis Keabsahan Akad Go-Pay Pada Aplikasi Go-Jek Dalam Perspektif Fikih Muamalah </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Georgia" w:cs="Georgia" w:eastAsia="Georgia" w:hAnsi="Georgia"/>
        <w:b w:val="0"/>
        <w:i w:val="0"/>
        <w:smallCaps w:val="0"/>
        <w:strike w:val="0"/>
        <w:color w:val="000000"/>
        <w:sz w:val="18"/>
        <w:szCs w:val="18"/>
        <w:u w:val="none"/>
        <w:shd w:fill="auto" w:val="clear"/>
        <w:vertAlign w:val="baseline"/>
      </w:rPr>
    </w:pPr>
    <w:r w:rsidDel="00000000" w:rsidR="00000000" w:rsidRPr="00000000">
      <w:rPr>
        <w:rFonts w:ascii="Georgia" w:cs="Georgia" w:eastAsia="Georgia" w:hAnsi="Georgia"/>
        <w:sz w:val="18"/>
        <w:szCs w:val="18"/>
        <w:rtl w:val="0"/>
      </w:rPr>
      <w:t xml:space="preserve">Bobby Ferly, Ramadhany Melinda, Rudi Edwaldo Jasmit</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rFonts w:ascii="Times New Roman" w:cs="Times New Roman" w:eastAsia="Times New Roman" w:hAnsi="Times New Roman"/>
        <w:sz w:val="24"/>
        <w:szCs w:val="24"/>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lowerLetter"/>
      <w:lvlText w:val="%1."/>
      <w:lvlJc w:val="left"/>
      <w:pPr>
        <w:ind w:left="1080" w:hanging="360"/>
      </w:pPr>
      <w:rPr>
        <w:rFonts w:ascii="Times New Roman" w:cs="Times New Roman" w:eastAsia="Times New Roman" w:hAnsi="Times New Roman"/>
        <w:sz w:val="24"/>
        <w:szCs w:val="24"/>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upperRoman"/>
      <w:lvlText w:val="%1."/>
      <w:lvlJc w:val="left"/>
      <w:pPr>
        <w:ind w:left="720" w:hanging="360"/>
      </w:pPr>
      <w:rPr>
        <w:rFonts w:ascii="Times New Roman" w:cs="Times New Roman" w:eastAsia="Times New Roman" w:hAnsi="Times New Roman"/>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1800" w:hanging="144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keuangan.kontan.co.id/news/gopay-resmi-diawasi-oleh-bank-indonesia" TargetMode="External"/><Relationship Id="rId42" Type="http://schemas.openxmlformats.org/officeDocument/2006/relationships/hyperlink" Target="https://www.medcom.id/pendidikan/tips-pendidikan/PNg7190N-4-tahap-analisis-data-kualitatif-dalam-penelitian-sosial" TargetMode="External"/><Relationship Id="rId41" Type="http://schemas.openxmlformats.org/officeDocument/2006/relationships/hyperlink" Target="https://keuangan.kontan.co.id/news/kerja-sama-gopay-dengan-bank-mandiri-dan-bank-permata" TargetMode="External"/><Relationship Id="rId44" Type="http://schemas.openxmlformats.org/officeDocument/2006/relationships/hyperlink" Target="https://www.researchgate.net/profile/Mohamad-Nur%20Utomo/publication/342663370_Penerapan_Emoney_Dalam_Perspektif_Syariah_Islam/links/5f52dd27299bf13a31a088b4/Penerapan-E-money-Dalam-Perspektif-Syariah-Islam.pdf" TargetMode="External"/><Relationship Id="rId43" Type="http://schemas.openxmlformats.org/officeDocument/2006/relationships/hyperlink" Target="http://pm.unida.gontor.ac.id/halal-haram-e-money-dalam-timbangan-hukum-syariah-kontemporer/" TargetMode="External"/><Relationship Id="rId46" Type="http://schemas.openxmlformats.org/officeDocument/2006/relationships/header" Target="header1.xml"/><Relationship Id="rId45" Type="http://schemas.openxmlformats.org/officeDocument/2006/relationships/hyperlink" Target="https://uzone.id/induk-gojek-berubah-nama-bukan-lagi-pt-aplikasi-karya-anak-bangs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pddikti.kemdikbud.go.id/data_mahasiswa/REZFRDI0RjEtOEQ2Ni00MjFBLTk5MjYtNkNERUREREQ1OTlC" TargetMode="External"/><Relationship Id="rId48" Type="http://schemas.openxmlformats.org/officeDocument/2006/relationships/header" Target="header2.xml"/><Relationship Id="rId47" Type="http://schemas.openxmlformats.org/officeDocument/2006/relationships/header" Target="header3.xml"/><Relationship Id="rId4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scholar.google.com/citations?user=F1xVoEEAAAAJ&amp;hl=id" TargetMode="External"/><Relationship Id="rId8" Type="http://schemas.openxmlformats.org/officeDocument/2006/relationships/hyperlink" Target="https://scholar.google.com/citations?user=F1xVoEEAAAAJ&amp;hl=id" TargetMode="External"/><Relationship Id="rId31" Type="http://schemas.openxmlformats.org/officeDocument/2006/relationships/hyperlink" Target="https://almanhaj.or.id/42238-apa-dan-bagaimanakah-al-wadiah-2.html" TargetMode="External"/><Relationship Id="rId30" Type="http://schemas.openxmlformats.org/officeDocument/2006/relationships/hyperlink" Target="https://katadata.co.id/sortatobing/finansial/5e9a55137f087/lps-dana-di-gopay-dan-ovo-belum-masuk-likuiditas-perbankan" TargetMode="External"/><Relationship Id="rId33" Type="http://schemas.openxmlformats.org/officeDocument/2006/relationships/hyperlink" Target="https://www.modalrakyat.id/blog/manfaat-gopay-fitur-fitur-dan-cara-top-up-yang-mudah" TargetMode="External"/><Relationship Id="rId32" Type="http://schemas.openxmlformats.org/officeDocument/2006/relationships/hyperlink" Target="https://www.youtube.com/watch?v=XsQVE4XgROQ" TargetMode="External"/><Relationship Id="rId35" Type="http://schemas.openxmlformats.org/officeDocument/2006/relationships/hyperlink" Target="https://www.gramedia.com/best-seller/cara-top-up-gopay" TargetMode="External"/><Relationship Id="rId34" Type="http://schemas.openxmlformats.org/officeDocument/2006/relationships/hyperlink" Target="https://katadata.co.id/agung/berita/6380bb674aca8/memahami-besaran-maksimal-top-up-gopay-dan-cara-upgradenya" TargetMode="External"/><Relationship Id="rId37" Type="http://schemas.openxmlformats.org/officeDocument/2006/relationships/hyperlink" Target="https://www.go-jek.com/id-id/help/gopay/cara-top-up-saldo-gopay" TargetMode="External"/><Relationship Id="rId36" Type="http://schemas.openxmlformats.org/officeDocument/2006/relationships/hyperlink" Target="https://kiaton.kontan.co.id/news/2-cara-daftar-akun-gopay-beserta-langkah-verifikasi-dengan-mudah" TargetMode="External"/><Relationship Id="rId39" Type="http://schemas.openxmlformats.org/officeDocument/2006/relationships/hyperlink" Target="https://gopay.co.id/cara-bayar-pakai-gopay" TargetMode="External"/><Relationship Id="rId38" Type="http://schemas.openxmlformats.org/officeDocument/2006/relationships/hyperlink" Target="https://www.go-jek.com/id-id/products/" TargetMode="External"/><Relationship Id="rId20" Type="http://schemas.openxmlformats.org/officeDocument/2006/relationships/hyperlink" Target="mailto:stiesiaslecturer@gmail.com" TargetMode="External"/><Relationship Id="rId22" Type="http://schemas.openxmlformats.org/officeDocument/2006/relationships/hyperlink" Target="https://rumaysho.com/16019-tabungan-bank-termasuk-qard-meminjamkan-bukan-wadi%60ah-menitipkan.html" TargetMode="External"/><Relationship Id="rId21" Type="http://schemas.openxmlformats.org/officeDocument/2006/relationships/hyperlink" Target="https://rumaysho.com/16019-tabungan-bank-termasuk-qard-meminjamkan-bukan-wadi%60ah-menitipkan.html" TargetMode="External"/><Relationship Id="rId24" Type="http://schemas.openxmlformats.org/officeDocument/2006/relationships/hyperlink" Target="https://rumaysho.com/24234-titipan-dan-pinjaman-wadiah-dan-ariyah.html" TargetMode="External"/><Relationship Id="rId23" Type="http://schemas.openxmlformats.org/officeDocument/2006/relationships/hyperlink" Target="https://rumaysho.com/16019-tabungan-bank-termasuk-qard-meminjamkan-bukan-wadi%60ah-menitipkan.html" TargetMode="External"/><Relationship Id="rId26" Type="http://schemas.openxmlformats.org/officeDocument/2006/relationships/hyperlink" Target="https://rumaysho.com/24234-titipan-dan-pinjaman-wadiah-dan-ariyah.html" TargetMode="External"/><Relationship Id="rId25" Type="http://schemas.openxmlformats.org/officeDocument/2006/relationships/hyperlink" Target="https://rumaysho.com/24234-titipan-dan-pinjaman-wadiah-dan-ariyah.html" TargetMode="External"/><Relationship Id="rId28" Type="http://schemas.openxmlformats.org/officeDocument/2006/relationships/hyperlink" Target="https://ambon.tribunnews.com/2023/02/25/promo-alfamart-gajian-untung-masih-berlaku-sampai-2-maret-2023-bayar-pakai-gopay-makin-murah" TargetMode="External"/><Relationship Id="rId27" Type="http://schemas.openxmlformats.org/officeDocument/2006/relationships/hyperlink" Target="https://www.scanharga.com/2022/03/promo-alfamart-cashback-pakai-gopay.html" TargetMode="External"/><Relationship Id="rId29" Type="http://schemas.openxmlformats.org/officeDocument/2006/relationships/hyperlink" Target="https://scholar.ummetro.ac.id/index.php/JMSI/article/view/1098" TargetMode="External"/><Relationship Id="rId51" Type="http://schemas.openxmlformats.org/officeDocument/2006/relationships/footer" Target="footer3.xml"/><Relationship Id="rId50" Type="http://schemas.openxmlformats.org/officeDocument/2006/relationships/footer" Target="footer2.xml"/><Relationship Id="rId11" Type="http://schemas.openxmlformats.org/officeDocument/2006/relationships/hyperlink" Target="https://scholar.google.com/citations?hl=id&amp;user=tFsn_BAAAAAJ" TargetMode="External"/><Relationship Id="rId10" Type="http://schemas.openxmlformats.org/officeDocument/2006/relationships/hyperlink" Target="https://pddikti.kemdikbud.go.id/data_mahasiswa/REZFRDI0RjEtOEQ2Ni00MjFBLTk5MjYtNkNERUREREQ1OTlC" TargetMode="External"/><Relationship Id="rId13" Type="http://schemas.openxmlformats.org/officeDocument/2006/relationships/hyperlink" Target="https://pddikti.kemdikbud.go.id/data_pt/MUUxNjU2NEQtNzhFOC00M0ZELUFCNUUtRTg4QzgxREJDQUVG" TargetMode="External"/><Relationship Id="rId12" Type="http://schemas.openxmlformats.org/officeDocument/2006/relationships/hyperlink" Target="https://scholar.google.com/citations?hl=id&amp;user=tFsn_BAAAAAJ" TargetMode="External"/><Relationship Id="rId15" Type="http://schemas.openxmlformats.org/officeDocument/2006/relationships/hyperlink" Target="https://pddikti.kemdikbud.go.id/data_pt/MUUxNjU2NEQtNzhFOC00M0ZELUFCNUUtRTg4QzgxREJDQUVG" TargetMode="External"/><Relationship Id="rId14" Type="http://schemas.openxmlformats.org/officeDocument/2006/relationships/hyperlink" Target="https://pddikti.kemdikbud.go.id/data_pt/MUUxNjU2NEQtNzhFOC00M0ZELUFCNUUtRTg4QzgxREJDQUVG" TargetMode="External"/><Relationship Id="rId17" Type="http://schemas.openxmlformats.org/officeDocument/2006/relationships/hyperlink" Target="mailto:bobby_ferly@stai-imsya.ac.id" TargetMode="External"/><Relationship Id="rId16" Type="http://schemas.openxmlformats.org/officeDocument/2006/relationships/hyperlink" Target="https://pddikti.kemdikbud.go.id/data_pt/MUUxNjU2NEQtNzhFOC00M0ZELUFCNUUtRTg4QzgxREJDQUVG" TargetMode="External"/><Relationship Id="rId19" Type="http://schemas.openxmlformats.org/officeDocument/2006/relationships/hyperlink" Target="mailto:ramadhany1202@gmail.com" TargetMode="External"/><Relationship Id="rId18" Type="http://schemas.openxmlformats.org/officeDocument/2006/relationships/hyperlink" Target="mailto:ramadhany120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