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9E4ED" w14:textId="77777777" w:rsidR="00457C46" w:rsidRPr="005E49A4" w:rsidRDefault="00457C46" w:rsidP="005E49A4">
      <w:pPr>
        <w:widowControl w:val="0"/>
        <w:pBdr>
          <w:top w:val="nil"/>
          <w:left w:val="nil"/>
          <w:bottom w:val="nil"/>
          <w:right w:val="nil"/>
          <w:between w:val="nil"/>
        </w:pBdr>
        <w:spacing w:after="0" w:line="276" w:lineRule="auto"/>
        <w:rPr>
          <w:rFonts w:ascii="Times New Roman" w:hAnsi="Times New Roman" w:cs="Times New Roman"/>
          <w:sz w:val="28"/>
          <w:szCs w:val="28"/>
          <w:lang w:val="en-US"/>
        </w:rPr>
      </w:pPr>
      <w:bookmarkStart w:id="0" w:name="_GoBack"/>
      <w:bookmarkEnd w:id="0"/>
    </w:p>
    <w:p w14:paraId="2A75B98C" w14:textId="1928B9EA" w:rsidR="00457C46" w:rsidRPr="005E49A4" w:rsidRDefault="00902DE7" w:rsidP="005836AA">
      <w:pPr>
        <w:widowControl w:val="0"/>
        <w:pBdr>
          <w:top w:val="nil"/>
          <w:left w:val="nil"/>
          <w:bottom w:val="nil"/>
          <w:right w:val="nil"/>
          <w:between w:val="nil"/>
        </w:pBdr>
        <w:spacing w:after="0" w:line="276" w:lineRule="auto"/>
        <w:jc w:val="center"/>
        <w:rPr>
          <w:rFonts w:ascii="Times New Roman" w:hAnsi="Times New Roman" w:cs="Times New Roman"/>
          <w:sz w:val="28"/>
          <w:szCs w:val="28"/>
          <w:lang w:val="en-US"/>
        </w:rPr>
      </w:pPr>
      <w:r w:rsidRPr="005E49A4">
        <w:rPr>
          <w:rFonts w:ascii="Times New Roman" w:hAnsi="Times New Roman" w:cs="Times New Roman"/>
          <w:sz w:val="28"/>
          <w:szCs w:val="28"/>
          <w:lang w:val="en-US"/>
        </w:rPr>
        <w:t>TEACHERS PROFESSIONAL DEVELOPMENT AT</w:t>
      </w:r>
      <w:r w:rsidR="00457C46" w:rsidRPr="005E49A4">
        <w:rPr>
          <w:rFonts w:ascii="Times New Roman" w:hAnsi="Times New Roman" w:cs="Times New Roman"/>
          <w:sz w:val="28"/>
          <w:szCs w:val="28"/>
          <w:lang w:val="en-US"/>
        </w:rPr>
        <w:t xml:space="preserve"> SMAN 1 MATAULI PANDAN TAPANULI TENGAH</w:t>
      </w:r>
    </w:p>
    <w:p w14:paraId="1291866F" w14:textId="77777777" w:rsidR="00DA0DF9" w:rsidRPr="005E49A4" w:rsidRDefault="00DA0DF9" w:rsidP="00C920BD">
      <w:pPr>
        <w:spacing w:line="240" w:lineRule="auto"/>
        <w:jc w:val="center"/>
        <w:rPr>
          <w:rFonts w:ascii="Times New Roman" w:eastAsia="Times New Roman" w:hAnsi="Times New Roman" w:cs="Times New Roman"/>
          <w:b/>
          <w:color w:val="000000"/>
          <w:sz w:val="24"/>
          <w:szCs w:val="24"/>
        </w:rPr>
      </w:pPr>
    </w:p>
    <w:p w14:paraId="73DF115C" w14:textId="07B287F2" w:rsidR="00DA0DF9" w:rsidRPr="005E49A4" w:rsidRDefault="005836AA">
      <w:pPr>
        <w:spacing w:after="0" w:line="240" w:lineRule="auto"/>
        <w:jc w:val="center"/>
        <w:rPr>
          <w:rFonts w:ascii="Times New Roman" w:eastAsia="Times New Roman" w:hAnsi="Times New Roman" w:cs="Times New Roman"/>
          <w:sz w:val="24"/>
          <w:szCs w:val="24"/>
          <w:vertAlign w:val="superscript"/>
        </w:rPr>
      </w:pPr>
      <w:r w:rsidRPr="005E49A4">
        <w:rPr>
          <w:rFonts w:ascii="Times New Roman" w:eastAsia="Times New Roman" w:hAnsi="Times New Roman" w:cs="Times New Roman"/>
          <w:b/>
          <w:color w:val="000000"/>
          <w:sz w:val="24"/>
          <w:szCs w:val="24"/>
        </w:rPr>
        <w:t>Irwan Saleh Dalimunthe</w:t>
      </w:r>
      <w:r w:rsidRPr="005E49A4">
        <w:rPr>
          <w:rFonts w:ascii="Times New Roman" w:eastAsia="Times New Roman" w:hAnsi="Times New Roman" w:cs="Times New Roman"/>
          <w:b/>
          <w:color w:val="000000"/>
          <w:sz w:val="24"/>
          <w:szCs w:val="24"/>
          <w:vertAlign w:val="superscript"/>
        </w:rPr>
        <w:t>1</w:t>
      </w:r>
      <w:r w:rsidR="00527B4C" w:rsidRPr="005E49A4">
        <w:rPr>
          <w:rFonts w:ascii="Times New Roman" w:eastAsia="Times New Roman" w:hAnsi="Times New Roman" w:cs="Times New Roman"/>
          <w:b/>
          <w:color w:val="000000"/>
          <w:sz w:val="24"/>
          <w:szCs w:val="24"/>
          <w:vertAlign w:val="superscript"/>
        </w:rPr>
        <w:t>*</w:t>
      </w:r>
      <w:r w:rsidRPr="005E49A4">
        <w:rPr>
          <w:rFonts w:ascii="Times New Roman" w:eastAsia="Times New Roman" w:hAnsi="Times New Roman" w:cs="Times New Roman"/>
          <w:color w:val="000000"/>
          <w:sz w:val="24"/>
          <w:szCs w:val="24"/>
        </w:rPr>
        <w:t xml:space="preserve">, </w:t>
      </w:r>
      <w:r w:rsidRPr="005E49A4">
        <w:rPr>
          <w:rFonts w:ascii="Times New Roman" w:eastAsia="Times New Roman" w:hAnsi="Times New Roman" w:cs="Times New Roman"/>
          <w:b/>
          <w:bCs/>
          <w:color w:val="000000"/>
          <w:sz w:val="24"/>
          <w:szCs w:val="24"/>
        </w:rPr>
        <w:t>Mukti Ali</w:t>
      </w:r>
      <w:r w:rsidRPr="005E49A4">
        <w:rPr>
          <w:rFonts w:ascii="Times New Roman" w:eastAsia="Times New Roman" w:hAnsi="Times New Roman" w:cs="Times New Roman"/>
          <w:color w:val="000000"/>
          <w:sz w:val="24"/>
          <w:szCs w:val="24"/>
          <w:vertAlign w:val="superscript"/>
        </w:rPr>
        <w:t>2</w:t>
      </w:r>
    </w:p>
    <w:p w14:paraId="0426B6D1" w14:textId="751E90A9" w:rsidR="00457C46" w:rsidRPr="005E49A4" w:rsidRDefault="00457C46">
      <w:pPr>
        <w:spacing w:after="0" w:line="240" w:lineRule="auto"/>
        <w:jc w:val="center"/>
        <w:rPr>
          <w:rFonts w:ascii="Times New Roman" w:eastAsia="Times New Roman" w:hAnsi="Times New Roman" w:cs="Times New Roman"/>
          <w:sz w:val="24"/>
          <w:szCs w:val="24"/>
          <w:lang w:val="en-US"/>
        </w:rPr>
      </w:pPr>
      <w:bookmarkStart w:id="1" w:name="_heading=h.gjdgxs" w:colFirst="0" w:colLast="0"/>
      <w:bookmarkEnd w:id="1"/>
      <w:r w:rsidRPr="005E49A4">
        <w:rPr>
          <w:rFonts w:ascii="Times New Roman" w:eastAsia="Times New Roman" w:hAnsi="Times New Roman" w:cs="Times New Roman"/>
          <w:sz w:val="24"/>
          <w:szCs w:val="24"/>
          <w:lang w:val="en-US"/>
        </w:rPr>
        <w:t>Islamic Education Study Program, Faculty of Tarbi</w:t>
      </w:r>
      <w:r w:rsidR="00902DE7" w:rsidRPr="005E49A4">
        <w:rPr>
          <w:rFonts w:ascii="Times New Roman" w:eastAsia="Times New Roman" w:hAnsi="Times New Roman" w:cs="Times New Roman"/>
          <w:sz w:val="24"/>
          <w:szCs w:val="24"/>
          <w:lang w:val="en-US"/>
        </w:rPr>
        <w:t>yah and Teacher Training</w:t>
      </w:r>
      <w:r w:rsidRPr="005E49A4">
        <w:rPr>
          <w:rFonts w:ascii="Times New Roman" w:eastAsia="Times New Roman" w:hAnsi="Times New Roman" w:cs="Times New Roman"/>
          <w:sz w:val="24"/>
          <w:szCs w:val="24"/>
          <w:lang w:val="en-US"/>
        </w:rPr>
        <w:t>, UIN Syekh Ali Hasan Ahmad Addary Padangsidimpuan</w:t>
      </w:r>
    </w:p>
    <w:p w14:paraId="676F0B2C" w14:textId="1880EEF4" w:rsidR="00DA0DF9" w:rsidRPr="005E49A4" w:rsidRDefault="00527B4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E49A4">
        <w:rPr>
          <w:rFonts w:ascii="Times New Roman" w:eastAsia="Times New Roman" w:hAnsi="Times New Roman" w:cs="Times New Roman"/>
          <w:color w:val="000000"/>
          <w:sz w:val="24"/>
          <w:szCs w:val="24"/>
        </w:rPr>
        <w:t>Email</w:t>
      </w:r>
      <w:r w:rsidR="005836AA" w:rsidRPr="005E49A4">
        <w:rPr>
          <w:rFonts w:ascii="Times New Roman" w:eastAsia="Times New Roman" w:hAnsi="Times New Roman" w:cs="Times New Roman"/>
          <w:color w:val="000000"/>
          <w:sz w:val="24"/>
          <w:szCs w:val="24"/>
        </w:rPr>
        <w:t xml:space="preserve">: </w:t>
      </w:r>
      <w:hyperlink r:id="rId10" w:history="1">
        <w:r w:rsidR="005836AA" w:rsidRPr="005E49A4">
          <w:rPr>
            <w:rStyle w:val="Hyperlink"/>
            <w:rFonts w:ascii="Times New Roman" w:eastAsia="Times New Roman" w:hAnsi="Times New Roman" w:cs="Times New Roman"/>
            <w:sz w:val="24"/>
            <w:szCs w:val="24"/>
          </w:rPr>
          <w:t>iwan_parna@gmail.com</w:t>
        </w:r>
      </w:hyperlink>
      <w:r w:rsidR="005836AA" w:rsidRPr="005E49A4">
        <w:rPr>
          <w:rFonts w:ascii="Times New Roman" w:eastAsia="Times New Roman" w:hAnsi="Times New Roman" w:cs="Times New Roman"/>
          <w:color w:val="000000"/>
          <w:sz w:val="24"/>
          <w:szCs w:val="24"/>
        </w:rPr>
        <w:t xml:space="preserve"> </w:t>
      </w:r>
    </w:p>
    <w:p w14:paraId="2A0C93BE" w14:textId="77777777" w:rsidR="00DA0DF9" w:rsidRPr="005E49A4" w:rsidRDefault="00DA0DF9">
      <w:pPr>
        <w:jc w:val="center"/>
        <w:rPr>
          <w:rFonts w:ascii="Times New Roman" w:eastAsia="Times New Roman" w:hAnsi="Times New Roman" w:cs="Times New Roman"/>
          <w:b/>
          <w:i/>
          <w:color w:val="000000"/>
          <w:sz w:val="24"/>
          <w:szCs w:val="24"/>
        </w:rPr>
      </w:pPr>
    </w:p>
    <w:p w14:paraId="3F8CA40F" w14:textId="77777777" w:rsidR="00DA0DF9" w:rsidRPr="005E49A4" w:rsidRDefault="00527B4C">
      <w:pPr>
        <w:spacing w:before="120" w:line="240" w:lineRule="auto"/>
        <w:jc w:val="center"/>
        <w:rPr>
          <w:rFonts w:ascii="Times New Roman" w:eastAsia="Times New Roman" w:hAnsi="Times New Roman" w:cs="Times New Roman"/>
          <w:color w:val="000000"/>
        </w:rPr>
      </w:pPr>
      <w:r w:rsidRPr="005E49A4">
        <w:rPr>
          <w:rFonts w:ascii="Times New Roman" w:eastAsia="Times New Roman" w:hAnsi="Times New Roman" w:cs="Times New Roman"/>
          <w:b/>
          <w:i/>
          <w:color w:val="000000"/>
        </w:rPr>
        <w:t>Abstract</w:t>
      </w:r>
    </w:p>
    <w:p w14:paraId="117EAA98" w14:textId="77777777" w:rsidR="002B2288" w:rsidRPr="005E49A4" w:rsidRDefault="002B2288" w:rsidP="000D2D99">
      <w:pPr>
        <w:spacing w:before="120" w:line="240" w:lineRule="auto"/>
        <w:rPr>
          <w:rFonts w:ascii="Times New Roman" w:eastAsia="Times New Roman" w:hAnsi="Times New Roman" w:cs="Times New Roman"/>
          <w:lang w:val="en-US"/>
        </w:rPr>
      </w:pPr>
      <w:r w:rsidRPr="005E49A4">
        <w:rPr>
          <w:rFonts w:ascii="Times New Roman" w:eastAsia="Times New Roman" w:hAnsi="Times New Roman" w:cs="Times New Roman"/>
        </w:rPr>
        <w:t>This research was motivated by the relatively good professional development of teachers at SMA Negeri 1 Pandan Tapanuli Tengah. The purpose of this study is to determine the self-development carried out by teachers through the activities carried out. The data collection method used consists of observation, direct interviews with the principal and teachers. This research is supported by documentary data and supporting literature relevant to the problem described. This study uses qualitative descriptive analysis method with the aim of describing how the continuous professional development of SMA Negeri 1 Pandan Tapanuli Tengah teachers and how to deal with the problems faced in carrying out teacher sustainable professional development. The results of the study: 1) The self-development of teachers at SMA Negeri 1 Pandan has been carried out well with functional training activities and Teacher Working Groups (KKG); 2) Scientific Publications of SMA Negeri 1 Pandan Teachers, have been carried out well with three activities, namely, achievements in scientific forums, scientific publications in the form of research results or scientific ideas in the field of formal education and publication of textbooks, enrichment books or teacher manuals; 3) The innovative work of teachers of SMA Negeri 1 Matauli Pandan has run smoothly and optimally. Innovative work done by teachers makes learning media in the classroom. Teachers have made learning media that are used in the learning process</w:t>
      </w:r>
    </w:p>
    <w:p w14:paraId="43634636" w14:textId="77777777" w:rsidR="00DA0DF9" w:rsidRPr="005E49A4" w:rsidRDefault="00527B4C" w:rsidP="000D2D99">
      <w:pPr>
        <w:spacing w:before="120" w:line="240" w:lineRule="auto"/>
        <w:rPr>
          <w:rFonts w:ascii="Times New Roman" w:eastAsia="Times New Roman" w:hAnsi="Times New Roman" w:cs="Times New Roman"/>
          <w:i/>
        </w:rPr>
      </w:pPr>
      <w:r w:rsidRPr="005E49A4">
        <w:rPr>
          <w:rFonts w:ascii="Times New Roman" w:eastAsia="Times New Roman" w:hAnsi="Times New Roman" w:cs="Times New Roman"/>
          <w:b/>
          <w:i/>
        </w:rPr>
        <w:t xml:space="preserve">Keywords: </w:t>
      </w:r>
      <w:r w:rsidR="000D2D99" w:rsidRPr="005E49A4">
        <w:rPr>
          <w:rFonts w:ascii="Times New Roman" w:eastAsia="Times New Roman" w:hAnsi="Times New Roman" w:cs="Times New Roman"/>
          <w:i/>
        </w:rPr>
        <w:t>self-development; scientific publications; innovative work.</w:t>
      </w:r>
    </w:p>
    <w:p w14:paraId="7AB4D079" w14:textId="77777777" w:rsidR="00DA0DF9" w:rsidRPr="005E49A4" w:rsidRDefault="00527B4C">
      <w:pPr>
        <w:spacing w:before="120" w:line="240" w:lineRule="auto"/>
        <w:jc w:val="center"/>
        <w:rPr>
          <w:rFonts w:ascii="Times New Roman" w:eastAsia="Times New Roman" w:hAnsi="Times New Roman" w:cs="Times New Roman"/>
          <w:b/>
          <w:color w:val="000000"/>
        </w:rPr>
      </w:pPr>
      <w:r w:rsidRPr="005E49A4">
        <w:rPr>
          <w:rFonts w:ascii="Times New Roman" w:eastAsia="Times New Roman" w:hAnsi="Times New Roman" w:cs="Times New Roman"/>
          <w:b/>
          <w:color w:val="000000"/>
        </w:rPr>
        <w:t>Abstrak</w:t>
      </w:r>
    </w:p>
    <w:p w14:paraId="05AEA5E0" w14:textId="32DD020A" w:rsidR="002B2288" w:rsidRPr="005E49A4" w:rsidRDefault="002B2288">
      <w:pPr>
        <w:pBdr>
          <w:top w:val="nil"/>
          <w:left w:val="nil"/>
          <w:bottom w:val="nil"/>
          <w:right w:val="nil"/>
          <w:between w:val="nil"/>
        </w:pBdr>
        <w:spacing w:before="120" w:line="240" w:lineRule="auto"/>
        <w:ind w:right="57"/>
        <w:rPr>
          <w:rFonts w:ascii="Times New Roman" w:hAnsi="Times New Roman" w:cs="Times New Roman"/>
          <w:sz w:val="24"/>
          <w:szCs w:val="24"/>
          <w:lang w:val="en-US"/>
        </w:rPr>
      </w:pPr>
      <w:r w:rsidRPr="005E49A4">
        <w:rPr>
          <w:rFonts w:ascii="Times New Roman" w:hAnsi="Times New Roman" w:cs="Times New Roman"/>
          <w:sz w:val="24"/>
          <w:szCs w:val="24"/>
        </w:rPr>
        <w:t xml:space="preserve">Penelitian ini dilatarbelakangi oleh pengembangan keprofesian berkelanjutan guru di SMA Negeri 1 Pandan Tapanuli Tengah  relatif baik. Tujuan penelitian ini adalah untuk mengetahui pengembangan diri yang dilakukan </w:t>
      </w:r>
      <w:r w:rsidRPr="005E49A4">
        <w:rPr>
          <w:rFonts w:ascii="Times New Roman" w:hAnsi="Times New Roman" w:cs="Times New Roman"/>
          <w:sz w:val="24"/>
          <w:szCs w:val="24"/>
          <w:lang w:val="en-US"/>
        </w:rPr>
        <w:t xml:space="preserve">guru </w:t>
      </w:r>
      <w:r w:rsidRPr="005E49A4">
        <w:rPr>
          <w:rFonts w:ascii="Times New Roman" w:hAnsi="Times New Roman" w:cs="Times New Roman"/>
          <w:sz w:val="24"/>
          <w:szCs w:val="24"/>
        </w:rPr>
        <w:t>melalui kegiatan – kegiatan</w:t>
      </w:r>
      <w:r w:rsidRPr="005E49A4">
        <w:rPr>
          <w:rFonts w:ascii="Times New Roman" w:hAnsi="Times New Roman" w:cs="Times New Roman"/>
          <w:sz w:val="24"/>
          <w:szCs w:val="24"/>
          <w:lang w:val="en-US"/>
        </w:rPr>
        <w:t xml:space="preserve"> yang dilakukan</w:t>
      </w:r>
      <w:r w:rsidRPr="005E49A4">
        <w:rPr>
          <w:rFonts w:ascii="Times New Roman" w:hAnsi="Times New Roman" w:cs="Times New Roman"/>
          <w:sz w:val="24"/>
          <w:szCs w:val="24"/>
        </w:rPr>
        <w:t>. Metode pengumpulan data yang digunakan adalah terdiri dari observasi, wawancara</w:t>
      </w:r>
      <w:r w:rsidR="005836AA" w:rsidRPr="005E49A4">
        <w:rPr>
          <w:rFonts w:ascii="Times New Roman" w:hAnsi="Times New Roman" w:cs="Times New Roman"/>
          <w:sz w:val="24"/>
          <w:szCs w:val="24"/>
        </w:rPr>
        <w:t xml:space="preserve"> dan studi dokumentasi</w:t>
      </w:r>
      <w:r w:rsidRPr="005E49A4">
        <w:rPr>
          <w:rFonts w:ascii="Times New Roman" w:hAnsi="Times New Roman" w:cs="Times New Roman"/>
          <w:sz w:val="24"/>
          <w:szCs w:val="24"/>
        </w:rPr>
        <w:t xml:space="preserve">. </w:t>
      </w:r>
      <w:proofErr w:type="gramStart"/>
      <w:r w:rsidRPr="005E49A4">
        <w:rPr>
          <w:rFonts w:ascii="Times New Roman" w:hAnsi="Times New Roman" w:cs="Times New Roman"/>
          <w:sz w:val="24"/>
          <w:szCs w:val="24"/>
          <w:lang w:val="en-US"/>
        </w:rPr>
        <w:t>P</w:t>
      </w:r>
      <w:r w:rsidRPr="005E49A4">
        <w:rPr>
          <w:rFonts w:ascii="Times New Roman" w:hAnsi="Times New Roman" w:cs="Times New Roman"/>
          <w:sz w:val="24"/>
          <w:szCs w:val="24"/>
        </w:rPr>
        <w:t>enelitian ini didukung oleh data dokumentatif serta literatur pendukung relevan terhadap masalah yang dideskripsikan.</w:t>
      </w:r>
      <w:proofErr w:type="gramEnd"/>
      <w:r w:rsidRPr="005E49A4">
        <w:rPr>
          <w:rFonts w:ascii="Times New Roman" w:hAnsi="Times New Roman" w:cs="Times New Roman"/>
          <w:sz w:val="24"/>
          <w:szCs w:val="24"/>
        </w:rPr>
        <w:t xml:space="preserve"> </w:t>
      </w:r>
      <w:r w:rsidRPr="005E49A4">
        <w:rPr>
          <w:rFonts w:ascii="Times New Roman" w:hAnsi="Times New Roman" w:cs="Times New Roman"/>
          <w:sz w:val="24"/>
          <w:szCs w:val="24"/>
          <w:lang w:val="en-US"/>
        </w:rPr>
        <w:t>P</w:t>
      </w:r>
      <w:r w:rsidRPr="005E49A4">
        <w:rPr>
          <w:rFonts w:ascii="Times New Roman" w:hAnsi="Times New Roman" w:cs="Times New Roman"/>
          <w:sz w:val="24"/>
          <w:szCs w:val="24"/>
        </w:rPr>
        <w:t xml:space="preserve">enelitian ini menggunakan metode analisis deskriptif kualitataif </w:t>
      </w:r>
      <w:r w:rsidRPr="005E49A4">
        <w:rPr>
          <w:rFonts w:ascii="Times New Roman" w:hAnsi="Times New Roman" w:cs="Times New Roman"/>
          <w:sz w:val="24"/>
          <w:szCs w:val="24"/>
          <w:lang w:val="en-US"/>
        </w:rPr>
        <w:t xml:space="preserve">dengan tujuan </w:t>
      </w:r>
      <w:r w:rsidRPr="005E49A4">
        <w:rPr>
          <w:rFonts w:ascii="Times New Roman" w:hAnsi="Times New Roman" w:cs="Times New Roman"/>
          <w:sz w:val="24"/>
          <w:szCs w:val="24"/>
        </w:rPr>
        <w:t xml:space="preserve">menggambarkan bagaimana pengembangan keprofesian berkelanjutan guru SMA Negeri 1 Pandan Tapanuli Tengah dan </w:t>
      </w:r>
      <w:proofErr w:type="gramStart"/>
      <w:r w:rsidRPr="005E49A4">
        <w:rPr>
          <w:rFonts w:ascii="Times New Roman" w:hAnsi="Times New Roman" w:cs="Times New Roman"/>
          <w:sz w:val="24"/>
          <w:szCs w:val="24"/>
        </w:rPr>
        <w:t>cara</w:t>
      </w:r>
      <w:proofErr w:type="gramEnd"/>
      <w:r w:rsidRPr="005E49A4">
        <w:rPr>
          <w:rFonts w:ascii="Times New Roman" w:hAnsi="Times New Roman" w:cs="Times New Roman"/>
          <w:sz w:val="24"/>
          <w:szCs w:val="24"/>
        </w:rPr>
        <w:t xml:space="preserve"> menghadapi masalah yang dihadapi dalam menjalankan pengembangan keprofesian berkelanjutan guru. Hasil penelitian</w:t>
      </w:r>
      <w:r w:rsidRPr="005E49A4">
        <w:rPr>
          <w:rFonts w:ascii="Times New Roman" w:hAnsi="Times New Roman" w:cs="Times New Roman"/>
          <w:sz w:val="24"/>
          <w:szCs w:val="24"/>
          <w:lang w:val="en-US"/>
        </w:rPr>
        <w:t xml:space="preserve">: </w:t>
      </w:r>
      <w:r w:rsidRPr="005E49A4">
        <w:rPr>
          <w:rFonts w:ascii="Times New Roman" w:hAnsi="Times New Roman" w:cs="Times New Roman"/>
          <w:sz w:val="24"/>
          <w:szCs w:val="24"/>
        </w:rPr>
        <w:t xml:space="preserve">1) </w:t>
      </w:r>
      <w:r w:rsidRPr="005E49A4">
        <w:rPr>
          <w:rFonts w:ascii="Times New Roman" w:hAnsi="Times New Roman" w:cs="Times New Roman"/>
          <w:sz w:val="24"/>
          <w:szCs w:val="24"/>
          <w:lang w:val="en-US"/>
        </w:rPr>
        <w:t>P</w:t>
      </w:r>
      <w:r w:rsidRPr="005E49A4">
        <w:rPr>
          <w:rFonts w:ascii="Times New Roman" w:hAnsi="Times New Roman" w:cs="Times New Roman"/>
          <w:sz w:val="24"/>
          <w:szCs w:val="24"/>
        </w:rPr>
        <w:t xml:space="preserve">engembangan diri guru di SMA Negeri 1 Pandan  sudah dilakukan </w:t>
      </w:r>
      <w:r w:rsidR="00C23FD3" w:rsidRPr="005E49A4">
        <w:rPr>
          <w:rFonts w:ascii="Times New Roman" w:hAnsi="Times New Roman" w:cs="Times New Roman"/>
          <w:sz w:val="24"/>
          <w:szCs w:val="24"/>
          <w:lang w:val="en-US"/>
        </w:rPr>
        <w:t>dengan</w:t>
      </w:r>
      <w:r w:rsidRPr="005E49A4">
        <w:rPr>
          <w:rFonts w:ascii="Times New Roman" w:hAnsi="Times New Roman" w:cs="Times New Roman"/>
          <w:sz w:val="24"/>
          <w:szCs w:val="24"/>
        </w:rPr>
        <w:t xml:space="preserve"> baik</w:t>
      </w:r>
      <w:r w:rsidRPr="005E49A4">
        <w:rPr>
          <w:rFonts w:ascii="Times New Roman" w:hAnsi="Times New Roman" w:cs="Times New Roman"/>
          <w:sz w:val="24"/>
          <w:szCs w:val="24"/>
          <w:lang w:val="en-US"/>
        </w:rPr>
        <w:t xml:space="preserve"> </w:t>
      </w:r>
      <w:r w:rsidR="00C23FD3" w:rsidRPr="005E49A4">
        <w:rPr>
          <w:rFonts w:ascii="Times New Roman" w:hAnsi="Times New Roman" w:cs="Times New Roman"/>
          <w:sz w:val="24"/>
          <w:szCs w:val="24"/>
          <w:lang w:val="en-US"/>
        </w:rPr>
        <w:t>meliputi</w:t>
      </w:r>
      <w:r w:rsidRPr="005E49A4">
        <w:rPr>
          <w:rFonts w:ascii="Times New Roman" w:hAnsi="Times New Roman" w:cs="Times New Roman"/>
          <w:sz w:val="24"/>
          <w:szCs w:val="24"/>
          <w:lang w:val="en-US"/>
        </w:rPr>
        <w:t xml:space="preserve"> </w:t>
      </w:r>
      <w:r w:rsidRPr="005E49A4">
        <w:rPr>
          <w:rFonts w:ascii="Times New Roman" w:hAnsi="Times New Roman" w:cs="Times New Roman"/>
          <w:sz w:val="24"/>
          <w:szCs w:val="24"/>
        </w:rPr>
        <w:t xml:space="preserve">kegiatan diklat fungsional dan Kelompok Kerja Guru (KKG); 2) Publikasi Ilmiah Guru SMA Negeri 1 Pandan, telah terlaksana </w:t>
      </w:r>
      <w:r w:rsidR="00C23FD3" w:rsidRPr="005E49A4">
        <w:rPr>
          <w:rFonts w:ascii="Times New Roman" w:hAnsi="Times New Roman" w:cs="Times New Roman"/>
          <w:sz w:val="24"/>
          <w:szCs w:val="24"/>
          <w:lang w:val="en-US"/>
        </w:rPr>
        <w:t>dengan</w:t>
      </w:r>
      <w:r w:rsidRPr="005E49A4">
        <w:rPr>
          <w:rFonts w:ascii="Times New Roman" w:hAnsi="Times New Roman" w:cs="Times New Roman"/>
          <w:sz w:val="24"/>
          <w:szCs w:val="24"/>
        </w:rPr>
        <w:t xml:space="preserve"> baik </w:t>
      </w:r>
      <w:r w:rsidR="00C23FD3" w:rsidRPr="005E49A4">
        <w:rPr>
          <w:rFonts w:ascii="Times New Roman" w:hAnsi="Times New Roman" w:cs="Times New Roman"/>
          <w:sz w:val="24"/>
          <w:szCs w:val="24"/>
          <w:lang w:val="en-US"/>
        </w:rPr>
        <w:t>meliputi</w:t>
      </w:r>
      <w:r w:rsidRPr="005E49A4">
        <w:rPr>
          <w:rFonts w:ascii="Times New Roman" w:hAnsi="Times New Roman" w:cs="Times New Roman"/>
          <w:sz w:val="24"/>
          <w:szCs w:val="24"/>
        </w:rPr>
        <w:t xml:space="preserve"> tiga kegiatan yaitu, prestasi pada forum ilmiah, publikasi ilmiah berupa hasil penelitian atau gagasan ilmu bidang pendidikan formal dan publikasi buku teks pelajaran, buku </w:t>
      </w:r>
      <w:r w:rsidRPr="005E49A4">
        <w:rPr>
          <w:rFonts w:ascii="Times New Roman" w:hAnsi="Times New Roman" w:cs="Times New Roman"/>
          <w:sz w:val="24"/>
          <w:szCs w:val="24"/>
        </w:rPr>
        <w:lastRenderedPageBreak/>
        <w:t>pengayaan atau pedoman guru; 3) Karya Inovatif Guru SMA Negeri 1 Matauli Pandan sudah berjalan dengan lancar dan optimal. Karya inovatif yang dilakukan oleh guru-guru membuat media pembelajaran dalam kelas. Guru sudah membuat media pembelajaran yang digunakan dalam proses pembelajaran</w:t>
      </w:r>
      <w:r w:rsidRPr="005E49A4">
        <w:rPr>
          <w:rFonts w:ascii="Times New Roman" w:hAnsi="Times New Roman" w:cs="Times New Roman"/>
          <w:sz w:val="24"/>
          <w:szCs w:val="24"/>
          <w:lang w:val="en-US"/>
        </w:rPr>
        <w:t>.</w:t>
      </w:r>
    </w:p>
    <w:p w14:paraId="181E35DA" w14:textId="77777777" w:rsidR="00DA0DF9" w:rsidRPr="005E49A4" w:rsidRDefault="00527B4C">
      <w:pPr>
        <w:pBdr>
          <w:top w:val="nil"/>
          <w:left w:val="nil"/>
          <w:bottom w:val="nil"/>
          <w:right w:val="nil"/>
          <w:between w:val="nil"/>
        </w:pBdr>
        <w:spacing w:before="120" w:line="240" w:lineRule="auto"/>
        <w:ind w:right="57"/>
        <w:rPr>
          <w:rFonts w:ascii="Times New Roman" w:eastAsia="Times New Roman" w:hAnsi="Times New Roman" w:cs="Times New Roman"/>
          <w:color w:val="000000"/>
          <w:sz w:val="24"/>
          <w:szCs w:val="24"/>
        </w:rPr>
      </w:pPr>
      <w:r w:rsidRPr="005E49A4">
        <w:rPr>
          <w:rFonts w:ascii="Times New Roman" w:eastAsia="Times New Roman" w:hAnsi="Times New Roman" w:cs="Times New Roman"/>
          <w:b/>
          <w:color w:val="000000"/>
        </w:rPr>
        <w:t xml:space="preserve">Kata Kunci: </w:t>
      </w:r>
      <w:r w:rsidR="007656DC" w:rsidRPr="005E49A4">
        <w:rPr>
          <w:rFonts w:ascii="Times New Roman" w:hAnsi="Times New Roman" w:cs="Times New Roman"/>
          <w:i/>
          <w:iCs/>
          <w:sz w:val="24"/>
          <w:szCs w:val="24"/>
        </w:rPr>
        <w:t>pengembangan diri; publikasi ilmiah; karya inovatif.</w:t>
      </w:r>
    </w:p>
    <w:p w14:paraId="6C33046A" w14:textId="59AD5955" w:rsidR="00DA0DF9" w:rsidRPr="005E49A4" w:rsidRDefault="008F38E0">
      <w:pPr>
        <w:pStyle w:val="Heading1"/>
        <w:spacing w:before="0"/>
        <w:rPr>
          <w:rFonts w:ascii="Times New Roman" w:eastAsia="Times New Roman" w:hAnsi="Times New Roman"/>
          <w:b w:val="0"/>
          <w:color w:val="000000"/>
          <w:sz w:val="24"/>
          <w:szCs w:val="24"/>
          <w:lang w:val="en-US"/>
        </w:rPr>
      </w:pPr>
      <w:r w:rsidRPr="005E49A4">
        <w:rPr>
          <w:rFonts w:ascii="Times New Roman" w:eastAsia="Times New Roman" w:hAnsi="Times New Roman"/>
          <w:color w:val="000000"/>
          <w:sz w:val="24"/>
          <w:szCs w:val="24"/>
          <w:lang w:val="en-US"/>
        </w:rPr>
        <w:t>INTRODUCTION</w:t>
      </w:r>
    </w:p>
    <w:p w14:paraId="46599F4E" w14:textId="1CA846A3" w:rsidR="00457C46" w:rsidRPr="005E49A4" w:rsidRDefault="00457C46" w:rsidP="00415660">
      <w:pPr>
        <w:ind w:firstLine="720"/>
        <w:rPr>
          <w:rFonts w:ascii="Times New Roman" w:hAnsi="Times New Roman" w:cs="Times New Roman"/>
          <w:sz w:val="24"/>
          <w:szCs w:val="24"/>
          <w:lang w:val="en-US"/>
        </w:rPr>
      </w:pPr>
      <w:r w:rsidRPr="005E49A4">
        <w:rPr>
          <w:rFonts w:ascii="Times New Roman" w:hAnsi="Times New Roman" w:cs="Times New Roman"/>
          <w:sz w:val="24"/>
          <w:szCs w:val="24"/>
          <w:lang w:val="en-US"/>
        </w:rPr>
        <w:t>Teacher professional development is carried out based on the needs of institutions, teacher groups, and individual teachers themselves. The teaching profession has the main task of serving the community in the world of education. In line with that, it is clear that professionalization in the field of teaching means increasing power and effort in order to optimally achieve services that will be provided to the community. To improve the quality of education today, the professionalization of teachers (educators) is a must, moreover especially looking at the current objective conditions related to various things encountered in implementing education, namely: (1) Development of Science and Technology, (2) Global Competition for Education Graduates, (3) Regional Autonomy, and (4) Implementation of Education Unit Level Curriculum (Syafruddin, 2008: 98).</w:t>
      </w:r>
    </w:p>
    <w:p w14:paraId="7F4925A3" w14:textId="50ACBE2C" w:rsidR="00415660" w:rsidRPr="005E49A4" w:rsidRDefault="00457C46" w:rsidP="008F38E0">
      <w:pPr>
        <w:ind w:firstLine="720"/>
        <w:rPr>
          <w:rFonts w:ascii="Times New Roman" w:hAnsi="Times New Roman" w:cs="Times New Roman"/>
          <w:sz w:val="24"/>
          <w:szCs w:val="24"/>
          <w:lang w:val="en-US"/>
        </w:rPr>
      </w:pPr>
      <w:r w:rsidRPr="005E49A4">
        <w:rPr>
          <w:rFonts w:ascii="Times New Roman" w:hAnsi="Times New Roman" w:cs="Times New Roman"/>
          <w:sz w:val="24"/>
          <w:szCs w:val="24"/>
          <w:lang w:val="en-US"/>
        </w:rPr>
        <w:t>Professional teachers as required in Law of the Republic of Indonesia No. 20 of 2003 article 10 paragraph 2 a, that educators and education personnel are obligated: to create an educational atmosphere that is meaningful, fun, creative, dynamic and dialogical. Teachers are believed to be one of the dominant factors that determine the level of success of students in determining the teaching and learning process in schools</w:t>
      </w:r>
      <w:r w:rsidR="008F38E0" w:rsidRPr="005E49A4">
        <w:rPr>
          <w:rFonts w:ascii="Times New Roman" w:hAnsi="Times New Roman" w:cs="Times New Roman"/>
          <w:sz w:val="24"/>
          <w:szCs w:val="24"/>
          <w:lang w:val="en-US"/>
        </w:rPr>
        <w:t>.</w:t>
      </w:r>
    </w:p>
    <w:p w14:paraId="3435D1C1" w14:textId="1C6095F1" w:rsidR="00415660" w:rsidRPr="005E49A4" w:rsidRDefault="00457C46" w:rsidP="008F38E0">
      <w:pPr>
        <w:ind w:firstLine="720"/>
        <w:rPr>
          <w:rFonts w:ascii="Times New Roman" w:hAnsi="Times New Roman" w:cs="Times New Roman"/>
          <w:sz w:val="24"/>
          <w:szCs w:val="24"/>
          <w:lang w:val="en-US"/>
        </w:rPr>
      </w:pPr>
      <w:r w:rsidRPr="005E49A4">
        <w:rPr>
          <w:rFonts w:ascii="Times New Roman" w:hAnsi="Times New Roman" w:cs="Times New Roman"/>
          <w:sz w:val="24"/>
          <w:szCs w:val="24"/>
          <w:lang w:val="en-US"/>
        </w:rPr>
        <w:t xml:space="preserve">Advances in information technology as it occurs today cannot replace the role of a teacher, therefore experts disrupt education, </w:t>
      </w:r>
      <w:proofErr w:type="gramStart"/>
      <w:r w:rsidRPr="005E49A4">
        <w:rPr>
          <w:rFonts w:ascii="Times New Roman" w:hAnsi="Times New Roman" w:cs="Times New Roman"/>
          <w:sz w:val="24"/>
          <w:szCs w:val="24"/>
          <w:lang w:val="en-US"/>
        </w:rPr>
        <w:t>teachers</w:t>
      </w:r>
      <w:proofErr w:type="gramEnd"/>
      <w:r w:rsidRPr="005E49A4">
        <w:rPr>
          <w:rFonts w:ascii="Times New Roman" w:hAnsi="Times New Roman" w:cs="Times New Roman"/>
          <w:sz w:val="24"/>
          <w:szCs w:val="24"/>
          <w:lang w:val="en-US"/>
        </w:rPr>
        <w:t xml:space="preserve"> must be able to utilize super-fast information technology to improve the quality of the teaching and learning process in each educational unit in order to prepare superior Human Resources and global competence.</w:t>
      </w:r>
    </w:p>
    <w:p w14:paraId="092DFDCD" w14:textId="7C8A15A4" w:rsidR="00457C46" w:rsidRPr="005E49A4" w:rsidRDefault="008F38E0" w:rsidP="00415660">
      <w:pPr>
        <w:ind w:firstLine="720"/>
        <w:rPr>
          <w:rFonts w:ascii="Times New Roman" w:hAnsi="Times New Roman" w:cs="Times New Roman"/>
          <w:sz w:val="24"/>
          <w:szCs w:val="24"/>
          <w:lang w:val="en-US"/>
        </w:rPr>
      </w:pPr>
      <w:r w:rsidRPr="005E49A4">
        <w:rPr>
          <w:rFonts w:ascii="Times New Roman" w:hAnsi="Times New Roman" w:cs="Times New Roman"/>
          <w:sz w:val="24"/>
          <w:szCs w:val="24"/>
          <w:lang w:val="en-US"/>
        </w:rPr>
        <w:t>According to Coetzer, Continuing</w:t>
      </w:r>
      <w:r w:rsidR="00457C46" w:rsidRPr="005E49A4">
        <w:rPr>
          <w:rFonts w:ascii="Times New Roman" w:hAnsi="Times New Roman" w:cs="Times New Roman"/>
          <w:sz w:val="24"/>
          <w:szCs w:val="24"/>
          <w:lang w:val="en-US"/>
        </w:rPr>
        <w:t xml:space="preserve"> Professional Development encourages teachers in every activity that aims to improve teachers' knowledge and skills through orientation, training and supp</w:t>
      </w:r>
      <w:r w:rsidRPr="005E49A4">
        <w:rPr>
          <w:rFonts w:ascii="Times New Roman" w:hAnsi="Times New Roman" w:cs="Times New Roman"/>
          <w:sz w:val="24"/>
          <w:szCs w:val="24"/>
          <w:lang w:val="en-US"/>
        </w:rPr>
        <w:t>ort. Continuing</w:t>
      </w:r>
      <w:r w:rsidR="00457C46" w:rsidRPr="005E49A4">
        <w:rPr>
          <w:rFonts w:ascii="Times New Roman" w:hAnsi="Times New Roman" w:cs="Times New Roman"/>
          <w:sz w:val="24"/>
          <w:szCs w:val="24"/>
          <w:lang w:val="en-US"/>
        </w:rPr>
        <w:t xml:space="preserve"> Professional Development for learning teach</w:t>
      </w:r>
      <w:r w:rsidRPr="005E49A4">
        <w:rPr>
          <w:rFonts w:ascii="Times New Roman" w:hAnsi="Times New Roman" w:cs="Times New Roman"/>
          <w:sz w:val="24"/>
          <w:szCs w:val="24"/>
          <w:lang w:val="en-US"/>
        </w:rPr>
        <w:t>ers is explained that Continuing</w:t>
      </w:r>
      <w:r w:rsidR="00457C46" w:rsidRPr="005E49A4">
        <w:rPr>
          <w:rFonts w:ascii="Times New Roman" w:hAnsi="Times New Roman" w:cs="Times New Roman"/>
          <w:sz w:val="24"/>
          <w:szCs w:val="24"/>
          <w:lang w:val="en-US"/>
        </w:rPr>
        <w:t xml:space="preserve"> Professional Development is </w:t>
      </w:r>
      <w:r w:rsidR="00457C46" w:rsidRPr="005E49A4">
        <w:rPr>
          <w:rFonts w:ascii="Times New Roman" w:hAnsi="Times New Roman" w:cs="Times New Roman"/>
          <w:sz w:val="24"/>
          <w:szCs w:val="24"/>
          <w:lang w:val="en-US"/>
        </w:rPr>
        <w:lastRenderedPageBreak/>
        <w:t>carried out through self-development, scientific publications and innovation works. The implementation of the teacher Contin</w:t>
      </w:r>
      <w:r w:rsidRPr="005E49A4">
        <w:rPr>
          <w:rFonts w:ascii="Times New Roman" w:hAnsi="Times New Roman" w:cs="Times New Roman"/>
          <w:sz w:val="24"/>
          <w:szCs w:val="24"/>
          <w:lang w:val="en-US"/>
        </w:rPr>
        <w:t xml:space="preserve">uing Professional Development </w:t>
      </w:r>
      <w:r w:rsidR="00457C46" w:rsidRPr="005E49A4">
        <w:rPr>
          <w:rFonts w:ascii="Times New Roman" w:hAnsi="Times New Roman" w:cs="Times New Roman"/>
          <w:sz w:val="24"/>
          <w:szCs w:val="24"/>
          <w:lang w:val="en-US"/>
        </w:rPr>
        <w:t>program is expected to improve teachers' basic competencies and support competency development. I</w:t>
      </w:r>
      <w:r w:rsidRPr="005E49A4">
        <w:rPr>
          <w:rFonts w:ascii="Times New Roman" w:hAnsi="Times New Roman" w:cs="Times New Roman"/>
          <w:sz w:val="24"/>
          <w:szCs w:val="24"/>
          <w:lang w:val="en-US"/>
        </w:rPr>
        <w:t>n order for teachers' continuing</w:t>
      </w:r>
      <w:r w:rsidR="00457C46" w:rsidRPr="005E49A4">
        <w:rPr>
          <w:rFonts w:ascii="Times New Roman" w:hAnsi="Times New Roman" w:cs="Times New Roman"/>
          <w:sz w:val="24"/>
          <w:szCs w:val="24"/>
          <w:lang w:val="en-US"/>
        </w:rPr>
        <w:t xml:space="preserve"> professional development to run effectively, policy,</w:t>
      </w:r>
      <w:r w:rsidR="00457C46" w:rsidRPr="005E49A4">
        <w:rPr>
          <w:rFonts w:ascii="Times New Roman" w:hAnsi="Times New Roman" w:cs="Times New Roman"/>
          <w:b/>
          <w:sz w:val="24"/>
          <w:szCs w:val="24"/>
          <w:lang w:val="en-US"/>
        </w:rPr>
        <w:t xml:space="preserve"> </w:t>
      </w:r>
      <w:r w:rsidR="00457C46" w:rsidRPr="005E49A4">
        <w:rPr>
          <w:rFonts w:ascii="Times New Roman" w:hAnsi="Times New Roman" w:cs="Times New Roman"/>
          <w:sz w:val="24"/>
          <w:szCs w:val="24"/>
          <w:lang w:val="en-US"/>
        </w:rPr>
        <w:t>moral, infrastructure and financial support is needed (Rahy</w:t>
      </w:r>
      <w:r w:rsidRPr="005E49A4">
        <w:rPr>
          <w:rFonts w:ascii="Times New Roman" w:hAnsi="Times New Roman" w:cs="Times New Roman"/>
          <w:sz w:val="24"/>
          <w:szCs w:val="24"/>
          <w:lang w:val="en-US"/>
        </w:rPr>
        <w:t>asih, 2020: 130-139). Continuing</w:t>
      </w:r>
      <w:r w:rsidR="00457C46" w:rsidRPr="005E49A4">
        <w:rPr>
          <w:rFonts w:ascii="Times New Roman" w:hAnsi="Times New Roman" w:cs="Times New Roman"/>
          <w:sz w:val="24"/>
          <w:szCs w:val="24"/>
          <w:lang w:val="en-US"/>
        </w:rPr>
        <w:t xml:space="preserve"> Professional Development is a demand of the Regulation of the Minister of State Apparatus Empowerment and Bureaucratic Reform No. 16 of 2009 (PERMENPAN No. 16 of 2009) concerning Teacher Functional Positions and Credit Scores to achieve this</w:t>
      </w:r>
      <w:r w:rsidR="00457C46" w:rsidRPr="005E49A4">
        <w:rPr>
          <w:rFonts w:ascii="Times New Roman" w:hAnsi="Times New Roman" w:cs="Times New Roman"/>
          <w:b/>
          <w:sz w:val="24"/>
          <w:szCs w:val="24"/>
          <w:lang w:val="en-US"/>
        </w:rPr>
        <w:t xml:space="preserve"> </w:t>
      </w:r>
      <w:r w:rsidR="00457C46" w:rsidRPr="005E49A4">
        <w:rPr>
          <w:rFonts w:ascii="Times New Roman" w:hAnsi="Times New Roman" w:cs="Times New Roman"/>
          <w:sz w:val="24"/>
          <w:szCs w:val="24"/>
          <w:lang w:val="en-US"/>
        </w:rPr>
        <w:t xml:space="preserve">goal, that teachers who already have educator certification are </w:t>
      </w:r>
      <w:r w:rsidRPr="005E49A4">
        <w:rPr>
          <w:rFonts w:ascii="Times New Roman" w:hAnsi="Times New Roman" w:cs="Times New Roman"/>
          <w:sz w:val="24"/>
          <w:szCs w:val="24"/>
          <w:lang w:val="en-US"/>
        </w:rPr>
        <w:t>required to carry out Continuing</w:t>
      </w:r>
      <w:r w:rsidRPr="005E49A4">
        <w:rPr>
          <w:rFonts w:ascii="Times New Roman" w:hAnsi="Times New Roman" w:cs="Times New Roman"/>
          <w:b/>
          <w:sz w:val="24"/>
          <w:szCs w:val="24"/>
          <w:lang w:val="en-US"/>
        </w:rPr>
        <w:t xml:space="preserve"> </w:t>
      </w:r>
      <w:r w:rsidRPr="005E49A4">
        <w:rPr>
          <w:rFonts w:ascii="Times New Roman" w:hAnsi="Times New Roman" w:cs="Times New Roman"/>
          <w:sz w:val="24"/>
          <w:szCs w:val="24"/>
          <w:lang w:val="en-US"/>
        </w:rPr>
        <w:t xml:space="preserve">Professional Development. </w:t>
      </w:r>
      <w:r w:rsidR="00457C46" w:rsidRPr="005E49A4">
        <w:rPr>
          <w:rFonts w:ascii="Times New Roman" w:hAnsi="Times New Roman" w:cs="Times New Roman"/>
          <w:sz w:val="24"/>
          <w:szCs w:val="24"/>
          <w:lang w:val="en-US"/>
        </w:rPr>
        <w:t>Implementation in Continu</w:t>
      </w:r>
      <w:r w:rsidRPr="005E49A4">
        <w:rPr>
          <w:rFonts w:ascii="Times New Roman" w:hAnsi="Times New Roman" w:cs="Times New Roman"/>
          <w:sz w:val="24"/>
          <w:szCs w:val="24"/>
          <w:lang w:val="en-US"/>
        </w:rPr>
        <w:t>ing</w:t>
      </w:r>
      <w:r w:rsidR="00457C46" w:rsidRPr="005E49A4">
        <w:rPr>
          <w:rFonts w:ascii="Times New Roman" w:hAnsi="Times New Roman" w:cs="Times New Roman"/>
          <w:sz w:val="24"/>
          <w:szCs w:val="24"/>
          <w:lang w:val="en-US"/>
        </w:rPr>
        <w:t xml:space="preserve"> Professional Development of teachers boils down to activities, actions, actions or the existence of a mechanism of a system. Implementation is not just a teaching and learning activity, but a planned activity and to achieve goals in learning (Muda, 2017: 6). </w:t>
      </w:r>
      <w:r w:rsidRPr="005E49A4">
        <w:rPr>
          <w:rFonts w:ascii="Times New Roman" w:hAnsi="Times New Roman" w:cs="Times New Roman"/>
          <w:sz w:val="24"/>
          <w:szCs w:val="24"/>
          <w:lang w:val="en-US"/>
        </w:rPr>
        <w:t>The urgency of this continuing</w:t>
      </w:r>
      <w:r w:rsidR="00457C46" w:rsidRPr="005E49A4">
        <w:rPr>
          <w:rFonts w:ascii="Times New Roman" w:hAnsi="Times New Roman" w:cs="Times New Roman"/>
          <w:sz w:val="24"/>
          <w:szCs w:val="24"/>
          <w:lang w:val="en-US"/>
        </w:rPr>
        <w:t xml:space="preserve"> professional development is: increasing knowledge, promotion / position and being able to increas</w:t>
      </w:r>
      <w:r w:rsidRPr="005E49A4">
        <w:rPr>
          <w:rFonts w:ascii="Times New Roman" w:hAnsi="Times New Roman" w:cs="Times New Roman"/>
          <w:sz w:val="24"/>
          <w:szCs w:val="24"/>
          <w:lang w:val="en-US"/>
        </w:rPr>
        <w:t>e</w:t>
      </w:r>
      <w:r w:rsidR="00457C46" w:rsidRPr="005E49A4">
        <w:rPr>
          <w:rFonts w:ascii="Times New Roman" w:hAnsi="Times New Roman" w:cs="Times New Roman"/>
          <w:sz w:val="24"/>
          <w:szCs w:val="24"/>
          <w:lang w:val="en-US"/>
        </w:rPr>
        <w:t xml:space="preserve"> the teacher profession.</w:t>
      </w:r>
    </w:p>
    <w:p w14:paraId="0E030B0D" w14:textId="72FB4BED" w:rsidR="00457C46" w:rsidRPr="005E49A4" w:rsidRDefault="00457C46" w:rsidP="00415660">
      <w:pPr>
        <w:ind w:firstLine="720"/>
        <w:rPr>
          <w:rFonts w:ascii="Times New Roman" w:hAnsi="Times New Roman" w:cs="Times New Roman"/>
          <w:b/>
          <w:sz w:val="24"/>
          <w:szCs w:val="24"/>
          <w:lang w:val="en-US"/>
        </w:rPr>
      </w:pPr>
      <w:r w:rsidRPr="005E49A4">
        <w:rPr>
          <w:rFonts w:ascii="Times New Roman" w:hAnsi="Times New Roman" w:cs="Times New Roman"/>
          <w:sz w:val="24"/>
          <w:szCs w:val="24"/>
          <w:lang w:val="en-US"/>
        </w:rPr>
        <w:t xml:space="preserve">Based on the results of interviews that have been conducted by researchers to 3 teachers at SMA Negeri 1 Pandan, according </w:t>
      </w:r>
      <w:r w:rsidR="00A24461" w:rsidRPr="005E49A4">
        <w:rPr>
          <w:rFonts w:ascii="Times New Roman" w:hAnsi="Times New Roman" w:cs="Times New Roman"/>
          <w:sz w:val="24"/>
          <w:szCs w:val="24"/>
          <w:lang w:val="en-US"/>
        </w:rPr>
        <w:t>to Joko Sulaksono, Continuing</w:t>
      </w:r>
      <w:r w:rsidRPr="005E49A4">
        <w:rPr>
          <w:rFonts w:ascii="Times New Roman" w:hAnsi="Times New Roman" w:cs="Times New Roman"/>
          <w:sz w:val="24"/>
          <w:szCs w:val="24"/>
          <w:lang w:val="en-US"/>
        </w:rPr>
        <w:t xml:space="preserve"> Professional Development has benefits that can increase knowledge in the field of learning, experience and training on mathematics education discussions. He has carried out self-development, scientific publications and innovative works. According to Sadiyah, the benefits of Continu</w:t>
      </w:r>
      <w:r w:rsidR="00A24461" w:rsidRPr="005E49A4">
        <w:rPr>
          <w:rFonts w:ascii="Times New Roman" w:hAnsi="Times New Roman" w:cs="Times New Roman"/>
          <w:sz w:val="24"/>
          <w:szCs w:val="24"/>
          <w:lang w:val="en-US"/>
        </w:rPr>
        <w:t>ing</w:t>
      </w:r>
      <w:r w:rsidRPr="005E49A4">
        <w:rPr>
          <w:rFonts w:ascii="Times New Roman" w:hAnsi="Times New Roman" w:cs="Times New Roman"/>
          <w:sz w:val="24"/>
          <w:szCs w:val="24"/>
          <w:lang w:val="en-US"/>
        </w:rPr>
        <w:t xml:space="preserve"> Professional Development are able to improve teacher professionalism in facing the teaching and learning process in t</w:t>
      </w:r>
      <w:r w:rsidR="00A24461" w:rsidRPr="005E49A4">
        <w:rPr>
          <w:rFonts w:ascii="Times New Roman" w:hAnsi="Times New Roman" w:cs="Times New Roman"/>
          <w:sz w:val="24"/>
          <w:szCs w:val="24"/>
          <w:lang w:val="en-US"/>
        </w:rPr>
        <w:t>he implementation of learning. Sh</w:t>
      </w:r>
      <w:r w:rsidRPr="005E49A4">
        <w:rPr>
          <w:rFonts w:ascii="Times New Roman" w:hAnsi="Times New Roman" w:cs="Times New Roman"/>
          <w:sz w:val="24"/>
          <w:szCs w:val="24"/>
          <w:lang w:val="en-US"/>
        </w:rPr>
        <w:t>e has carried out innovative works such as creating learning media in teaching, while self-development and scientific</w:t>
      </w:r>
      <w:r w:rsidRPr="005E49A4">
        <w:rPr>
          <w:rFonts w:ascii="Times New Roman" w:hAnsi="Times New Roman" w:cs="Times New Roman"/>
          <w:b/>
          <w:sz w:val="24"/>
          <w:szCs w:val="24"/>
          <w:lang w:val="en-US"/>
        </w:rPr>
        <w:t xml:space="preserve"> </w:t>
      </w:r>
      <w:r w:rsidRPr="005E49A4">
        <w:rPr>
          <w:rFonts w:ascii="Times New Roman" w:hAnsi="Times New Roman" w:cs="Times New Roman"/>
          <w:sz w:val="24"/>
          <w:szCs w:val="24"/>
          <w:lang w:val="en-US"/>
        </w:rPr>
        <w:t>publications have not been carried out. Meanwhile, according to Indah Juwita, continu</w:t>
      </w:r>
      <w:r w:rsidR="00A24461" w:rsidRPr="005E49A4">
        <w:rPr>
          <w:rFonts w:ascii="Times New Roman" w:hAnsi="Times New Roman" w:cs="Times New Roman"/>
          <w:sz w:val="24"/>
          <w:szCs w:val="24"/>
          <w:lang w:val="en-US"/>
        </w:rPr>
        <w:t>ing</w:t>
      </w:r>
      <w:r w:rsidRPr="005E49A4">
        <w:rPr>
          <w:rFonts w:ascii="Times New Roman" w:hAnsi="Times New Roman" w:cs="Times New Roman"/>
          <w:sz w:val="24"/>
          <w:szCs w:val="24"/>
          <w:lang w:val="en-US"/>
        </w:rPr>
        <w:t xml:space="preserve"> professional development is useful to increase the insight of a teacher in carrying out his profession. </w:t>
      </w:r>
      <w:r w:rsidR="00A24461" w:rsidRPr="005E49A4">
        <w:rPr>
          <w:rFonts w:ascii="Times New Roman" w:hAnsi="Times New Roman" w:cs="Times New Roman"/>
          <w:sz w:val="24"/>
          <w:szCs w:val="24"/>
          <w:lang w:val="en-US"/>
        </w:rPr>
        <w:t>Sh</w:t>
      </w:r>
      <w:r w:rsidRPr="005E49A4">
        <w:rPr>
          <w:rFonts w:ascii="Times New Roman" w:hAnsi="Times New Roman" w:cs="Times New Roman"/>
          <w:sz w:val="24"/>
          <w:szCs w:val="24"/>
          <w:lang w:val="en-US"/>
        </w:rPr>
        <w:t>e has not carried out self-development and scientific publications, while innovative work has been carried out in teaching, namely making learning media.</w:t>
      </w:r>
    </w:p>
    <w:p w14:paraId="660107F4" w14:textId="3EADC569" w:rsidR="00457C46" w:rsidRPr="005E49A4" w:rsidRDefault="00457C46" w:rsidP="00415660">
      <w:pPr>
        <w:ind w:firstLine="720"/>
        <w:rPr>
          <w:rFonts w:ascii="Times New Roman" w:hAnsi="Times New Roman" w:cs="Times New Roman"/>
          <w:sz w:val="24"/>
          <w:szCs w:val="24"/>
          <w:lang w:val="en-US"/>
        </w:rPr>
      </w:pPr>
      <w:r w:rsidRPr="005E49A4">
        <w:rPr>
          <w:rFonts w:ascii="Times New Roman" w:hAnsi="Times New Roman" w:cs="Times New Roman"/>
          <w:sz w:val="24"/>
          <w:szCs w:val="24"/>
          <w:lang w:val="en-US"/>
        </w:rPr>
        <w:t xml:space="preserve">The purpose of this study is to find out the self-development of teachers at SMA Negeri 1 Pandan, to find out the scientific publications of teachers at SMA </w:t>
      </w:r>
      <w:r w:rsidRPr="005E49A4">
        <w:rPr>
          <w:rFonts w:ascii="Times New Roman" w:hAnsi="Times New Roman" w:cs="Times New Roman"/>
          <w:sz w:val="24"/>
          <w:szCs w:val="24"/>
          <w:lang w:val="en-US"/>
        </w:rPr>
        <w:lastRenderedPageBreak/>
        <w:t>Negeri 1 Pandan, to find out the innovative work of teachers at SMA Negeri 1 Pandan, to find out the problems faced by teachers at SMA Neg</w:t>
      </w:r>
      <w:r w:rsidR="00A24461" w:rsidRPr="005E49A4">
        <w:rPr>
          <w:rFonts w:ascii="Times New Roman" w:hAnsi="Times New Roman" w:cs="Times New Roman"/>
          <w:sz w:val="24"/>
          <w:szCs w:val="24"/>
          <w:lang w:val="en-US"/>
        </w:rPr>
        <w:t>eri 1 Pandan in participating the Continuing</w:t>
      </w:r>
      <w:r w:rsidRPr="005E49A4">
        <w:rPr>
          <w:rFonts w:ascii="Times New Roman" w:hAnsi="Times New Roman" w:cs="Times New Roman"/>
          <w:sz w:val="24"/>
          <w:szCs w:val="24"/>
          <w:lang w:val="en-US"/>
        </w:rPr>
        <w:t xml:space="preserve"> Professional Development.</w:t>
      </w:r>
    </w:p>
    <w:p w14:paraId="1E16641A" w14:textId="5A35BE4D" w:rsidR="009E0493" w:rsidRPr="005E49A4" w:rsidRDefault="00457C46" w:rsidP="009E0493">
      <w:pPr>
        <w:spacing w:after="0"/>
        <w:rPr>
          <w:rFonts w:ascii="Times New Roman" w:eastAsia="Times New Roman" w:hAnsi="Times New Roman" w:cs="Times New Roman"/>
          <w:b/>
          <w:sz w:val="24"/>
          <w:szCs w:val="24"/>
          <w:lang w:val="en-US"/>
        </w:rPr>
      </w:pPr>
      <w:r w:rsidRPr="005E49A4">
        <w:rPr>
          <w:rFonts w:ascii="Times New Roman" w:eastAsia="Times New Roman" w:hAnsi="Times New Roman" w:cs="Times New Roman"/>
          <w:b/>
          <w:sz w:val="24"/>
          <w:szCs w:val="24"/>
          <w:lang w:val="en-US"/>
        </w:rPr>
        <w:t>RESEARCH METHODS</w:t>
      </w:r>
    </w:p>
    <w:p w14:paraId="511EBD04" w14:textId="77777777" w:rsidR="00747874" w:rsidRPr="005E49A4" w:rsidRDefault="00457C46" w:rsidP="00747874">
      <w:pPr>
        <w:spacing w:after="0"/>
        <w:ind w:firstLine="720"/>
        <w:rPr>
          <w:rFonts w:ascii="Times New Roman" w:eastAsia="Times New Roman" w:hAnsi="Times New Roman" w:cs="Times New Roman"/>
          <w:sz w:val="24"/>
          <w:szCs w:val="24"/>
          <w:lang w:val="en-US"/>
        </w:rPr>
      </w:pPr>
      <w:r w:rsidRPr="005E49A4">
        <w:rPr>
          <w:rFonts w:ascii="Times New Roman" w:eastAsia="Times New Roman" w:hAnsi="Times New Roman" w:cs="Times New Roman"/>
          <w:sz w:val="24"/>
          <w:szCs w:val="24"/>
          <w:lang w:val="en-US"/>
        </w:rPr>
        <w:t xml:space="preserve">This research was conducted at SMA Negeri 1 Pandan. This school is located in Pandan, Central Tapanuli Regency, </w:t>
      </w:r>
      <w:proofErr w:type="gramStart"/>
      <w:r w:rsidRPr="005E49A4">
        <w:rPr>
          <w:rFonts w:ascii="Times New Roman" w:eastAsia="Times New Roman" w:hAnsi="Times New Roman" w:cs="Times New Roman"/>
          <w:sz w:val="24"/>
          <w:szCs w:val="24"/>
          <w:lang w:val="en-US"/>
        </w:rPr>
        <w:t>North</w:t>
      </w:r>
      <w:proofErr w:type="gramEnd"/>
      <w:r w:rsidRPr="005E49A4">
        <w:rPr>
          <w:rFonts w:ascii="Times New Roman" w:eastAsia="Times New Roman" w:hAnsi="Times New Roman" w:cs="Times New Roman"/>
          <w:sz w:val="24"/>
          <w:szCs w:val="24"/>
          <w:lang w:val="en-US"/>
        </w:rPr>
        <w:t xml:space="preserve"> Sumatra. This research has been carried out from March to October 2023. The subjects in the study were all teachers in the school. Researchers collect data with several techniques, namely observation, documentation and interviews. To ensure the validity of the data, researcher</w:t>
      </w:r>
      <w:r w:rsidR="00747874" w:rsidRPr="005E49A4">
        <w:rPr>
          <w:rFonts w:ascii="Times New Roman" w:eastAsia="Times New Roman" w:hAnsi="Times New Roman" w:cs="Times New Roman"/>
          <w:sz w:val="24"/>
          <w:szCs w:val="24"/>
          <w:lang w:val="en-US"/>
        </w:rPr>
        <w:t>s provide</w:t>
      </w:r>
      <w:r w:rsidRPr="005E49A4">
        <w:rPr>
          <w:rFonts w:ascii="Times New Roman" w:eastAsia="Times New Roman" w:hAnsi="Times New Roman" w:cs="Times New Roman"/>
          <w:sz w:val="24"/>
          <w:szCs w:val="24"/>
          <w:lang w:val="en-US"/>
        </w:rPr>
        <w:t xml:space="preserve"> an exte</w:t>
      </w:r>
      <w:r w:rsidR="00747874" w:rsidRPr="005E49A4">
        <w:rPr>
          <w:rFonts w:ascii="Times New Roman" w:eastAsia="Times New Roman" w:hAnsi="Times New Roman" w:cs="Times New Roman"/>
          <w:sz w:val="24"/>
          <w:szCs w:val="24"/>
          <w:lang w:val="en-US"/>
        </w:rPr>
        <w:t>nsion of research time, observe</w:t>
      </w:r>
      <w:r w:rsidRPr="005E49A4">
        <w:rPr>
          <w:rFonts w:ascii="Times New Roman" w:eastAsia="Times New Roman" w:hAnsi="Times New Roman" w:cs="Times New Roman"/>
          <w:sz w:val="24"/>
          <w:szCs w:val="24"/>
          <w:lang w:val="en-US"/>
        </w:rPr>
        <w:t xml:space="preserve"> diligently such as the characteristics and elements o</w:t>
      </w:r>
      <w:r w:rsidR="00747874" w:rsidRPr="005E49A4">
        <w:rPr>
          <w:rFonts w:ascii="Times New Roman" w:eastAsia="Times New Roman" w:hAnsi="Times New Roman" w:cs="Times New Roman"/>
          <w:sz w:val="24"/>
          <w:szCs w:val="24"/>
          <w:lang w:val="en-US"/>
        </w:rPr>
        <w:t>f the issues raised and pay</w:t>
      </w:r>
      <w:r w:rsidRPr="005E49A4">
        <w:rPr>
          <w:rFonts w:ascii="Times New Roman" w:eastAsia="Times New Roman" w:hAnsi="Times New Roman" w:cs="Times New Roman"/>
          <w:sz w:val="24"/>
          <w:szCs w:val="24"/>
          <w:lang w:val="en-US"/>
        </w:rPr>
        <w:t xml:space="preserve"> more a</w:t>
      </w:r>
      <w:r w:rsidR="00747874" w:rsidRPr="005E49A4">
        <w:rPr>
          <w:rFonts w:ascii="Times New Roman" w:eastAsia="Times New Roman" w:hAnsi="Times New Roman" w:cs="Times New Roman"/>
          <w:sz w:val="24"/>
          <w:szCs w:val="24"/>
          <w:lang w:val="en-US"/>
        </w:rPr>
        <w:t xml:space="preserve">ttention to the issue. Then </w:t>
      </w:r>
      <w:r w:rsidRPr="005E49A4">
        <w:rPr>
          <w:rFonts w:ascii="Times New Roman" w:eastAsia="Times New Roman" w:hAnsi="Times New Roman" w:cs="Times New Roman"/>
          <w:sz w:val="24"/>
          <w:szCs w:val="24"/>
          <w:lang w:val="en-US"/>
        </w:rPr>
        <w:t>researcher</w:t>
      </w:r>
      <w:r w:rsidR="00747874" w:rsidRPr="005E49A4">
        <w:rPr>
          <w:rFonts w:ascii="Times New Roman" w:eastAsia="Times New Roman" w:hAnsi="Times New Roman" w:cs="Times New Roman"/>
          <w:sz w:val="24"/>
          <w:szCs w:val="24"/>
          <w:lang w:val="en-US"/>
        </w:rPr>
        <w:t>s compare</w:t>
      </w:r>
      <w:r w:rsidRPr="005E49A4">
        <w:rPr>
          <w:rFonts w:ascii="Times New Roman" w:eastAsia="Times New Roman" w:hAnsi="Times New Roman" w:cs="Times New Roman"/>
          <w:sz w:val="24"/>
          <w:szCs w:val="24"/>
          <w:lang w:val="en-US"/>
        </w:rPr>
        <w:t xml:space="preserve"> the data (data triangulation) obtained and information data from other people. There are</w:t>
      </w:r>
      <w:r w:rsidRPr="005E49A4">
        <w:rPr>
          <w:rFonts w:ascii="Times New Roman" w:eastAsia="Times New Roman" w:hAnsi="Times New Roman" w:cs="Times New Roman"/>
          <w:b/>
          <w:sz w:val="24"/>
          <w:szCs w:val="24"/>
          <w:lang w:val="en-US"/>
        </w:rPr>
        <w:t xml:space="preserve"> </w:t>
      </w:r>
      <w:r w:rsidRPr="005E49A4">
        <w:rPr>
          <w:rFonts w:ascii="Times New Roman" w:eastAsia="Times New Roman" w:hAnsi="Times New Roman" w:cs="Times New Roman"/>
          <w:sz w:val="24"/>
          <w:szCs w:val="24"/>
          <w:lang w:val="en-US"/>
        </w:rPr>
        <w:t>three data processing and</w:t>
      </w:r>
      <w:r w:rsidRPr="005E49A4">
        <w:rPr>
          <w:rFonts w:ascii="Times New Roman" w:eastAsia="Times New Roman" w:hAnsi="Times New Roman" w:cs="Times New Roman"/>
          <w:b/>
          <w:sz w:val="24"/>
          <w:szCs w:val="24"/>
          <w:lang w:val="en-US"/>
        </w:rPr>
        <w:t xml:space="preserve"> </w:t>
      </w:r>
      <w:r w:rsidRPr="005E49A4">
        <w:rPr>
          <w:rFonts w:ascii="Times New Roman" w:eastAsia="Times New Roman" w:hAnsi="Times New Roman" w:cs="Times New Roman"/>
          <w:sz w:val="24"/>
          <w:szCs w:val="24"/>
          <w:lang w:val="en-US"/>
        </w:rPr>
        <w:t xml:space="preserve">analysis techniques used in this </w:t>
      </w:r>
      <w:r w:rsidR="00747874" w:rsidRPr="005E49A4">
        <w:rPr>
          <w:rFonts w:ascii="Times New Roman" w:eastAsia="Times New Roman" w:hAnsi="Times New Roman" w:cs="Times New Roman"/>
          <w:sz w:val="24"/>
          <w:szCs w:val="24"/>
          <w:lang w:val="en-US"/>
        </w:rPr>
        <w:t>research</w:t>
      </w:r>
      <w:r w:rsidRPr="005E49A4">
        <w:rPr>
          <w:rFonts w:ascii="Times New Roman" w:eastAsia="Times New Roman" w:hAnsi="Times New Roman" w:cs="Times New Roman"/>
          <w:sz w:val="24"/>
          <w:szCs w:val="24"/>
          <w:lang w:val="en-US"/>
        </w:rPr>
        <w:t>, namely data reduction, data presentation and conclusion drawing.</w:t>
      </w:r>
    </w:p>
    <w:p w14:paraId="3FB210F2" w14:textId="23462237" w:rsidR="00457C46" w:rsidRPr="005E49A4" w:rsidRDefault="00457C46" w:rsidP="00747874">
      <w:pPr>
        <w:spacing w:after="0"/>
        <w:ind w:firstLine="720"/>
        <w:rPr>
          <w:rFonts w:ascii="Times New Roman" w:eastAsia="Times New Roman" w:hAnsi="Times New Roman" w:cs="Times New Roman"/>
          <w:sz w:val="24"/>
          <w:szCs w:val="24"/>
          <w:lang w:val="en-US"/>
        </w:rPr>
      </w:pPr>
      <w:r w:rsidRPr="005E49A4">
        <w:rPr>
          <w:rFonts w:ascii="Times New Roman" w:hAnsi="Times New Roman" w:cs="Times New Roman"/>
          <w:sz w:val="24"/>
          <w:szCs w:val="24"/>
          <w:lang w:val="en-US"/>
        </w:rPr>
        <w:t xml:space="preserve">In this </w:t>
      </w:r>
      <w:r w:rsidR="00747874" w:rsidRPr="005E49A4">
        <w:rPr>
          <w:rFonts w:ascii="Times New Roman" w:hAnsi="Times New Roman" w:cs="Times New Roman"/>
          <w:sz w:val="24"/>
          <w:szCs w:val="24"/>
          <w:lang w:val="en-US"/>
        </w:rPr>
        <w:t>research</w:t>
      </w:r>
      <w:r w:rsidRPr="005E49A4">
        <w:rPr>
          <w:rFonts w:ascii="Times New Roman" w:hAnsi="Times New Roman" w:cs="Times New Roman"/>
          <w:sz w:val="24"/>
          <w:szCs w:val="24"/>
          <w:lang w:val="en-US"/>
        </w:rPr>
        <w:t xml:space="preserve">, researchers use a type of qualitative research where qualitative research utilizes open interviews to examine and understand the attitudes, views, feelings and behaviors of individuals or groups of people. </w:t>
      </w:r>
      <w:r w:rsidR="00747874" w:rsidRPr="005E49A4">
        <w:rPr>
          <w:rFonts w:ascii="Times New Roman" w:hAnsi="Times New Roman" w:cs="Times New Roman"/>
          <w:sz w:val="24"/>
          <w:szCs w:val="24"/>
          <w:lang w:val="en-US"/>
        </w:rPr>
        <w:t>D</w:t>
      </w:r>
      <w:r w:rsidRPr="005E49A4">
        <w:rPr>
          <w:rFonts w:ascii="Times New Roman" w:hAnsi="Times New Roman" w:cs="Times New Roman"/>
          <w:sz w:val="24"/>
          <w:szCs w:val="24"/>
          <w:lang w:val="en-US"/>
        </w:rPr>
        <w:t xml:space="preserve">escriptive method is a method in researching the status of a human group, an object, a set of conditions, a system of thought or a class of events in the present. </w:t>
      </w:r>
      <w:proofErr w:type="gramStart"/>
      <w:r w:rsidRPr="005E49A4">
        <w:rPr>
          <w:rFonts w:ascii="Times New Roman" w:hAnsi="Times New Roman" w:cs="Times New Roman"/>
          <w:sz w:val="24"/>
          <w:szCs w:val="24"/>
          <w:lang w:val="en-US"/>
        </w:rPr>
        <w:t>Because researchers describe professional teachers at SMA Negeri 1 Pandan.</w:t>
      </w:r>
      <w:proofErr w:type="gramEnd"/>
    </w:p>
    <w:p w14:paraId="009493BC" w14:textId="77777777" w:rsidR="00FF54D3" w:rsidRPr="005E49A4" w:rsidRDefault="00FF54D3">
      <w:pPr>
        <w:spacing w:after="0" w:line="276" w:lineRule="auto"/>
        <w:ind w:firstLine="720"/>
        <w:rPr>
          <w:rFonts w:ascii="Times New Roman" w:eastAsia="Times New Roman" w:hAnsi="Times New Roman" w:cs="Times New Roman"/>
          <w:sz w:val="24"/>
          <w:szCs w:val="24"/>
          <w:lang w:val="en-US"/>
        </w:rPr>
      </w:pPr>
    </w:p>
    <w:p w14:paraId="549B50B3" w14:textId="77777777" w:rsidR="00747874" w:rsidRPr="005E49A4" w:rsidRDefault="00747874">
      <w:pPr>
        <w:spacing w:after="0"/>
        <w:rPr>
          <w:rFonts w:ascii="Times New Roman" w:eastAsia="Times New Roman" w:hAnsi="Times New Roman" w:cs="Times New Roman"/>
          <w:b/>
          <w:sz w:val="24"/>
          <w:szCs w:val="24"/>
          <w:lang w:val="en-US"/>
        </w:rPr>
      </w:pPr>
    </w:p>
    <w:p w14:paraId="6573D01F" w14:textId="77777777" w:rsidR="00747874" w:rsidRPr="005E49A4" w:rsidRDefault="00747874">
      <w:pPr>
        <w:spacing w:after="0"/>
        <w:rPr>
          <w:rFonts w:ascii="Times New Roman" w:eastAsia="Times New Roman" w:hAnsi="Times New Roman" w:cs="Times New Roman"/>
          <w:b/>
          <w:sz w:val="24"/>
          <w:szCs w:val="24"/>
          <w:lang w:val="en-US"/>
        </w:rPr>
      </w:pPr>
    </w:p>
    <w:p w14:paraId="2387D10D" w14:textId="08541499" w:rsidR="008968C7" w:rsidRPr="005E49A4" w:rsidRDefault="00747874" w:rsidP="00FD5AF9">
      <w:pPr>
        <w:spacing w:after="0"/>
        <w:rPr>
          <w:rFonts w:ascii="Times New Roman" w:eastAsia="Times New Roman" w:hAnsi="Times New Roman" w:cs="Times New Roman"/>
          <w:sz w:val="24"/>
          <w:szCs w:val="24"/>
          <w:lang w:val="en-US"/>
        </w:rPr>
      </w:pPr>
      <w:r w:rsidRPr="005E49A4">
        <w:rPr>
          <w:rFonts w:ascii="Times New Roman" w:eastAsia="Times New Roman" w:hAnsi="Times New Roman" w:cs="Times New Roman"/>
          <w:b/>
          <w:sz w:val="24"/>
          <w:szCs w:val="24"/>
          <w:lang w:val="en-US"/>
        </w:rPr>
        <w:t>RESULT</w:t>
      </w:r>
      <w:r w:rsidR="00FD5AF9" w:rsidRPr="005E49A4">
        <w:rPr>
          <w:rFonts w:ascii="Times New Roman" w:eastAsia="Times New Roman" w:hAnsi="Times New Roman" w:cs="Times New Roman"/>
          <w:b/>
          <w:sz w:val="24"/>
          <w:szCs w:val="24"/>
          <w:lang w:val="en-US"/>
        </w:rPr>
        <w:t>S</w:t>
      </w:r>
      <w:r w:rsidRPr="005E49A4">
        <w:rPr>
          <w:rFonts w:ascii="Times New Roman" w:eastAsia="Times New Roman" w:hAnsi="Times New Roman" w:cs="Times New Roman"/>
          <w:b/>
          <w:sz w:val="24"/>
          <w:szCs w:val="24"/>
          <w:lang w:val="en-US"/>
        </w:rPr>
        <w:t xml:space="preserve"> AND DISCUSSION</w:t>
      </w:r>
      <w:r w:rsidR="00FD5AF9" w:rsidRPr="005E49A4">
        <w:rPr>
          <w:rFonts w:ascii="Times New Roman" w:eastAsia="Times New Roman" w:hAnsi="Times New Roman" w:cs="Times New Roman"/>
          <w:b/>
          <w:sz w:val="24"/>
          <w:szCs w:val="24"/>
          <w:lang w:val="en-US"/>
        </w:rPr>
        <w:t>S</w:t>
      </w:r>
    </w:p>
    <w:p w14:paraId="40E10B79" w14:textId="29F50A7C" w:rsidR="00FF54D3" w:rsidRPr="005E49A4" w:rsidRDefault="008968C7" w:rsidP="00FD5AF9">
      <w:pPr>
        <w:pStyle w:val="ListParagraph"/>
        <w:tabs>
          <w:tab w:val="left" w:pos="284"/>
        </w:tabs>
        <w:spacing w:after="0"/>
        <w:ind w:left="284"/>
        <w:rPr>
          <w:rFonts w:ascii="Times New Roman" w:hAnsi="Times New Roman" w:cs="Times New Roman"/>
          <w:sz w:val="24"/>
          <w:szCs w:val="24"/>
        </w:rPr>
      </w:pPr>
      <w:r w:rsidRPr="005E49A4">
        <w:rPr>
          <w:rFonts w:ascii="Times New Roman" w:hAnsi="Times New Roman" w:cs="Times New Roman"/>
          <w:sz w:val="24"/>
          <w:szCs w:val="24"/>
        </w:rPr>
        <w:tab/>
        <w:t xml:space="preserve">The specific findings in this </w:t>
      </w:r>
      <w:r w:rsidR="00FD5AF9" w:rsidRPr="005E49A4">
        <w:rPr>
          <w:rFonts w:ascii="Times New Roman" w:hAnsi="Times New Roman" w:cs="Times New Roman"/>
          <w:sz w:val="24"/>
          <w:szCs w:val="24"/>
        </w:rPr>
        <w:t>research</w:t>
      </w:r>
      <w:r w:rsidRPr="005E49A4">
        <w:rPr>
          <w:rFonts w:ascii="Times New Roman" w:hAnsi="Times New Roman" w:cs="Times New Roman"/>
          <w:sz w:val="24"/>
          <w:szCs w:val="24"/>
        </w:rPr>
        <w:t xml:space="preserve"> are based on the formulation of the problem, namely the Continuous Professional Development of teachers at SMA Negeri 1 Pandan.</w:t>
      </w:r>
      <w:r w:rsidR="00FD5AF9" w:rsidRPr="005E49A4">
        <w:rPr>
          <w:rFonts w:ascii="Times New Roman" w:hAnsi="Times New Roman" w:cs="Times New Roman"/>
          <w:sz w:val="24"/>
          <w:szCs w:val="24"/>
        </w:rPr>
        <w:t xml:space="preserve"> </w:t>
      </w:r>
      <w:r w:rsidRPr="005E49A4">
        <w:rPr>
          <w:rFonts w:ascii="Times New Roman" w:hAnsi="Times New Roman" w:cs="Times New Roman"/>
          <w:sz w:val="24"/>
          <w:szCs w:val="24"/>
        </w:rPr>
        <w:t>The discussion in this special finding is focused on the results of interviews with teachers at SMA Negeri 1 Pandan obtained in the field which are associated with the results of observation, interviews, and documentation.</w:t>
      </w:r>
    </w:p>
    <w:p w14:paraId="0D95F0A1" w14:textId="5BB12DB2" w:rsidR="008968C7" w:rsidRPr="005E49A4" w:rsidRDefault="008968C7" w:rsidP="00FF54D3">
      <w:pPr>
        <w:pStyle w:val="ListParagraph"/>
        <w:tabs>
          <w:tab w:val="left" w:pos="284"/>
        </w:tabs>
        <w:spacing w:after="0"/>
        <w:ind w:left="284" w:firstLine="425"/>
        <w:rPr>
          <w:rFonts w:ascii="Times New Roman" w:hAnsi="Times New Roman" w:cs="Times New Roman"/>
          <w:b/>
          <w:sz w:val="24"/>
          <w:szCs w:val="24"/>
        </w:rPr>
      </w:pPr>
      <w:r w:rsidRPr="005E49A4">
        <w:rPr>
          <w:rFonts w:ascii="Times New Roman" w:hAnsi="Times New Roman" w:cs="Times New Roman"/>
          <w:sz w:val="24"/>
          <w:szCs w:val="24"/>
        </w:rPr>
        <w:lastRenderedPageBreak/>
        <w:t>The results of this research were obtained by interview, observation and direct documentation techniques in the field. The results of each instrument are divided into several categories according to the results found in the field. Then the researcher compares each instrument result.</w:t>
      </w:r>
    </w:p>
    <w:p w14:paraId="4AD482A9" w14:textId="21F5207C" w:rsidR="008968C7" w:rsidRPr="005E49A4" w:rsidRDefault="008968C7" w:rsidP="00FF54D3">
      <w:pPr>
        <w:pStyle w:val="ListParagraph"/>
        <w:tabs>
          <w:tab w:val="left" w:pos="284"/>
        </w:tabs>
        <w:spacing w:after="0"/>
        <w:ind w:left="284" w:firstLine="425"/>
        <w:rPr>
          <w:rFonts w:ascii="Times New Roman" w:hAnsi="Times New Roman" w:cs="Times New Roman"/>
          <w:sz w:val="24"/>
          <w:szCs w:val="24"/>
        </w:rPr>
      </w:pPr>
      <w:r w:rsidRPr="005E49A4">
        <w:rPr>
          <w:rFonts w:ascii="Times New Roman" w:hAnsi="Times New Roman" w:cs="Times New Roman"/>
          <w:sz w:val="24"/>
          <w:szCs w:val="24"/>
        </w:rPr>
        <w:t>Continu</w:t>
      </w:r>
      <w:r w:rsidR="00FD5AF9" w:rsidRPr="005E49A4">
        <w:rPr>
          <w:rFonts w:ascii="Times New Roman" w:hAnsi="Times New Roman" w:cs="Times New Roman"/>
          <w:sz w:val="24"/>
          <w:szCs w:val="24"/>
        </w:rPr>
        <w:t xml:space="preserve">ing Professional Development </w:t>
      </w:r>
      <w:r w:rsidRPr="005E49A4">
        <w:rPr>
          <w:rFonts w:ascii="Times New Roman" w:hAnsi="Times New Roman" w:cs="Times New Roman"/>
          <w:sz w:val="24"/>
          <w:szCs w:val="24"/>
        </w:rPr>
        <w:t>is the development of sustainable professional activities that are very important in the world of education and learning, Continu</w:t>
      </w:r>
      <w:r w:rsidR="00FD5AF9" w:rsidRPr="005E49A4">
        <w:rPr>
          <w:rFonts w:ascii="Times New Roman" w:hAnsi="Times New Roman" w:cs="Times New Roman"/>
          <w:sz w:val="24"/>
          <w:szCs w:val="24"/>
        </w:rPr>
        <w:t>ing</w:t>
      </w:r>
      <w:r w:rsidRPr="005E49A4">
        <w:rPr>
          <w:rFonts w:ascii="Times New Roman" w:hAnsi="Times New Roman" w:cs="Times New Roman"/>
          <w:sz w:val="24"/>
          <w:szCs w:val="24"/>
        </w:rPr>
        <w:t xml:space="preserve"> Professional Development is a sustainable activity so that teachers can carry it out gradually and according to their needs. The vice principal said:</w:t>
      </w:r>
    </w:p>
    <w:p w14:paraId="7D992F21" w14:textId="55B1B99D" w:rsidR="008968C7" w:rsidRPr="005E49A4" w:rsidRDefault="008968C7" w:rsidP="00FF54D3">
      <w:pPr>
        <w:spacing w:line="240" w:lineRule="auto"/>
        <w:ind w:left="851"/>
        <w:rPr>
          <w:rFonts w:ascii="Times New Roman" w:hAnsi="Times New Roman" w:cs="Times New Roman"/>
          <w:sz w:val="24"/>
          <w:szCs w:val="24"/>
          <w:lang w:val="en-US"/>
        </w:rPr>
      </w:pPr>
      <w:r w:rsidRPr="005E49A4">
        <w:rPr>
          <w:rFonts w:ascii="Times New Roman" w:hAnsi="Times New Roman" w:cs="Times New Roman"/>
          <w:sz w:val="24"/>
          <w:szCs w:val="24"/>
          <w:lang w:val="en-US"/>
        </w:rPr>
        <w:t>"Continu</w:t>
      </w:r>
      <w:r w:rsidR="00FD5AF9" w:rsidRPr="005E49A4">
        <w:rPr>
          <w:rFonts w:ascii="Times New Roman" w:hAnsi="Times New Roman" w:cs="Times New Roman"/>
          <w:sz w:val="24"/>
          <w:szCs w:val="24"/>
          <w:lang w:val="en-US"/>
        </w:rPr>
        <w:t xml:space="preserve">ing Professional Development, </w:t>
      </w:r>
      <w:r w:rsidRPr="005E49A4">
        <w:rPr>
          <w:rFonts w:ascii="Times New Roman" w:hAnsi="Times New Roman" w:cs="Times New Roman"/>
          <w:sz w:val="24"/>
          <w:szCs w:val="24"/>
          <w:lang w:val="en-US"/>
        </w:rPr>
        <w:t xml:space="preserve">in my opinion, </w:t>
      </w:r>
      <w:r w:rsidR="00FD5AF9" w:rsidRPr="005E49A4">
        <w:rPr>
          <w:rFonts w:ascii="Times New Roman" w:hAnsi="Times New Roman" w:cs="Times New Roman"/>
          <w:sz w:val="24"/>
          <w:szCs w:val="24"/>
          <w:lang w:val="en-US"/>
        </w:rPr>
        <w:t>continuing</w:t>
      </w:r>
      <w:r w:rsidRPr="005E49A4">
        <w:rPr>
          <w:rFonts w:ascii="Times New Roman" w:hAnsi="Times New Roman" w:cs="Times New Roman"/>
          <w:sz w:val="24"/>
          <w:szCs w:val="24"/>
          <w:lang w:val="en-US"/>
        </w:rPr>
        <w:t xml:space="preserve"> professional development is one of the programs from the government or service that is carried out continuously as long as the teacher is still active. What is often done in this school is functional training that is useful for improving the profession of a teacher. The difference between teachers who participate </w:t>
      </w:r>
      <w:r w:rsidR="00FD5AF9" w:rsidRPr="005E49A4">
        <w:rPr>
          <w:rFonts w:ascii="Times New Roman" w:hAnsi="Times New Roman" w:cs="Times New Roman"/>
          <w:sz w:val="24"/>
          <w:szCs w:val="24"/>
          <w:lang w:val="en-US"/>
        </w:rPr>
        <w:t>the</w:t>
      </w:r>
      <w:r w:rsidRPr="005E49A4">
        <w:rPr>
          <w:rFonts w:ascii="Times New Roman" w:hAnsi="Times New Roman" w:cs="Times New Roman"/>
          <w:sz w:val="24"/>
          <w:szCs w:val="24"/>
          <w:lang w:val="en-US"/>
        </w:rPr>
        <w:t xml:space="preserve"> Continu</w:t>
      </w:r>
      <w:r w:rsidR="00FD5AF9" w:rsidRPr="005E49A4">
        <w:rPr>
          <w:rFonts w:ascii="Times New Roman" w:hAnsi="Times New Roman" w:cs="Times New Roman"/>
          <w:sz w:val="24"/>
          <w:szCs w:val="24"/>
          <w:lang w:val="en-US"/>
        </w:rPr>
        <w:t xml:space="preserve">ing Professional Development </w:t>
      </w:r>
      <w:r w:rsidRPr="005E49A4">
        <w:rPr>
          <w:rFonts w:ascii="Times New Roman" w:hAnsi="Times New Roman" w:cs="Times New Roman"/>
          <w:sz w:val="24"/>
          <w:szCs w:val="24"/>
          <w:lang w:val="en-US"/>
        </w:rPr>
        <w:t>and those who do not participate, there must be, as I see in teaching teache</w:t>
      </w:r>
      <w:r w:rsidR="00FD5AF9" w:rsidRPr="005E49A4">
        <w:rPr>
          <w:rFonts w:ascii="Times New Roman" w:hAnsi="Times New Roman" w:cs="Times New Roman"/>
          <w:sz w:val="24"/>
          <w:szCs w:val="24"/>
          <w:lang w:val="en-US"/>
        </w:rPr>
        <w:t>rs who participate in Continuing</w:t>
      </w:r>
      <w:r w:rsidRPr="005E49A4">
        <w:rPr>
          <w:rFonts w:ascii="Times New Roman" w:hAnsi="Times New Roman" w:cs="Times New Roman"/>
          <w:sz w:val="24"/>
          <w:szCs w:val="24"/>
          <w:lang w:val="en-US"/>
        </w:rPr>
        <w:t xml:space="preserve"> Professional Development are more active in teaching than those who do not participate</w:t>
      </w:r>
      <w:r w:rsidR="00FD5AF9" w:rsidRPr="005E49A4">
        <w:rPr>
          <w:rFonts w:ascii="Times New Roman" w:hAnsi="Times New Roman" w:cs="Times New Roman"/>
          <w:sz w:val="24"/>
          <w:szCs w:val="24"/>
          <w:lang w:val="en-US"/>
        </w:rPr>
        <w:t xml:space="preserve"> the</w:t>
      </w:r>
      <w:r w:rsidRPr="005E49A4">
        <w:rPr>
          <w:rFonts w:ascii="Times New Roman" w:hAnsi="Times New Roman" w:cs="Times New Roman"/>
          <w:sz w:val="24"/>
          <w:szCs w:val="24"/>
          <w:lang w:val="en-US"/>
        </w:rPr>
        <w:t xml:space="preserve"> Continu</w:t>
      </w:r>
      <w:r w:rsidR="00FD5AF9" w:rsidRPr="005E49A4">
        <w:rPr>
          <w:rFonts w:ascii="Times New Roman" w:hAnsi="Times New Roman" w:cs="Times New Roman"/>
          <w:sz w:val="24"/>
          <w:szCs w:val="24"/>
          <w:lang w:val="en-US"/>
        </w:rPr>
        <w:t>ing</w:t>
      </w:r>
      <w:r w:rsidR="003A72DB" w:rsidRPr="005E49A4">
        <w:rPr>
          <w:rFonts w:ascii="Times New Roman" w:hAnsi="Times New Roman" w:cs="Times New Roman"/>
          <w:sz w:val="24"/>
          <w:szCs w:val="24"/>
          <w:lang w:val="en-US"/>
        </w:rPr>
        <w:t xml:space="preserve"> Professional Development, </w:t>
      </w:r>
      <w:r w:rsidRPr="005E49A4">
        <w:rPr>
          <w:rFonts w:ascii="Times New Roman" w:hAnsi="Times New Roman" w:cs="Times New Roman"/>
          <w:sz w:val="24"/>
          <w:szCs w:val="24"/>
          <w:lang w:val="en-US"/>
        </w:rPr>
        <w:t xml:space="preserve">teachers in this school have not fully participated </w:t>
      </w:r>
      <w:r w:rsidR="003A72DB" w:rsidRPr="005E49A4">
        <w:rPr>
          <w:rFonts w:ascii="Times New Roman" w:hAnsi="Times New Roman" w:cs="Times New Roman"/>
          <w:sz w:val="24"/>
          <w:szCs w:val="24"/>
          <w:lang w:val="en-US"/>
        </w:rPr>
        <w:t>the</w:t>
      </w:r>
      <w:r w:rsidRPr="005E49A4">
        <w:rPr>
          <w:rFonts w:ascii="Times New Roman" w:hAnsi="Times New Roman" w:cs="Times New Roman"/>
          <w:sz w:val="24"/>
          <w:szCs w:val="24"/>
          <w:lang w:val="en-US"/>
        </w:rPr>
        <w:t xml:space="preserve"> Continu</w:t>
      </w:r>
      <w:r w:rsidR="003A72DB" w:rsidRPr="005E49A4">
        <w:rPr>
          <w:rFonts w:ascii="Times New Roman" w:hAnsi="Times New Roman" w:cs="Times New Roman"/>
          <w:sz w:val="24"/>
          <w:szCs w:val="24"/>
          <w:lang w:val="en-US"/>
        </w:rPr>
        <w:t>ing Professional Development</w:t>
      </w:r>
      <w:r w:rsidRPr="005E49A4">
        <w:rPr>
          <w:rFonts w:ascii="Times New Roman" w:hAnsi="Times New Roman" w:cs="Times New Roman"/>
          <w:sz w:val="24"/>
          <w:szCs w:val="24"/>
          <w:lang w:val="en-US"/>
        </w:rPr>
        <w:t>"</w:t>
      </w:r>
    </w:p>
    <w:p w14:paraId="4C55CA75" w14:textId="4C42B93D" w:rsidR="008968C7" w:rsidRPr="005E49A4" w:rsidRDefault="008968C7" w:rsidP="003029AF">
      <w:pPr>
        <w:ind w:left="284" w:firstLine="436"/>
        <w:rPr>
          <w:rFonts w:ascii="Times New Roman" w:hAnsi="Times New Roman" w:cs="Times New Roman"/>
          <w:sz w:val="24"/>
          <w:szCs w:val="24"/>
          <w:lang w:val="en-US"/>
        </w:rPr>
      </w:pPr>
      <w:r w:rsidRPr="005E49A4">
        <w:rPr>
          <w:rFonts w:ascii="Times New Roman" w:hAnsi="Times New Roman" w:cs="Times New Roman"/>
          <w:sz w:val="24"/>
          <w:szCs w:val="24"/>
          <w:lang w:val="en-US"/>
        </w:rPr>
        <w:t>The statement from the vice principal means that continu</w:t>
      </w:r>
      <w:r w:rsidR="003A72DB" w:rsidRPr="005E49A4">
        <w:rPr>
          <w:rFonts w:ascii="Times New Roman" w:hAnsi="Times New Roman" w:cs="Times New Roman"/>
          <w:sz w:val="24"/>
          <w:szCs w:val="24"/>
          <w:lang w:val="en-US"/>
        </w:rPr>
        <w:t>ing</w:t>
      </w:r>
      <w:r w:rsidRPr="005E49A4">
        <w:rPr>
          <w:rFonts w:ascii="Times New Roman" w:hAnsi="Times New Roman" w:cs="Times New Roman"/>
          <w:sz w:val="24"/>
          <w:szCs w:val="24"/>
          <w:lang w:val="en-US"/>
        </w:rPr>
        <w:t xml:space="preserve"> professional development activities consist of several activities that are useful for improving the professionalism of a teacher. However, not all teachers have </w:t>
      </w:r>
      <w:proofErr w:type="gramStart"/>
      <w:r w:rsidRPr="005E49A4">
        <w:rPr>
          <w:rFonts w:ascii="Times New Roman" w:hAnsi="Times New Roman" w:cs="Times New Roman"/>
          <w:sz w:val="24"/>
          <w:szCs w:val="24"/>
          <w:lang w:val="en-US"/>
        </w:rPr>
        <w:t>participated</w:t>
      </w:r>
      <w:proofErr w:type="gramEnd"/>
      <w:r w:rsidRPr="005E49A4">
        <w:rPr>
          <w:rFonts w:ascii="Times New Roman" w:hAnsi="Times New Roman" w:cs="Times New Roman"/>
          <w:sz w:val="24"/>
          <w:szCs w:val="24"/>
          <w:lang w:val="en-US"/>
        </w:rPr>
        <w:t xml:space="preserve"> </w:t>
      </w:r>
      <w:r w:rsidR="003A72DB" w:rsidRPr="005E49A4">
        <w:rPr>
          <w:rFonts w:ascii="Times New Roman" w:hAnsi="Times New Roman" w:cs="Times New Roman"/>
          <w:sz w:val="24"/>
          <w:szCs w:val="24"/>
          <w:lang w:val="en-US"/>
        </w:rPr>
        <w:t>the</w:t>
      </w:r>
      <w:r w:rsidRPr="005E49A4">
        <w:rPr>
          <w:rFonts w:ascii="Times New Roman" w:hAnsi="Times New Roman" w:cs="Times New Roman"/>
          <w:sz w:val="24"/>
          <w:szCs w:val="24"/>
          <w:lang w:val="en-US"/>
        </w:rPr>
        <w:t xml:space="preserve"> continu</w:t>
      </w:r>
      <w:r w:rsidR="003A72DB" w:rsidRPr="005E49A4">
        <w:rPr>
          <w:rFonts w:ascii="Times New Roman" w:hAnsi="Times New Roman" w:cs="Times New Roman"/>
          <w:sz w:val="24"/>
          <w:szCs w:val="24"/>
          <w:lang w:val="en-US"/>
        </w:rPr>
        <w:t>ing</w:t>
      </w:r>
      <w:r w:rsidRPr="005E49A4">
        <w:rPr>
          <w:rFonts w:ascii="Times New Roman" w:hAnsi="Times New Roman" w:cs="Times New Roman"/>
          <w:sz w:val="24"/>
          <w:szCs w:val="24"/>
          <w:lang w:val="en-US"/>
        </w:rPr>
        <w:t xml:space="preserve"> professional development. However, there is a difference between teachers who follow and teachers who have not followed such as in teachi</w:t>
      </w:r>
      <w:r w:rsidR="005D123D" w:rsidRPr="005E49A4">
        <w:rPr>
          <w:rFonts w:ascii="Times New Roman" w:hAnsi="Times New Roman" w:cs="Times New Roman"/>
          <w:sz w:val="24"/>
          <w:szCs w:val="24"/>
          <w:lang w:val="en-US"/>
        </w:rPr>
        <w:t>ng, teachers who follow Continuing</w:t>
      </w:r>
      <w:r w:rsidRPr="005E49A4">
        <w:rPr>
          <w:rFonts w:ascii="Times New Roman" w:hAnsi="Times New Roman" w:cs="Times New Roman"/>
          <w:sz w:val="24"/>
          <w:szCs w:val="24"/>
          <w:lang w:val="en-US"/>
        </w:rPr>
        <w:t xml:space="preserve"> Professional Development are more active in learning compared to teachers who have not followed. Another teacher added:</w:t>
      </w:r>
    </w:p>
    <w:p w14:paraId="567462DB" w14:textId="1DF5C263" w:rsidR="008968C7" w:rsidRPr="005E49A4" w:rsidRDefault="008968C7" w:rsidP="00FF54D3">
      <w:pPr>
        <w:spacing w:line="240" w:lineRule="auto"/>
        <w:ind w:left="709"/>
        <w:rPr>
          <w:rFonts w:ascii="Times New Roman" w:hAnsi="Times New Roman" w:cs="Times New Roman"/>
          <w:sz w:val="24"/>
          <w:szCs w:val="24"/>
          <w:lang w:val="en-US"/>
        </w:rPr>
      </w:pPr>
      <w:r w:rsidRPr="005E49A4">
        <w:rPr>
          <w:rFonts w:ascii="Times New Roman" w:hAnsi="Times New Roman" w:cs="Times New Roman"/>
          <w:sz w:val="24"/>
          <w:szCs w:val="24"/>
          <w:lang w:val="en-US"/>
        </w:rPr>
        <w:t>"Continu</w:t>
      </w:r>
      <w:r w:rsidR="005D123D" w:rsidRPr="005E49A4">
        <w:rPr>
          <w:rFonts w:ascii="Times New Roman" w:hAnsi="Times New Roman" w:cs="Times New Roman"/>
          <w:sz w:val="24"/>
          <w:szCs w:val="24"/>
          <w:lang w:val="en-US"/>
        </w:rPr>
        <w:t xml:space="preserve">ing Professional Development </w:t>
      </w:r>
      <w:r w:rsidRPr="005E49A4">
        <w:rPr>
          <w:rFonts w:ascii="Times New Roman" w:hAnsi="Times New Roman" w:cs="Times New Roman"/>
          <w:sz w:val="24"/>
          <w:szCs w:val="24"/>
          <w:lang w:val="en-US"/>
        </w:rPr>
        <w:t>is a</w:t>
      </w:r>
      <w:r w:rsidR="005D123D" w:rsidRPr="005E49A4">
        <w:rPr>
          <w:rFonts w:ascii="Times New Roman" w:hAnsi="Times New Roman" w:cs="Times New Roman"/>
          <w:sz w:val="24"/>
          <w:szCs w:val="24"/>
          <w:lang w:val="en-US"/>
        </w:rPr>
        <w:t xml:space="preserve"> continuing</w:t>
      </w:r>
      <w:r w:rsidRPr="005E49A4">
        <w:rPr>
          <w:rFonts w:ascii="Times New Roman" w:hAnsi="Times New Roman" w:cs="Times New Roman"/>
          <w:sz w:val="24"/>
          <w:szCs w:val="24"/>
          <w:lang w:val="en-US"/>
        </w:rPr>
        <w:t>, gradual and planned program, w</w:t>
      </w:r>
      <w:r w:rsidR="005D123D" w:rsidRPr="005E49A4">
        <w:rPr>
          <w:rFonts w:ascii="Times New Roman" w:hAnsi="Times New Roman" w:cs="Times New Roman"/>
          <w:sz w:val="24"/>
          <w:szCs w:val="24"/>
          <w:lang w:val="en-US"/>
        </w:rPr>
        <w:t>hich aims to improve a teachers'</w:t>
      </w:r>
      <w:r w:rsidRPr="005E49A4">
        <w:rPr>
          <w:rFonts w:ascii="Times New Roman" w:hAnsi="Times New Roman" w:cs="Times New Roman"/>
          <w:sz w:val="24"/>
          <w:szCs w:val="24"/>
          <w:lang w:val="en-US"/>
        </w:rPr>
        <w:t xml:space="preserve"> knowledge".</w:t>
      </w:r>
    </w:p>
    <w:p w14:paraId="78C689AA" w14:textId="00D6E787" w:rsidR="008968C7" w:rsidRPr="005E49A4" w:rsidRDefault="008968C7" w:rsidP="003029AF">
      <w:pPr>
        <w:ind w:left="284" w:firstLine="425"/>
        <w:rPr>
          <w:rFonts w:ascii="Times New Roman" w:hAnsi="Times New Roman" w:cs="Times New Roman"/>
          <w:b/>
          <w:sz w:val="24"/>
          <w:szCs w:val="24"/>
          <w:lang w:val="en-US"/>
        </w:rPr>
      </w:pPr>
      <w:r w:rsidRPr="005E49A4">
        <w:rPr>
          <w:rFonts w:ascii="Times New Roman" w:hAnsi="Times New Roman" w:cs="Times New Roman"/>
          <w:sz w:val="24"/>
          <w:szCs w:val="24"/>
          <w:lang w:val="en-US"/>
        </w:rPr>
        <w:t>Based on the above opinion, it can be concluded that the views of teachers at SMA Ne</w:t>
      </w:r>
      <w:r w:rsidR="00994477" w:rsidRPr="005E49A4">
        <w:rPr>
          <w:rFonts w:ascii="Times New Roman" w:hAnsi="Times New Roman" w:cs="Times New Roman"/>
          <w:sz w:val="24"/>
          <w:szCs w:val="24"/>
          <w:lang w:val="en-US"/>
        </w:rPr>
        <w:t>geri 1 Pandan towards continuing</w:t>
      </w:r>
      <w:r w:rsidRPr="005E49A4">
        <w:rPr>
          <w:rFonts w:ascii="Times New Roman" w:hAnsi="Times New Roman" w:cs="Times New Roman"/>
          <w:sz w:val="24"/>
          <w:szCs w:val="24"/>
          <w:lang w:val="en-US"/>
        </w:rPr>
        <w:t xml:space="preserve"> professional development as an activity that is useful and beneficial for the benefit of teachers. </w:t>
      </w:r>
      <w:proofErr w:type="gramStart"/>
      <w:r w:rsidRPr="005E49A4">
        <w:rPr>
          <w:rFonts w:ascii="Times New Roman" w:hAnsi="Times New Roman" w:cs="Times New Roman"/>
          <w:sz w:val="24"/>
          <w:szCs w:val="24"/>
          <w:lang w:val="en-US"/>
        </w:rPr>
        <w:t>Teachers who have high intentions and abilities to showcase their talents and this outbreak of Continu</w:t>
      </w:r>
      <w:r w:rsidR="00994477" w:rsidRPr="005E49A4">
        <w:rPr>
          <w:rFonts w:ascii="Times New Roman" w:hAnsi="Times New Roman" w:cs="Times New Roman"/>
          <w:sz w:val="24"/>
          <w:szCs w:val="24"/>
          <w:lang w:val="en-US"/>
        </w:rPr>
        <w:t>ing Professional Development.</w:t>
      </w:r>
      <w:proofErr w:type="gramEnd"/>
      <w:r w:rsidR="00994477" w:rsidRPr="005E49A4">
        <w:rPr>
          <w:rFonts w:ascii="Times New Roman" w:hAnsi="Times New Roman" w:cs="Times New Roman"/>
          <w:sz w:val="24"/>
          <w:szCs w:val="24"/>
          <w:lang w:val="en-US"/>
        </w:rPr>
        <w:t xml:space="preserve"> </w:t>
      </w:r>
      <w:r w:rsidRPr="005E49A4">
        <w:rPr>
          <w:rFonts w:ascii="Times New Roman" w:hAnsi="Times New Roman" w:cs="Times New Roman"/>
          <w:sz w:val="24"/>
          <w:szCs w:val="24"/>
          <w:lang w:val="en-US"/>
        </w:rPr>
        <w:t>The benefit</w:t>
      </w:r>
      <w:r w:rsidR="00994477" w:rsidRPr="005E49A4">
        <w:rPr>
          <w:rFonts w:ascii="Times New Roman" w:hAnsi="Times New Roman" w:cs="Times New Roman"/>
          <w:sz w:val="24"/>
          <w:szCs w:val="24"/>
          <w:lang w:val="en-US"/>
        </w:rPr>
        <w:t>s of participating in Continuing</w:t>
      </w:r>
      <w:r w:rsidRPr="005E49A4">
        <w:rPr>
          <w:rFonts w:ascii="Times New Roman" w:hAnsi="Times New Roman" w:cs="Times New Roman"/>
          <w:sz w:val="24"/>
          <w:szCs w:val="24"/>
          <w:lang w:val="en-US"/>
        </w:rPr>
        <w:t xml:space="preserve"> Professional Development are very much for teachers who carry it </w:t>
      </w:r>
      <w:r w:rsidRPr="005E49A4">
        <w:rPr>
          <w:rFonts w:ascii="Times New Roman" w:hAnsi="Times New Roman" w:cs="Times New Roman"/>
          <w:sz w:val="24"/>
          <w:szCs w:val="24"/>
          <w:lang w:val="en-US"/>
        </w:rPr>
        <w:lastRenderedPageBreak/>
        <w:t>out such as improving the profession of a teacher, improving the position of teachers as Civil Servants (PNS) and increasing knowledge insight, skills in teaching.</w:t>
      </w:r>
    </w:p>
    <w:p w14:paraId="01DD3292" w14:textId="165B3CEA" w:rsidR="008968C7" w:rsidRPr="005E49A4" w:rsidRDefault="008968C7" w:rsidP="003029AF">
      <w:pPr>
        <w:ind w:left="284" w:firstLine="425"/>
        <w:rPr>
          <w:rFonts w:ascii="Times New Roman" w:hAnsi="Times New Roman" w:cs="Times New Roman"/>
          <w:sz w:val="24"/>
          <w:szCs w:val="24"/>
          <w:lang w:val="en-US"/>
        </w:rPr>
      </w:pPr>
      <w:r w:rsidRPr="005E49A4">
        <w:rPr>
          <w:rFonts w:ascii="Times New Roman" w:hAnsi="Times New Roman" w:cs="Times New Roman"/>
          <w:sz w:val="24"/>
          <w:szCs w:val="24"/>
          <w:lang w:val="en-US"/>
        </w:rPr>
        <w:t>Continu</w:t>
      </w:r>
      <w:r w:rsidR="006C5669" w:rsidRPr="005E49A4">
        <w:rPr>
          <w:rFonts w:ascii="Times New Roman" w:hAnsi="Times New Roman" w:cs="Times New Roman"/>
          <w:sz w:val="24"/>
          <w:szCs w:val="24"/>
          <w:lang w:val="en-US"/>
        </w:rPr>
        <w:t xml:space="preserve">ing Professional Development </w:t>
      </w:r>
      <w:r w:rsidRPr="005E49A4">
        <w:rPr>
          <w:rFonts w:ascii="Times New Roman" w:hAnsi="Times New Roman" w:cs="Times New Roman"/>
          <w:sz w:val="24"/>
          <w:szCs w:val="24"/>
          <w:lang w:val="en-US"/>
        </w:rPr>
        <w:t xml:space="preserve">is carried out with the needs of teachers because teachers can choose from three aspects, namely self-development, scientific publications, </w:t>
      </w:r>
      <w:r w:rsidR="006C5669" w:rsidRPr="005E49A4">
        <w:rPr>
          <w:rFonts w:ascii="Times New Roman" w:hAnsi="Times New Roman" w:cs="Times New Roman"/>
          <w:sz w:val="24"/>
          <w:szCs w:val="24"/>
          <w:lang w:val="en-US"/>
        </w:rPr>
        <w:t>and innovative works. Continuing</w:t>
      </w:r>
      <w:r w:rsidRPr="005E49A4">
        <w:rPr>
          <w:rFonts w:ascii="Times New Roman" w:hAnsi="Times New Roman" w:cs="Times New Roman"/>
          <w:sz w:val="24"/>
          <w:szCs w:val="24"/>
          <w:lang w:val="en-US"/>
        </w:rPr>
        <w:t xml:space="preserve"> </w:t>
      </w:r>
      <w:r w:rsidR="006C5669" w:rsidRPr="005E49A4">
        <w:rPr>
          <w:rFonts w:ascii="Times New Roman" w:hAnsi="Times New Roman" w:cs="Times New Roman"/>
          <w:sz w:val="24"/>
          <w:szCs w:val="24"/>
          <w:lang w:val="en-US"/>
        </w:rPr>
        <w:t xml:space="preserve">Professional Development </w:t>
      </w:r>
      <w:r w:rsidRPr="005E49A4">
        <w:rPr>
          <w:rFonts w:ascii="Times New Roman" w:hAnsi="Times New Roman" w:cs="Times New Roman"/>
          <w:sz w:val="24"/>
          <w:szCs w:val="24"/>
          <w:lang w:val="en-US"/>
        </w:rPr>
        <w:t>can also be used for promotion or position. Apart from the purpose of teachers to increase insight, knowledge, improve quality and raise ranks or po</w:t>
      </w:r>
      <w:r w:rsidR="006C5669" w:rsidRPr="005E49A4">
        <w:rPr>
          <w:rFonts w:ascii="Times New Roman" w:hAnsi="Times New Roman" w:cs="Times New Roman"/>
          <w:sz w:val="24"/>
          <w:szCs w:val="24"/>
          <w:lang w:val="en-US"/>
        </w:rPr>
        <w:t xml:space="preserve">sitions in following, Continuing Professional Development </w:t>
      </w:r>
      <w:r w:rsidRPr="005E49A4">
        <w:rPr>
          <w:rFonts w:ascii="Times New Roman" w:hAnsi="Times New Roman" w:cs="Times New Roman"/>
          <w:sz w:val="24"/>
          <w:szCs w:val="24"/>
          <w:lang w:val="en-US"/>
        </w:rPr>
        <w:t>is also a professional development that is very beneficial for teachers and schools.</w:t>
      </w:r>
    </w:p>
    <w:p w14:paraId="063C12E4" w14:textId="27104465" w:rsidR="00195B9E" w:rsidRPr="005E49A4" w:rsidRDefault="00AB437D" w:rsidP="003029AF">
      <w:pPr>
        <w:pStyle w:val="ListParagraph"/>
        <w:numPr>
          <w:ilvl w:val="0"/>
          <w:numId w:val="3"/>
        </w:numPr>
        <w:spacing w:after="200"/>
        <w:ind w:left="567" w:hanging="283"/>
        <w:rPr>
          <w:rFonts w:ascii="Times New Roman" w:hAnsi="Times New Roman" w:cs="Times New Roman"/>
          <w:b/>
          <w:sz w:val="24"/>
          <w:szCs w:val="24"/>
        </w:rPr>
      </w:pPr>
      <w:r w:rsidRPr="005E49A4">
        <w:rPr>
          <w:rFonts w:ascii="Times New Roman" w:hAnsi="Times New Roman" w:cs="Times New Roman"/>
          <w:b/>
          <w:sz w:val="24"/>
          <w:szCs w:val="24"/>
        </w:rPr>
        <w:t>Teacher Self-Development at SMA Negeri 1 Pandan</w:t>
      </w:r>
    </w:p>
    <w:p w14:paraId="3ECB47B0" w14:textId="76C913B6" w:rsidR="00AB437D" w:rsidRPr="005E49A4" w:rsidRDefault="00AB437D" w:rsidP="003029AF">
      <w:pPr>
        <w:pStyle w:val="ListParagraph"/>
        <w:spacing w:after="200"/>
        <w:ind w:firstLine="720"/>
        <w:rPr>
          <w:rFonts w:ascii="Times New Roman" w:hAnsi="Times New Roman" w:cs="Times New Roman"/>
          <w:sz w:val="24"/>
          <w:szCs w:val="24"/>
        </w:rPr>
      </w:pPr>
      <w:r w:rsidRPr="005E49A4">
        <w:rPr>
          <w:rFonts w:ascii="Times New Roman" w:hAnsi="Times New Roman" w:cs="Times New Roman"/>
          <w:sz w:val="24"/>
          <w:szCs w:val="24"/>
        </w:rPr>
        <w:t>This self-development program in Continu</w:t>
      </w:r>
      <w:r w:rsidR="00562D25" w:rsidRPr="005E49A4">
        <w:rPr>
          <w:rFonts w:ascii="Times New Roman" w:hAnsi="Times New Roman" w:cs="Times New Roman"/>
          <w:sz w:val="24"/>
          <w:szCs w:val="24"/>
        </w:rPr>
        <w:t xml:space="preserve">ing Professional Development </w:t>
      </w:r>
      <w:r w:rsidRPr="005E49A4">
        <w:rPr>
          <w:rFonts w:ascii="Times New Roman" w:hAnsi="Times New Roman" w:cs="Times New Roman"/>
          <w:sz w:val="24"/>
          <w:szCs w:val="24"/>
        </w:rPr>
        <w:t>is a program that contains several activities in order to improve the quality of teachers to be more professional in teaching their students. This self-development includes:</w:t>
      </w:r>
    </w:p>
    <w:p w14:paraId="55697DEA" w14:textId="0A92C8CE" w:rsidR="00195B9E" w:rsidRPr="005E49A4" w:rsidRDefault="00AB437D" w:rsidP="00562D25">
      <w:pPr>
        <w:pStyle w:val="ListParagraph"/>
        <w:numPr>
          <w:ilvl w:val="0"/>
          <w:numId w:val="4"/>
        </w:numPr>
        <w:tabs>
          <w:tab w:val="left" w:pos="709"/>
          <w:tab w:val="left" w:pos="851"/>
          <w:tab w:val="left" w:pos="993"/>
        </w:tabs>
        <w:spacing w:after="200"/>
        <w:ind w:left="709" w:firstLine="0"/>
        <w:rPr>
          <w:rFonts w:ascii="Times New Roman" w:hAnsi="Times New Roman" w:cs="Times New Roman"/>
          <w:sz w:val="24"/>
          <w:szCs w:val="24"/>
        </w:rPr>
      </w:pPr>
      <w:r w:rsidRPr="005E49A4">
        <w:rPr>
          <w:rFonts w:ascii="Times New Roman" w:hAnsi="Times New Roman" w:cs="Times New Roman"/>
          <w:sz w:val="24"/>
          <w:szCs w:val="24"/>
        </w:rPr>
        <w:t>Professional Training</w:t>
      </w:r>
    </w:p>
    <w:p w14:paraId="262DC217" w14:textId="0D1B1A88" w:rsidR="004B5D54" w:rsidRPr="005E49A4" w:rsidRDefault="00562D25" w:rsidP="00E3554F">
      <w:pPr>
        <w:pStyle w:val="ListParagraph"/>
        <w:tabs>
          <w:tab w:val="left" w:pos="851"/>
          <w:tab w:val="left" w:pos="993"/>
          <w:tab w:val="left" w:pos="1276"/>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r>
      <w:r w:rsidR="004B5D54" w:rsidRPr="005E49A4">
        <w:rPr>
          <w:rFonts w:ascii="Times New Roman" w:hAnsi="Times New Roman" w:cs="Times New Roman"/>
          <w:sz w:val="24"/>
          <w:szCs w:val="24"/>
        </w:rPr>
        <w:t>Functional training is a professional development activity regulated by the government, education office, and other educational institutions. The implementation of training is carried out with different periods and durations depending on the type of activity carried out. In addition, this training activity is carried out depending on the quota of participants who will follow provided by the education office. This limitation makes teachers unable to participate in development due to insufficient quotas. The teacher said "I once wanted to take a functional training issued by the agency, but when I wanted the quota list given to have run out, I couldn't follow it".</w:t>
      </w:r>
    </w:p>
    <w:p w14:paraId="3BA4957D" w14:textId="4498AE9B" w:rsidR="004B5D54" w:rsidRPr="005E49A4" w:rsidRDefault="00562CCF" w:rsidP="00E3554F">
      <w:pPr>
        <w:pStyle w:val="ListParagraph"/>
        <w:tabs>
          <w:tab w:val="left" w:pos="851"/>
          <w:tab w:val="left" w:pos="993"/>
          <w:tab w:val="left" w:pos="1276"/>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r>
      <w:r w:rsidR="004B5D54" w:rsidRPr="005E49A4">
        <w:rPr>
          <w:rFonts w:ascii="Times New Roman" w:hAnsi="Times New Roman" w:cs="Times New Roman"/>
          <w:sz w:val="24"/>
          <w:szCs w:val="24"/>
        </w:rPr>
        <w:t>Teacher N added: "I have participated in self-development, in the field of training to become a professional teacher, and there we were trained how to be a good and professional teacher".</w:t>
      </w:r>
    </w:p>
    <w:p w14:paraId="295462E5" w14:textId="77777777" w:rsidR="00FF54D3" w:rsidRPr="005E49A4" w:rsidRDefault="00FF54D3" w:rsidP="00FF54D3">
      <w:pPr>
        <w:pStyle w:val="ListParagraph"/>
        <w:spacing w:line="240" w:lineRule="auto"/>
        <w:ind w:left="1276"/>
        <w:rPr>
          <w:rFonts w:ascii="Times New Roman" w:hAnsi="Times New Roman" w:cs="Times New Roman"/>
          <w:sz w:val="24"/>
          <w:szCs w:val="24"/>
        </w:rPr>
      </w:pPr>
    </w:p>
    <w:p w14:paraId="52D7726C" w14:textId="79E02CF1" w:rsidR="004B5D54" w:rsidRPr="005E49A4" w:rsidRDefault="004B5D54" w:rsidP="006720B5">
      <w:pPr>
        <w:pStyle w:val="ListParagraph"/>
        <w:numPr>
          <w:ilvl w:val="0"/>
          <w:numId w:val="4"/>
        </w:numPr>
        <w:tabs>
          <w:tab w:val="left" w:pos="993"/>
        </w:tabs>
        <w:spacing w:after="200"/>
        <w:ind w:left="709" w:firstLine="0"/>
        <w:rPr>
          <w:rFonts w:ascii="Times New Roman" w:hAnsi="Times New Roman" w:cs="Times New Roman"/>
          <w:sz w:val="24"/>
          <w:szCs w:val="24"/>
        </w:rPr>
      </w:pPr>
      <w:r w:rsidRPr="005E49A4">
        <w:rPr>
          <w:rFonts w:ascii="Times New Roman" w:hAnsi="Times New Roman" w:cs="Times New Roman"/>
          <w:sz w:val="24"/>
          <w:szCs w:val="24"/>
        </w:rPr>
        <w:lastRenderedPageBreak/>
        <w:t>Collective activities of teachers</w:t>
      </w:r>
    </w:p>
    <w:p w14:paraId="41C272C0" w14:textId="00F0A2FB" w:rsidR="00FF54D3" w:rsidRPr="005E49A4" w:rsidRDefault="004B5D54" w:rsidP="002B37A5">
      <w:pPr>
        <w:pStyle w:val="ListParagraph"/>
        <w:tabs>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The collective activity of the teacher means that it will cooperate with other teachers. Collective activities bring together teachers with different experiences, workplaces and abilities. This activity became an outbreak for teachers to exchange opinions and get information. Collective activities can also be a motivation to develop because teachers can see the abilities of other teachers.</w:t>
      </w:r>
    </w:p>
    <w:p w14:paraId="0D5D9E64" w14:textId="77777777" w:rsidR="002B37A5" w:rsidRPr="005E49A4" w:rsidRDefault="004B5D54" w:rsidP="002B37A5">
      <w:pPr>
        <w:pStyle w:val="ListParagraph"/>
        <w:spacing w:line="480" w:lineRule="auto"/>
        <w:ind w:left="1276" w:firstLine="720"/>
        <w:rPr>
          <w:rFonts w:asciiTheme="majorBidi" w:hAnsiTheme="majorBidi" w:cstheme="majorBidi"/>
          <w:sz w:val="24"/>
          <w:szCs w:val="24"/>
        </w:rPr>
      </w:pPr>
      <w:r w:rsidRPr="005E49A4">
        <w:rPr>
          <w:rFonts w:asciiTheme="majorBidi" w:hAnsiTheme="majorBidi" w:cstheme="majorBidi"/>
          <w:sz w:val="24"/>
          <w:szCs w:val="24"/>
        </w:rPr>
        <w:t>The collective activities of teachers at SMA Negeri 1 Pandan we</w:t>
      </w:r>
      <w:r w:rsidR="006720B5" w:rsidRPr="005E49A4">
        <w:rPr>
          <w:rFonts w:asciiTheme="majorBidi" w:hAnsiTheme="majorBidi" w:cstheme="majorBidi"/>
          <w:sz w:val="24"/>
          <w:szCs w:val="24"/>
        </w:rPr>
        <w:t>re workshops, seminars and Teacher Working Group</w:t>
      </w:r>
      <w:r w:rsidRPr="005E49A4">
        <w:rPr>
          <w:rFonts w:asciiTheme="majorBidi" w:hAnsiTheme="majorBidi" w:cstheme="majorBidi"/>
          <w:sz w:val="24"/>
          <w:szCs w:val="24"/>
        </w:rPr>
        <w:t>. Guru N said "I was once a seminar presenter with the theme Building the Future of the Nation through Free Learning in the Digital Era, and I</w:t>
      </w:r>
      <w:r w:rsidR="002B37A5" w:rsidRPr="005E49A4">
        <w:rPr>
          <w:rFonts w:asciiTheme="majorBidi" w:hAnsiTheme="majorBidi" w:cstheme="majorBidi"/>
          <w:sz w:val="24"/>
          <w:szCs w:val="24"/>
        </w:rPr>
        <w:t xml:space="preserve"> have attended workshops and </w:t>
      </w:r>
      <w:r w:rsidR="002B37A5" w:rsidRPr="005E49A4">
        <w:rPr>
          <w:rFonts w:asciiTheme="majorBidi" w:hAnsiTheme="majorBidi" w:cstheme="majorBidi"/>
          <w:sz w:val="24"/>
          <w:szCs w:val="24"/>
        </w:rPr>
        <w:t>Teacher Working Group</w:t>
      </w:r>
      <w:r w:rsidR="002B37A5" w:rsidRPr="005E49A4">
        <w:rPr>
          <w:rFonts w:asciiTheme="majorBidi" w:hAnsiTheme="majorBidi" w:cstheme="majorBidi"/>
          <w:sz w:val="24"/>
          <w:szCs w:val="24"/>
        </w:rPr>
        <w:t xml:space="preserve"> </w:t>
      </w:r>
      <w:r w:rsidRPr="005E49A4">
        <w:rPr>
          <w:rFonts w:asciiTheme="majorBidi" w:hAnsiTheme="majorBidi" w:cstheme="majorBidi"/>
          <w:sz w:val="24"/>
          <w:szCs w:val="24"/>
        </w:rPr>
        <w:t>". In addition, teacher D added: "well I have</w:t>
      </w:r>
      <w:r w:rsidR="002B37A5" w:rsidRPr="005E49A4">
        <w:rPr>
          <w:rFonts w:asciiTheme="majorBidi" w:hAnsiTheme="majorBidi" w:cstheme="majorBidi"/>
          <w:sz w:val="24"/>
          <w:szCs w:val="24"/>
        </w:rPr>
        <w:t xml:space="preserve"> attended workshops and also </w:t>
      </w:r>
      <w:r w:rsidR="002B37A5" w:rsidRPr="005E49A4">
        <w:rPr>
          <w:rFonts w:asciiTheme="majorBidi" w:hAnsiTheme="majorBidi" w:cstheme="majorBidi"/>
          <w:sz w:val="24"/>
          <w:szCs w:val="24"/>
        </w:rPr>
        <w:t>Teacher Working Group</w:t>
      </w:r>
      <w:r w:rsidRPr="005E49A4">
        <w:rPr>
          <w:rFonts w:asciiTheme="majorBidi" w:hAnsiTheme="majorBidi" w:cstheme="majorBidi"/>
          <w:sz w:val="24"/>
          <w:szCs w:val="24"/>
        </w:rPr>
        <w:t xml:space="preserve"> but only in this school with teachers who are in this school as well, which teacher I consider more experienced than me with the teacher that I exchange ideas".</w:t>
      </w:r>
    </w:p>
    <w:p w14:paraId="6CD79358" w14:textId="5B921641" w:rsidR="004B5D54" w:rsidRPr="005E49A4" w:rsidRDefault="004B5D54" w:rsidP="002B37A5">
      <w:pPr>
        <w:pStyle w:val="ListParagraph"/>
        <w:spacing w:line="480" w:lineRule="auto"/>
        <w:ind w:left="1276" w:firstLine="720"/>
        <w:rPr>
          <w:rFonts w:asciiTheme="majorBidi" w:hAnsiTheme="majorBidi" w:cstheme="majorBidi"/>
          <w:sz w:val="24"/>
          <w:szCs w:val="24"/>
        </w:rPr>
      </w:pPr>
      <w:r w:rsidRPr="005E49A4">
        <w:rPr>
          <w:rFonts w:ascii="Times New Roman" w:hAnsi="Times New Roman" w:cs="Times New Roman"/>
          <w:sz w:val="24"/>
          <w:szCs w:val="24"/>
        </w:rPr>
        <w:t>Based on the results of the interview above, it can be concluded that functional training and collective activities of teachers at SMA Negeri 1 Matauli Pandan are carried out in workshops,</w:t>
      </w:r>
      <w:r w:rsidR="002B37A5" w:rsidRPr="005E49A4">
        <w:rPr>
          <w:rFonts w:asciiTheme="majorBidi" w:hAnsiTheme="majorBidi" w:cstheme="majorBidi"/>
          <w:sz w:val="24"/>
          <w:szCs w:val="24"/>
        </w:rPr>
        <w:t xml:space="preserve"> </w:t>
      </w:r>
      <w:r w:rsidR="002B37A5" w:rsidRPr="005E49A4">
        <w:rPr>
          <w:rFonts w:asciiTheme="majorBidi" w:hAnsiTheme="majorBidi" w:cstheme="majorBidi"/>
          <w:sz w:val="24"/>
          <w:szCs w:val="24"/>
        </w:rPr>
        <w:t>Teacher Working Group</w:t>
      </w:r>
      <w:r w:rsidR="002B37A5" w:rsidRPr="005E49A4">
        <w:rPr>
          <w:rFonts w:ascii="Times New Roman" w:hAnsi="Times New Roman" w:cs="Times New Roman"/>
          <w:sz w:val="24"/>
          <w:szCs w:val="24"/>
        </w:rPr>
        <w:t xml:space="preserve"> </w:t>
      </w:r>
      <w:r w:rsidRPr="005E49A4">
        <w:rPr>
          <w:rFonts w:ascii="Times New Roman" w:hAnsi="Times New Roman" w:cs="Times New Roman"/>
          <w:sz w:val="24"/>
          <w:szCs w:val="24"/>
        </w:rPr>
        <w:t>and seminars. Seminars are conducted in K</w:t>
      </w:r>
      <w:r w:rsidR="002B37A5" w:rsidRPr="005E49A4">
        <w:rPr>
          <w:rFonts w:ascii="Times New Roman" w:hAnsi="Times New Roman" w:cs="Times New Roman"/>
          <w:sz w:val="24"/>
          <w:szCs w:val="24"/>
        </w:rPr>
        <w:t xml:space="preserve">KG activities per class. The </w:t>
      </w:r>
      <w:r w:rsidR="002B37A5" w:rsidRPr="005E49A4">
        <w:rPr>
          <w:rFonts w:asciiTheme="majorBidi" w:hAnsiTheme="majorBidi" w:cstheme="majorBidi"/>
          <w:sz w:val="24"/>
          <w:szCs w:val="24"/>
        </w:rPr>
        <w:t>Teacher Working Group</w:t>
      </w:r>
      <w:r w:rsidRPr="005E49A4">
        <w:rPr>
          <w:rFonts w:ascii="Times New Roman" w:hAnsi="Times New Roman" w:cs="Times New Roman"/>
          <w:sz w:val="24"/>
          <w:szCs w:val="24"/>
        </w:rPr>
        <w:t xml:space="preserve"> activity, which was carried out at SMA Negeri 1 Matauli Pandan, was carried out according to the planned schedule. In addition, other activities are in the form of mental development studies and Tea</w:t>
      </w:r>
      <w:r w:rsidR="002B37A5" w:rsidRPr="005E49A4">
        <w:rPr>
          <w:rFonts w:ascii="Times New Roman" w:hAnsi="Times New Roman" w:cs="Times New Roman"/>
          <w:sz w:val="24"/>
          <w:szCs w:val="24"/>
        </w:rPr>
        <w:t>cher Performance Assessment (TPA</w:t>
      </w:r>
      <w:r w:rsidRPr="005E49A4">
        <w:rPr>
          <w:rFonts w:ascii="Times New Roman" w:hAnsi="Times New Roman" w:cs="Times New Roman"/>
          <w:sz w:val="24"/>
          <w:szCs w:val="24"/>
        </w:rPr>
        <w:t xml:space="preserve">). The results of the documentation obtained by researchers in the field from collective activities are </w:t>
      </w:r>
      <w:r w:rsidRPr="005E49A4">
        <w:rPr>
          <w:rFonts w:ascii="Times New Roman" w:hAnsi="Times New Roman" w:cs="Times New Roman"/>
          <w:sz w:val="24"/>
          <w:szCs w:val="24"/>
        </w:rPr>
        <w:lastRenderedPageBreak/>
        <w:t>certificates that have actively participated in the activity "technical guidance on the use of problem solving in mathematics learning according to content standards, the use of teaching aids as learning media, and the introduction of software for education and research.</w:t>
      </w:r>
    </w:p>
    <w:p w14:paraId="4F8FD689" w14:textId="01DEACD2" w:rsidR="00810A55" w:rsidRPr="005E49A4" w:rsidRDefault="002B37A5" w:rsidP="003029AF">
      <w:pPr>
        <w:pStyle w:val="ListParagraph"/>
        <w:numPr>
          <w:ilvl w:val="0"/>
          <w:numId w:val="3"/>
        </w:numPr>
        <w:spacing w:after="200"/>
        <w:ind w:left="284" w:firstLine="0"/>
        <w:rPr>
          <w:rFonts w:ascii="Times New Roman" w:hAnsi="Times New Roman" w:cs="Times New Roman"/>
          <w:b/>
          <w:sz w:val="24"/>
          <w:szCs w:val="24"/>
        </w:rPr>
      </w:pPr>
      <w:r w:rsidRPr="005E49A4">
        <w:rPr>
          <w:rFonts w:ascii="Times New Roman" w:hAnsi="Times New Roman" w:cs="Times New Roman"/>
          <w:b/>
          <w:sz w:val="24"/>
          <w:szCs w:val="24"/>
        </w:rPr>
        <w:t>Teachers'</w:t>
      </w:r>
      <w:r w:rsidR="004B5D54" w:rsidRPr="005E49A4">
        <w:rPr>
          <w:rFonts w:ascii="Times New Roman" w:hAnsi="Times New Roman" w:cs="Times New Roman"/>
          <w:b/>
          <w:sz w:val="24"/>
          <w:szCs w:val="24"/>
        </w:rPr>
        <w:t xml:space="preserve"> Scientific Publication at SMA Negeri 1 Pandan</w:t>
      </w:r>
    </w:p>
    <w:p w14:paraId="0785CBE6" w14:textId="1A7F73D5" w:rsidR="004B5D54" w:rsidRPr="005E49A4" w:rsidRDefault="004B5D54" w:rsidP="003029AF">
      <w:pPr>
        <w:pStyle w:val="ListParagraph"/>
        <w:spacing w:after="200"/>
        <w:ind w:firstLine="720"/>
        <w:rPr>
          <w:rFonts w:ascii="Times New Roman" w:hAnsi="Times New Roman" w:cs="Times New Roman"/>
          <w:sz w:val="24"/>
          <w:szCs w:val="24"/>
        </w:rPr>
      </w:pPr>
      <w:r w:rsidRPr="005E49A4">
        <w:rPr>
          <w:rFonts w:ascii="Times New Roman" w:hAnsi="Times New Roman" w:cs="Times New Roman"/>
          <w:sz w:val="24"/>
          <w:szCs w:val="24"/>
        </w:rPr>
        <w:t>Continu</w:t>
      </w:r>
      <w:r w:rsidR="002B37A5" w:rsidRPr="005E49A4">
        <w:rPr>
          <w:rFonts w:ascii="Times New Roman" w:hAnsi="Times New Roman" w:cs="Times New Roman"/>
          <w:sz w:val="24"/>
          <w:szCs w:val="24"/>
        </w:rPr>
        <w:t>ing</w:t>
      </w:r>
      <w:r w:rsidRPr="005E49A4">
        <w:rPr>
          <w:rFonts w:ascii="Times New Roman" w:hAnsi="Times New Roman" w:cs="Times New Roman"/>
          <w:sz w:val="24"/>
          <w:szCs w:val="24"/>
        </w:rPr>
        <w:t xml:space="preserve"> professional development activities in the form of scientific publications are a form of teacher professional development activities carried out in the form of scientific work and research reports. This scientific publication activity consists of:</w:t>
      </w:r>
    </w:p>
    <w:p w14:paraId="39ECDFB7" w14:textId="253D5008" w:rsidR="00FF54D3" w:rsidRPr="005E49A4" w:rsidRDefault="00410B23" w:rsidP="002B37A5">
      <w:pPr>
        <w:pStyle w:val="ListParagraph"/>
        <w:numPr>
          <w:ilvl w:val="0"/>
          <w:numId w:val="5"/>
        </w:numPr>
        <w:tabs>
          <w:tab w:val="left" w:pos="993"/>
        </w:tabs>
        <w:spacing w:after="200"/>
        <w:ind w:left="709" w:firstLine="0"/>
        <w:rPr>
          <w:rFonts w:ascii="Times New Roman" w:hAnsi="Times New Roman" w:cs="Times New Roman"/>
          <w:sz w:val="24"/>
          <w:szCs w:val="24"/>
        </w:rPr>
      </w:pPr>
      <w:r w:rsidRPr="005E49A4">
        <w:rPr>
          <w:rFonts w:ascii="Times New Roman" w:hAnsi="Times New Roman" w:cs="Times New Roman"/>
          <w:sz w:val="24"/>
          <w:szCs w:val="24"/>
        </w:rPr>
        <w:t>Achievement Activities at Scientific Forums</w:t>
      </w:r>
    </w:p>
    <w:p w14:paraId="6EF8E4C9" w14:textId="1E011410" w:rsidR="00410B23" w:rsidRPr="005E49A4" w:rsidRDefault="00410B23" w:rsidP="00E3554F">
      <w:pPr>
        <w:pStyle w:val="ListParagraph"/>
        <w:tabs>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The second component in Continu</w:t>
      </w:r>
      <w:r w:rsidR="002B37A5" w:rsidRPr="005E49A4">
        <w:rPr>
          <w:rFonts w:ascii="Times New Roman" w:hAnsi="Times New Roman" w:cs="Times New Roman"/>
          <w:sz w:val="24"/>
          <w:szCs w:val="24"/>
        </w:rPr>
        <w:t>ing</w:t>
      </w:r>
      <w:r w:rsidRPr="005E49A4">
        <w:rPr>
          <w:rFonts w:ascii="Times New Roman" w:hAnsi="Times New Roman" w:cs="Times New Roman"/>
          <w:sz w:val="24"/>
          <w:szCs w:val="24"/>
        </w:rPr>
        <w:t xml:space="preserve"> Professional Development is scientific publications, the activities in which are achievement activities in scientific forums where these activities can build abilities and increase the knowledge or experience of a teacher who follows them. As explained by one of the teachers, "Talking about scientific forums, thank God, I have participated a lot, such as the "Nationa</w:t>
      </w:r>
      <w:r w:rsidR="002B37A5" w:rsidRPr="005E49A4">
        <w:rPr>
          <w:rFonts w:ascii="Times New Roman" w:hAnsi="Times New Roman" w:cs="Times New Roman"/>
          <w:sz w:val="24"/>
          <w:szCs w:val="24"/>
        </w:rPr>
        <w:t xml:space="preserve">l Science Olympiad for Teachers </w:t>
      </w:r>
      <w:r w:rsidRPr="005E49A4">
        <w:rPr>
          <w:rFonts w:ascii="Times New Roman" w:hAnsi="Times New Roman" w:cs="Times New Roman"/>
          <w:sz w:val="24"/>
          <w:szCs w:val="24"/>
        </w:rPr>
        <w:t>of Mathematics Subjects at the North Sumatra Provincial Level in 2018" and also I have won the third achievement in the selection of outstanding high school teachers at the provincial level in 2020.</w:t>
      </w:r>
    </w:p>
    <w:p w14:paraId="6C24E2C1" w14:textId="77777777" w:rsidR="002B37A5" w:rsidRPr="005E49A4" w:rsidRDefault="002B37A5" w:rsidP="00E3554F">
      <w:pPr>
        <w:pStyle w:val="ListParagraph"/>
        <w:tabs>
          <w:tab w:val="left" w:pos="993"/>
        </w:tabs>
        <w:spacing w:after="200"/>
        <w:ind w:left="993"/>
        <w:rPr>
          <w:rFonts w:ascii="Times New Roman" w:hAnsi="Times New Roman" w:cs="Times New Roman"/>
          <w:sz w:val="24"/>
          <w:szCs w:val="24"/>
        </w:rPr>
      </w:pPr>
    </w:p>
    <w:p w14:paraId="30D373EB" w14:textId="19BB8268" w:rsidR="00FF54D3" w:rsidRPr="005E49A4" w:rsidRDefault="002B37A5" w:rsidP="004C533A">
      <w:pPr>
        <w:pStyle w:val="ListParagraph"/>
        <w:numPr>
          <w:ilvl w:val="0"/>
          <w:numId w:val="5"/>
        </w:numPr>
        <w:tabs>
          <w:tab w:val="left" w:pos="851"/>
          <w:tab w:val="left" w:pos="993"/>
        </w:tabs>
        <w:spacing w:after="200"/>
        <w:ind w:left="993" w:hanging="284"/>
        <w:rPr>
          <w:rFonts w:ascii="Times New Roman" w:hAnsi="Times New Roman" w:cs="Times New Roman"/>
          <w:sz w:val="24"/>
          <w:szCs w:val="24"/>
        </w:rPr>
      </w:pPr>
      <w:r w:rsidRPr="005E49A4">
        <w:rPr>
          <w:rFonts w:ascii="Times New Roman" w:hAnsi="Times New Roman" w:cs="Times New Roman"/>
          <w:sz w:val="24"/>
          <w:szCs w:val="24"/>
        </w:rPr>
        <w:t>Publication of Research Results or Innovative Ideas in the Field of Formal E</w:t>
      </w:r>
      <w:r w:rsidR="00410B23" w:rsidRPr="005E49A4">
        <w:rPr>
          <w:rFonts w:ascii="Times New Roman" w:hAnsi="Times New Roman" w:cs="Times New Roman"/>
          <w:sz w:val="24"/>
          <w:szCs w:val="24"/>
        </w:rPr>
        <w:t>ducation</w:t>
      </w:r>
    </w:p>
    <w:p w14:paraId="1FCBCBCF" w14:textId="05098639" w:rsidR="00410B23" w:rsidRPr="005E49A4" w:rsidRDefault="00410B23" w:rsidP="003029AF">
      <w:pPr>
        <w:pStyle w:val="ListParagraph"/>
        <w:tabs>
          <w:tab w:val="left" w:pos="851"/>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 xml:space="preserve">The second </w:t>
      </w:r>
      <w:proofErr w:type="gramStart"/>
      <w:r w:rsidRPr="005E49A4">
        <w:rPr>
          <w:rFonts w:ascii="Times New Roman" w:hAnsi="Times New Roman" w:cs="Times New Roman"/>
          <w:sz w:val="24"/>
          <w:szCs w:val="24"/>
        </w:rPr>
        <w:t>activity in scientific publications is scientific publicity or innovative ideas in formal education where here teachers can express their ideas in making a work such as journals or research results and publish</w:t>
      </w:r>
      <w:proofErr w:type="gramEnd"/>
      <w:r w:rsidRPr="005E49A4">
        <w:rPr>
          <w:rFonts w:ascii="Times New Roman" w:hAnsi="Times New Roman" w:cs="Times New Roman"/>
          <w:sz w:val="24"/>
          <w:szCs w:val="24"/>
        </w:rPr>
        <w:t xml:space="preserve"> to social media. As the results of an interview in the field with Mr. Iso Suwarso, "I also made a journal that discusses Students' Critical Thinking in Solving Mathematics Problems in terms of Mathematical Ability which thank God I have published on social media".</w:t>
      </w:r>
    </w:p>
    <w:p w14:paraId="5A821DDE" w14:textId="336BF49A" w:rsidR="00810A55" w:rsidRPr="005E49A4" w:rsidRDefault="00410B23" w:rsidP="00CF1704">
      <w:pPr>
        <w:pStyle w:val="ListParagraph"/>
        <w:numPr>
          <w:ilvl w:val="0"/>
          <w:numId w:val="5"/>
        </w:numPr>
        <w:tabs>
          <w:tab w:val="left" w:pos="993"/>
        </w:tabs>
        <w:spacing w:after="200"/>
        <w:ind w:left="993" w:hanging="284"/>
        <w:rPr>
          <w:rFonts w:ascii="Times New Roman" w:hAnsi="Times New Roman" w:cs="Times New Roman"/>
          <w:sz w:val="24"/>
          <w:szCs w:val="24"/>
        </w:rPr>
      </w:pPr>
      <w:r w:rsidRPr="005E49A4">
        <w:rPr>
          <w:rFonts w:ascii="Times New Roman" w:hAnsi="Times New Roman" w:cs="Times New Roman"/>
          <w:sz w:val="24"/>
          <w:szCs w:val="24"/>
        </w:rPr>
        <w:lastRenderedPageBreak/>
        <w:t>Publication of textbooks,</w:t>
      </w:r>
      <w:r w:rsidR="004C533A" w:rsidRPr="005E49A4">
        <w:rPr>
          <w:rFonts w:ascii="Times New Roman" w:hAnsi="Times New Roman" w:cs="Times New Roman"/>
          <w:sz w:val="24"/>
          <w:szCs w:val="24"/>
        </w:rPr>
        <w:t xml:space="preserve"> enrichment books or a teachers'</w:t>
      </w:r>
      <w:r w:rsidR="00CF1704" w:rsidRPr="005E49A4">
        <w:rPr>
          <w:rFonts w:ascii="Times New Roman" w:hAnsi="Times New Roman" w:cs="Times New Roman"/>
          <w:sz w:val="24"/>
          <w:szCs w:val="24"/>
        </w:rPr>
        <w:t xml:space="preserve"> guidance book</w:t>
      </w:r>
    </w:p>
    <w:p w14:paraId="4CC0C36F" w14:textId="2BE3E2E8" w:rsidR="00FF54D3" w:rsidRPr="005E49A4" w:rsidRDefault="00410B23" w:rsidP="005E49A4">
      <w:pPr>
        <w:pStyle w:val="ListParagraph"/>
        <w:tabs>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The last activity in scientific publications is the publication of textbooks, enr</w:t>
      </w:r>
      <w:r w:rsidR="004C533A" w:rsidRPr="005E49A4">
        <w:rPr>
          <w:rFonts w:ascii="Times New Roman" w:hAnsi="Times New Roman" w:cs="Times New Roman"/>
          <w:sz w:val="24"/>
          <w:szCs w:val="24"/>
        </w:rPr>
        <w:t xml:space="preserve">ichment books or teachers’ guidance book. </w:t>
      </w:r>
      <w:r w:rsidR="006B3E52" w:rsidRPr="005E49A4">
        <w:rPr>
          <w:rFonts w:ascii="Times New Roman" w:hAnsi="Times New Roman" w:cs="Times New Roman"/>
          <w:sz w:val="24"/>
          <w:szCs w:val="24"/>
        </w:rPr>
        <w:t xml:space="preserve"> H</w:t>
      </w:r>
      <w:r w:rsidRPr="005E49A4">
        <w:rPr>
          <w:rFonts w:ascii="Times New Roman" w:hAnsi="Times New Roman" w:cs="Times New Roman"/>
          <w:sz w:val="24"/>
          <w:szCs w:val="24"/>
        </w:rPr>
        <w:t>ere a teacher can also make written works such as textbooks</w:t>
      </w:r>
      <w:r w:rsidR="004C533A" w:rsidRPr="005E49A4">
        <w:rPr>
          <w:rFonts w:ascii="Times New Roman" w:hAnsi="Times New Roman" w:cs="Times New Roman"/>
          <w:sz w:val="24"/>
          <w:szCs w:val="24"/>
        </w:rPr>
        <w:t>, enrichment books or a teacher</w:t>
      </w:r>
      <w:r w:rsidRPr="005E49A4">
        <w:rPr>
          <w:rFonts w:ascii="Times New Roman" w:hAnsi="Times New Roman" w:cs="Times New Roman"/>
          <w:sz w:val="24"/>
          <w:szCs w:val="24"/>
        </w:rPr>
        <w:t>s</w:t>
      </w:r>
      <w:r w:rsidR="004C533A" w:rsidRPr="005E49A4">
        <w:rPr>
          <w:rFonts w:ascii="Times New Roman" w:hAnsi="Times New Roman" w:cs="Times New Roman"/>
          <w:sz w:val="24"/>
          <w:szCs w:val="24"/>
        </w:rPr>
        <w:t>’</w:t>
      </w:r>
      <w:r w:rsidRPr="005E49A4">
        <w:rPr>
          <w:rFonts w:ascii="Times New Roman" w:hAnsi="Times New Roman" w:cs="Times New Roman"/>
          <w:sz w:val="24"/>
          <w:szCs w:val="24"/>
        </w:rPr>
        <w:t xml:space="preserve"> </w:t>
      </w:r>
      <w:r w:rsidR="006B3E52" w:rsidRPr="005E49A4">
        <w:rPr>
          <w:rFonts w:ascii="Times New Roman" w:hAnsi="Times New Roman" w:cs="Times New Roman"/>
          <w:sz w:val="24"/>
          <w:szCs w:val="24"/>
        </w:rPr>
        <w:t xml:space="preserve">guidance </w:t>
      </w:r>
      <w:r w:rsidR="00CF1704" w:rsidRPr="005E49A4">
        <w:rPr>
          <w:rFonts w:ascii="Times New Roman" w:hAnsi="Times New Roman" w:cs="Times New Roman"/>
          <w:sz w:val="24"/>
          <w:szCs w:val="24"/>
        </w:rPr>
        <w:t>boo</w:t>
      </w:r>
      <w:r w:rsidR="006B3E52" w:rsidRPr="005E49A4">
        <w:rPr>
          <w:rFonts w:ascii="Times New Roman" w:hAnsi="Times New Roman" w:cs="Times New Roman"/>
          <w:sz w:val="24"/>
          <w:szCs w:val="24"/>
        </w:rPr>
        <w:t>k</w:t>
      </w:r>
      <w:r w:rsidRPr="005E49A4">
        <w:rPr>
          <w:rFonts w:ascii="Times New Roman" w:hAnsi="Times New Roman" w:cs="Times New Roman"/>
          <w:sz w:val="24"/>
          <w:szCs w:val="24"/>
        </w:rPr>
        <w:t xml:space="preserve"> that are useful to facilitate teachers in teaching and training work</w:t>
      </w:r>
      <w:r w:rsidR="006B3E52" w:rsidRPr="005E49A4">
        <w:rPr>
          <w:rFonts w:ascii="Times New Roman" w:hAnsi="Times New Roman" w:cs="Times New Roman"/>
          <w:sz w:val="24"/>
          <w:szCs w:val="24"/>
        </w:rPr>
        <w:t xml:space="preserve"> </w:t>
      </w:r>
      <w:r w:rsidRPr="005E49A4">
        <w:rPr>
          <w:rFonts w:ascii="Times New Roman" w:hAnsi="Times New Roman" w:cs="Times New Roman"/>
          <w:sz w:val="24"/>
          <w:szCs w:val="24"/>
        </w:rPr>
        <w:t>making.</w:t>
      </w:r>
    </w:p>
    <w:p w14:paraId="3F997228" w14:textId="59E74614" w:rsidR="00410B23" w:rsidRPr="005E49A4" w:rsidRDefault="00410B23" w:rsidP="003029AF">
      <w:pPr>
        <w:pStyle w:val="ListParagraph"/>
        <w:tabs>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 xml:space="preserve">Interview with Mr. Iso Surwarso said: "talking about textbooks, enrichment books and </w:t>
      </w:r>
      <w:r w:rsidR="00CF1704" w:rsidRPr="005E49A4">
        <w:rPr>
          <w:rFonts w:ascii="Times New Roman" w:hAnsi="Times New Roman" w:cs="Times New Roman"/>
          <w:sz w:val="24"/>
          <w:szCs w:val="24"/>
        </w:rPr>
        <w:t>guidance book</w:t>
      </w:r>
      <w:r w:rsidRPr="005E49A4">
        <w:rPr>
          <w:rFonts w:ascii="Times New Roman" w:hAnsi="Times New Roman" w:cs="Times New Roman"/>
          <w:sz w:val="24"/>
          <w:szCs w:val="24"/>
        </w:rPr>
        <w:t xml:space="preserve"> for teachers, I have written many of these books, and have been circulated through the publication of teachers’ media such as with the book "Student Problem Based Learning Mathematics Problem Solving Competence", this book contains guidelines and teacher actions in improving student problem solving competence,  then the book </w:t>
      </w:r>
      <w:r w:rsidR="00CF1704" w:rsidRPr="005E49A4">
        <w:rPr>
          <w:rFonts w:asciiTheme="majorBidi" w:hAnsiTheme="majorBidi" w:cstheme="majorBidi"/>
          <w:sz w:val="24"/>
          <w:szCs w:val="24"/>
        </w:rPr>
        <w:t>“Balada Sang Guru di Sekolah Covid-19”</w:t>
      </w:r>
      <w:r w:rsidR="00CF1704" w:rsidRPr="005E49A4">
        <w:rPr>
          <w:rFonts w:asciiTheme="majorBidi" w:hAnsiTheme="majorBidi" w:cstheme="majorBidi"/>
          <w:sz w:val="24"/>
          <w:szCs w:val="24"/>
        </w:rPr>
        <w:t xml:space="preserve">, </w:t>
      </w:r>
      <w:r w:rsidRPr="005E49A4">
        <w:rPr>
          <w:rFonts w:ascii="Times New Roman" w:hAnsi="Times New Roman" w:cs="Times New Roman"/>
          <w:sz w:val="24"/>
          <w:szCs w:val="24"/>
        </w:rPr>
        <w:t xml:space="preserve">this book discusses the basic thoughts of teachers in learning during the Covid-19 period, then the book </w:t>
      </w:r>
      <w:r w:rsidR="00CF1704" w:rsidRPr="005E49A4">
        <w:rPr>
          <w:rFonts w:asciiTheme="majorBidi" w:hAnsiTheme="majorBidi" w:cstheme="majorBidi"/>
          <w:sz w:val="24"/>
          <w:szCs w:val="24"/>
        </w:rPr>
        <w:t xml:space="preserve">“Sukses TPA-TPS Materi Matematika Dasar” </w:t>
      </w:r>
      <w:r w:rsidRPr="005E49A4">
        <w:rPr>
          <w:rFonts w:ascii="Times New Roman" w:hAnsi="Times New Roman" w:cs="Times New Roman"/>
          <w:sz w:val="24"/>
          <w:szCs w:val="24"/>
        </w:rPr>
        <w:t xml:space="preserve"> this book contains a summary of the material, questions and discussions, there are many more books that I have published and published".</w:t>
      </w:r>
    </w:p>
    <w:p w14:paraId="1A1667D9" w14:textId="2A9533FA" w:rsidR="00810A55" w:rsidRPr="005E49A4" w:rsidRDefault="006078B6" w:rsidP="003029AF">
      <w:pPr>
        <w:pStyle w:val="ListParagraph"/>
        <w:numPr>
          <w:ilvl w:val="0"/>
          <w:numId w:val="3"/>
        </w:numPr>
        <w:spacing w:after="200"/>
        <w:ind w:left="284" w:firstLine="0"/>
        <w:rPr>
          <w:rFonts w:ascii="Times New Roman" w:hAnsi="Times New Roman" w:cs="Times New Roman"/>
          <w:b/>
          <w:sz w:val="24"/>
          <w:szCs w:val="24"/>
        </w:rPr>
      </w:pPr>
      <w:r w:rsidRPr="005E49A4">
        <w:rPr>
          <w:rFonts w:ascii="Times New Roman" w:hAnsi="Times New Roman" w:cs="Times New Roman"/>
          <w:b/>
          <w:sz w:val="24"/>
          <w:szCs w:val="24"/>
        </w:rPr>
        <w:t>Innovative Work of Teachers at SMA Negeri 1 Pandan</w:t>
      </w:r>
    </w:p>
    <w:p w14:paraId="3AC9B1F8" w14:textId="628C291A" w:rsidR="006078B6" w:rsidRPr="005E49A4" w:rsidRDefault="006078B6" w:rsidP="003029AF">
      <w:pPr>
        <w:pStyle w:val="ListParagraph"/>
        <w:spacing w:after="200"/>
        <w:ind w:firstLine="720"/>
        <w:rPr>
          <w:rFonts w:ascii="Times New Roman" w:hAnsi="Times New Roman" w:cs="Times New Roman"/>
          <w:sz w:val="24"/>
          <w:szCs w:val="24"/>
        </w:rPr>
      </w:pPr>
      <w:r w:rsidRPr="005E49A4">
        <w:rPr>
          <w:rFonts w:ascii="Times New Roman" w:hAnsi="Times New Roman" w:cs="Times New Roman"/>
          <w:sz w:val="24"/>
          <w:szCs w:val="24"/>
        </w:rPr>
        <w:t>The last Continu</w:t>
      </w:r>
      <w:r w:rsidR="00CF1704" w:rsidRPr="005E49A4">
        <w:rPr>
          <w:rFonts w:ascii="Times New Roman" w:hAnsi="Times New Roman" w:cs="Times New Roman"/>
          <w:sz w:val="24"/>
          <w:szCs w:val="24"/>
        </w:rPr>
        <w:t>ing</w:t>
      </w:r>
      <w:r w:rsidRPr="005E49A4">
        <w:rPr>
          <w:rFonts w:ascii="Times New Roman" w:hAnsi="Times New Roman" w:cs="Times New Roman"/>
          <w:sz w:val="24"/>
          <w:szCs w:val="24"/>
        </w:rPr>
        <w:t xml:space="preserve"> Professional Development activity, namely in the form of innovative work based on the provisions of the official government, is carried out in four forms of activities, namely the discovery of appropriate technology, the invention / development or creation of works of art, the invention / modification of learning tools / media and participating in training / making the preparation of standards, guidelines, questions at the national and provincial levels.</w:t>
      </w:r>
    </w:p>
    <w:p w14:paraId="77AC4BD4" w14:textId="5E126FB2" w:rsidR="00FF54D3" w:rsidRPr="005E49A4" w:rsidRDefault="006078B6" w:rsidP="003A2461">
      <w:pPr>
        <w:pStyle w:val="ListParagraph"/>
        <w:numPr>
          <w:ilvl w:val="0"/>
          <w:numId w:val="7"/>
        </w:numPr>
        <w:tabs>
          <w:tab w:val="left" w:pos="993"/>
        </w:tabs>
        <w:spacing w:after="200"/>
        <w:ind w:left="709" w:firstLine="0"/>
        <w:rPr>
          <w:rFonts w:ascii="Times New Roman" w:hAnsi="Times New Roman" w:cs="Times New Roman"/>
          <w:sz w:val="24"/>
          <w:szCs w:val="24"/>
        </w:rPr>
      </w:pPr>
      <w:r w:rsidRPr="005E49A4">
        <w:rPr>
          <w:rFonts w:ascii="Times New Roman" w:hAnsi="Times New Roman" w:cs="Times New Roman"/>
          <w:sz w:val="24"/>
          <w:szCs w:val="24"/>
        </w:rPr>
        <w:t>Invention of Appropriate Technology</w:t>
      </w:r>
    </w:p>
    <w:p w14:paraId="4BFE30C0" w14:textId="267C93D9" w:rsidR="006078B6" w:rsidRPr="005E49A4" w:rsidRDefault="006078B6" w:rsidP="00E010D2">
      <w:pPr>
        <w:pStyle w:val="ListParagraph"/>
        <w:tabs>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In the third component of Continu</w:t>
      </w:r>
      <w:r w:rsidR="003A2461" w:rsidRPr="005E49A4">
        <w:rPr>
          <w:rFonts w:ascii="Times New Roman" w:hAnsi="Times New Roman" w:cs="Times New Roman"/>
          <w:sz w:val="24"/>
          <w:szCs w:val="24"/>
        </w:rPr>
        <w:t>ing</w:t>
      </w:r>
      <w:r w:rsidRPr="005E49A4">
        <w:rPr>
          <w:rFonts w:ascii="Times New Roman" w:hAnsi="Times New Roman" w:cs="Times New Roman"/>
          <w:sz w:val="24"/>
          <w:szCs w:val="24"/>
        </w:rPr>
        <w:t xml:space="preserve"> Professional Development there are appropriate technology discovery activities, in this activity teachers are required to make technology that is useful for learning so that students more easily understand a material. </w:t>
      </w:r>
      <w:proofErr w:type="gramStart"/>
      <w:r w:rsidRPr="005E49A4">
        <w:rPr>
          <w:rFonts w:ascii="Times New Roman" w:hAnsi="Times New Roman" w:cs="Times New Roman"/>
          <w:sz w:val="24"/>
          <w:szCs w:val="24"/>
        </w:rPr>
        <w:t xml:space="preserve">As explained by the </w:t>
      </w:r>
      <w:r w:rsidRPr="005E49A4">
        <w:rPr>
          <w:rFonts w:ascii="Times New Roman" w:hAnsi="Times New Roman" w:cs="Times New Roman"/>
          <w:sz w:val="24"/>
          <w:szCs w:val="24"/>
        </w:rPr>
        <w:lastRenderedPageBreak/>
        <w:t>following teacher D."</w:t>
      </w:r>
      <w:proofErr w:type="gramEnd"/>
      <w:r w:rsidRPr="005E49A4">
        <w:rPr>
          <w:rFonts w:ascii="Times New Roman" w:hAnsi="Times New Roman" w:cs="Times New Roman"/>
          <w:sz w:val="24"/>
          <w:szCs w:val="24"/>
        </w:rPr>
        <w:t xml:space="preserve"> I have also made innovative work in which the discovery of appropriate technology, which I have participated in innovative work on making I</w:t>
      </w:r>
      <w:r w:rsidR="003A2461" w:rsidRPr="005E49A4">
        <w:rPr>
          <w:rFonts w:ascii="Times New Roman" w:hAnsi="Times New Roman" w:cs="Times New Roman"/>
          <w:sz w:val="24"/>
          <w:szCs w:val="24"/>
        </w:rPr>
        <w:t xml:space="preserve">nformation </w:t>
      </w:r>
      <w:r w:rsidRPr="005E49A4">
        <w:rPr>
          <w:rFonts w:ascii="Times New Roman" w:hAnsi="Times New Roman" w:cs="Times New Roman"/>
          <w:sz w:val="24"/>
          <w:szCs w:val="24"/>
        </w:rPr>
        <w:t>T</w:t>
      </w:r>
      <w:r w:rsidR="003A2461" w:rsidRPr="005E49A4">
        <w:rPr>
          <w:rFonts w:ascii="Times New Roman" w:hAnsi="Times New Roman" w:cs="Times New Roman"/>
          <w:sz w:val="24"/>
          <w:szCs w:val="24"/>
        </w:rPr>
        <w:t>echnology</w:t>
      </w:r>
      <w:r w:rsidRPr="005E49A4">
        <w:rPr>
          <w:rFonts w:ascii="Times New Roman" w:hAnsi="Times New Roman" w:cs="Times New Roman"/>
          <w:sz w:val="24"/>
          <w:szCs w:val="24"/>
        </w:rPr>
        <w:t xml:space="preserve"> media".</w:t>
      </w:r>
    </w:p>
    <w:p w14:paraId="27E5ED11" w14:textId="77777777" w:rsidR="00FF54D3" w:rsidRPr="005E49A4" w:rsidRDefault="00FF54D3" w:rsidP="00FF54D3">
      <w:pPr>
        <w:pStyle w:val="ListParagraph"/>
        <w:spacing w:line="240" w:lineRule="auto"/>
        <w:ind w:left="2835"/>
        <w:rPr>
          <w:rFonts w:ascii="Times New Roman" w:hAnsi="Times New Roman" w:cs="Times New Roman"/>
          <w:sz w:val="24"/>
          <w:szCs w:val="24"/>
        </w:rPr>
      </w:pPr>
    </w:p>
    <w:p w14:paraId="1D5B245F" w14:textId="286AA14D" w:rsidR="00AE2643" w:rsidRPr="005E49A4" w:rsidRDefault="006078B6" w:rsidP="003A2461">
      <w:pPr>
        <w:pStyle w:val="ListParagraph"/>
        <w:numPr>
          <w:ilvl w:val="0"/>
          <w:numId w:val="7"/>
        </w:numPr>
        <w:tabs>
          <w:tab w:val="left" w:pos="851"/>
          <w:tab w:val="left" w:pos="993"/>
        </w:tabs>
        <w:spacing w:after="200"/>
        <w:ind w:left="709" w:firstLine="0"/>
        <w:rPr>
          <w:rFonts w:ascii="Times New Roman" w:hAnsi="Times New Roman" w:cs="Times New Roman"/>
          <w:sz w:val="24"/>
          <w:szCs w:val="24"/>
        </w:rPr>
      </w:pPr>
      <w:r w:rsidRPr="005E49A4">
        <w:rPr>
          <w:rFonts w:ascii="Times New Roman" w:hAnsi="Times New Roman" w:cs="Times New Roman"/>
          <w:sz w:val="24"/>
          <w:szCs w:val="24"/>
        </w:rPr>
        <w:t>Creation of Works of Art</w:t>
      </w:r>
    </w:p>
    <w:p w14:paraId="154AF72C" w14:textId="495E6A7B" w:rsidR="003935E2" w:rsidRPr="005E49A4" w:rsidRDefault="006078B6" w:rsidP="003935E2">
      <w:pPr>
        <w:pStyle w:val="ListParagraph"/>
        <w:tabs>
          <w:tab w:val="left" w:pos="851"/>
          <w:tab w:val="left" w:pos="993"/>
        </w:tabs>
        <w:spacing w:after="200"/>
        <w:ind w:left="993"/>
        <w:rPr>
          <w:rFonts w:ascii="Times New Roman" w:hAnsi="Times New Roman" w:cs="Times New Roman"/>
          <w:sz w:val="24"/>
          <w:szCs w:val="24"/>
        </w:rPr>
      </w:pPr>
      <w:r w:rsidRPr="005E49A4">
        <w:rPr>
          <w:rFonts w:ascii="Times New Roman" w:hAnsi="Times New Roman" w:cs="Times New Roman"/>
          <w:sz w:val="24"/>
          <w:szCs w:val="24"/>
        </w:rPr>
        <w:tab/>
        <w:t xml:space="preserve">The creation of rich art is the second activity in the innovative work of teachers where the observation of researchers in the field is that none of the teachers at SMA Negeri 1 Pandan run </w:t>
      </w:r>
      <w:proofErr w:type="gramStart"/>
      <w:r w:rsidRPr="005E49A4">
        <w:rPr>
          <w:rFonts w:ascii="Times New Roman" w:hAnsi="Times New Roman" w:cs="Times New Roman"/>
          <w:sz w:val="24"/>
          <w:szCs w:val="24"/>
        </w:rPr>
        <w:t>it,</w:t>
      </w:r>
      <w:proofErr w:type="gramEnd"/>
      <w:r w:rsidRPr="005E49A4">
        <w:rPr>
          <w:rFonts w:ascii="Times New Roman" w:hAnsi="Times New Roman" w:cs="Times New Roman"/>
          <w:sz w:val="24"/>
          <w:szCs w:val="24"/>
        </w:rPr>
        <w:t xml:space="preserve"> this is due to the lack of teacher participation due to the lack of teacher ideas in the creation of artwork.</w:t>
      </w:r>
    </w:p>
    <w:p w14:paraId="4627D443" w14:textId="77777777" w:rsidR="003935E2" w:rsidRPr="005E49A4" w:rsidRDefault="003935E2" w:rsidP="003935E2">
      <w:pPr>
        <w:pStyle w:val="ListParagraph"/>
        <w:tabs>
          <w:tab w:val="left" w:pos="851"/>
          <w:tab w:val="left" w:pos="993"/>
        </w:tabs>
        <w:spacing w:after="200"/>
        <w:ind w:left="993"/>
        <w:rPr>
          <w:rFonts w:ascii="Times New Roman" w:hAnsi="Times New Roman" w:cs="Times New Roman"/>
          <w:sz w:val="24"/>
          <w:szCs w:val="24"/>
        </w:rPr>
      </w:pPr>
    </w:p>
    <w:p w14:paraId="2B4BC0E7" w14:textId="0FADB023" w:rsidR="00E010D2" w:rsidRPr="005E49A4" w:rsidRDefault="006078B6" w:rsidP="00E010D2">
      <w:pPr>
        <w:pStyle w:val="ListParagraph"/>
        <w:numPr>
          <w:ilvl w:val="0"/>
          <w:numId w:val="7"/>
        </w:numPr>
        <w:tabs>
          <w:tab w:val="left" w:pos="993"/>
        </w:tabs>
        <w:spacing w:after="200" w:line="480" w:lineRule="auto"/>
        <w:ind w:left="709" w:firstLine="0"/>
        <w:rPr>
          <w:rFonts w:ascii="Times New Roman" w:hAnsi="Times New Roman" w:cs="Times New Roman"/>
          <w:sz w:val="24"/>
          <w:szCs w:val="24"/>
        </w:rPr>
      </w:pPr>
      <w:r w:rsidRPr="005E49A4">
        <w:rPr>
          <w:rFonts w:ascii="Times New Roman" w:hAnsi="Times New Roman" w:cs="Times New Roman"/>
          <w:sz w:val="24"/>
          <w:szCs w:val="24"/>
        </w:rPr>
        <w:t>Making Learning Media</w:t>
      </w:r>
    </w:p>
    <w:p w14:paraId="5082F3E5" w14:textId="3E0D790B" w:rsidR="006078B6" w:rsidRPr="005E49A4" w:rsidRDefault="00E010D2" w:rsidP="003935E2">
      <w:pPr>
        <w:pStyle w:val="ListParagraph"/>
        <w:tabs>
          <w:tab w:val="left" w:pos="993"/>
        </w:tabs>
        <w:spacing w:after="200" w:line="480" w:lineRule="auto"/>
        <w:ind w:left="709"/>
        <w:rPr>
          <w:rFonts w:ascii="Times New Roman" w:hAnsi="Times New Roman" w:cs="Times New Roman"/>
          <w:sz w:val="24"/>
          <w:szCs w:val="24"/>
        </w:rPr>
      </w:pPr>
      <w:r w:rsidRPr="005E49A4">
        <w:rPr>
          <w:rFonts w:ascii="Times New Roman" w:hAnsi="Times New Roman" w:cs="Times New Roman"/>
          <w:sz w:val="24"/>
          <w:szCs w:val="24"/>
        </w:rPr>
        <w:tab/>
      </w:r>
      <w:r w:rsidRPr="005E49A4">
        <w:rPr>
          <w:rFonts w:ascii="Times New Roman" w:hAnsi="Times New Roman" w:cs="Times New Roman"/>
          <w:sz w:val="24"/>
          <w:szCs w:val="24"/>
        </w:rPr>
        <w:tab/>
      </w:r>
      <w:r w:rsidR="006078B6" w:rsidRPr="005E49A4">
        <w:rPr>
          <w:rFonts w:ascii="Times New Roman" w:hAnsi="Times New Roman" w:cs="Times New Roman"/>
          <w:sz w:val="24"/>
          <w:szCs w:val="24"/>
        </w:rPr>
        <w:t xml:space="preserve">In terms of making learning media, Teacher A mentioned "Well, if I myself, the innovative work I make in teaching </w:t>
      </w:r>
      <w:proofErr w:type="gramStart"/>
      <w:r w:rsidR="006078B6" w:rsidRPr="005E49A4">
        <w:rPr>
          <w:rFonts w:ascii="Times New Roman" w:hAnsi="Times New Roman" w:cs="Times New Roman"/>
          <w:sz w:val="24"/>
          <w:szCs w:val="24"/>
        </w:rPr>
        <w:t>is</w:t>
      </w:r>
      <w:proofErr w:type="gramEnd"/>
      <w:r w:rsidR="006078B6" w:rsidRPr="005E49A4">
        <w:rPr>
          <w:rFonts w:ascii="Times New Roman" w:hAnsi="Times New Roman" w:cs="Times New Roman"/>
          <w:sz w:val="24"/>
          <w:szCs w:val="24"/>
        </w:rPr>
        <w:t xml:space="preserve"> only learning media so that students can easily understand the lessons</w:t>
      </w:r>
      <w:r w:rsidR="003935E2" w:rsidRPr="005E49A4">
        <w:rPr>
          <w:rFonts w:ascii="Times New Roman" w:hAnsi="Times New Roman" w:cs="Times New Roman"/>
          <w:sz w:val="24"/>
          <w:szCs w:val="24"/>
        </w:rPr>
        <w:t xml:space="preserve"> that</w:t>
      </w:r>
      <w:r w:rsidR="006078B6" w:rsidRPr="005E49A4">
        <w:rPr>
          <w:rFonts w:ascii="Times New Roman" w:hAnsi="Times New Roman" w:cs="Times New Roman"/>
          <w:sz w:val="24"/>
          <w:szCs w:val="24"/>
        </w:rPr>
        <w:t xml:space="preserve"> I teach".</w:t>
      </w:r>
    </w:p>
    <w:p w14:paraId="21EFEC76" w14:textId="66256B0F" w:rsidR="006078B6" w:rsidRPr="005E49A4" w:rsidRDefault="006078B6" w:rsidP="000E2007">
      <w:pPr>
        <w:pStyle w:val="ListParagraph"/>
        <w:tabs>
          <w:tab w:val="left" w:pos="993"/>
        </w:tabs>
        <w:spacing w:after="200" w:line="480" w:lineRule="auto"/>
        <w:ind w:left="709"/>
        <w:rPr>
          <w:rFonts w:asciiTheme="majorBidi" w:hAnsiTheme="majorBidi" w:cstheme="majorBidi"/>
          <w:sz w:val="24"/>
          <w:szCs w:val="24"/>
        </w:rPr>
      </w:pPr>
      <w:r w:rsidRPr="005E49A4">
        <w:rPr>
          <w:rFonts w:asciiTheme="majorBidi" w:hAnsiTheme="majorBidi" w:cstheme="majorBidi"/>
          <w:sz w:val="24"/>
          <w:szCs w:val="24"/>
        </w:rPr>
        <w:tab/>
        <w:t>Teacher N added, "Innovative work, I have not applied and have not thought about making such an innovative work because also in teaching I prefer to use projector / power point, videos or pictures because I see students are also easier to understand."</w:t>
      </w:r>
    </w:p>
    <w:p w14:paraId="586760FF" w14:textId="0411B4F9" w:rsidR="006078B6" w:rsidRPr="005E49A4" w:rsidRDefault="003935E2" w:rsidP="003935E2">
      <w:pPr>
        <w:pStyle w:val="ListParagraph"/>
        <w:tabs>
          <w:tab w:val="left" w:pos="993"/>
        </w:tabs>
        <w:spacing w:after="200" w:line="480" w:lineRule="auto"/>
        <w:ind w:left="709"/>
        <w:rPr>
          <w:rFonts w:ascii="Times New Roman" w:hAnsi="Times New Roman" w:cs="Times New Roman"/>
          <w:sz w:val="24"/>
          <w:szCs w:val="24"/>
        </w:rPr>
      </w:pPr>
      <w:r w:rsidRPr="005E49A4">
        <w:rPr>
          <w:rFonts w:asciiTheme="majorBidi" w:hAnsiTheme="majorBidi" w:cstheme="majorBidi"/>
          <w:sz w:val="24"/>
          <w:szCs w:val="24"/>
        </w:rPr>
        <w:t xml:space="preserve">           </w:t>
      </w:r>
      <w:r w:rsidR="006078B6" w:rsidRPr="005E49A4">
        <w:rPr>
          <w:rFonts w:ascii="Times New Roman" w:hAnsi="Times New Roman" w:cs="Times New Roman"/>
          <w:sz w:val="24"/>
          <w:szCs w:val="24"/>
        </w:rPr>
        <w:t>Teacher Y added "I have made class XII learning media, the media I made operation material on Integral." The teacher added "I have made my physics props, the props I made are about the properties of water that presses in all directions, if I get pressure or power from outside, I want to make these props in large quantities, maybe other teachers and other schools are suitable in using the props"</w:t>
      </w:r>
    </w:p>
    <w:p w14:paraId="36029CC1" w14:textId="44C02CA0" w:rsidR="006078B6" w:rsidRPr="005E49A4" w:rsidRDefault="006078B6" w:rsidP="00B93D97">
      <w:pPr>
        <w:ind w:left="720" w:firstLine="556"/>
        <w:rPr>
          <w:rFonts w:ascii="Times New Roman" w:hAnsi="Times New Roman" w:cs="Times New Roman"/>
          <w:sz w:val="24"/>
          <w:szCs w:val="24"/>
          <w:lang w:val="en-US"/>
        </w:rPr>
      </w:pPr>
      <w:r w:rsidRPr="005E49A4">
        <w:rPr>
          <w:rFonts w:ascii="Times New Roman" w:hAnsi="Times New Roman" w:cs="Times New Roman"/>
          <w:sz w:val="24"/>
          <w:szCs w:val="24"/>
          <w:lang w:val="en-US"/>
        </w:rPr>
        <w:lastRenderedPageBreak/>
        <w:t>From the results of interview data at SMA Negeri 1 Matauli Pandan, it can be concluded that continu</w:t>
      </w:r>
      <w:r w:rsidR="003935E2" w:rsidRPr="005E49A4">
        <w:rPr>
          <w:rFonts w:ascii="Times New Roman" w:hAnsi="Times New Roman" w:cs="Times New Roman"/>
          <w:sz w:val="24"/>
          <w:szCs w:val="24"/>
          <w:lang w:val="en-US"/>
        </w:rPr>
        <w:t>ing</w:t>
      </w:r>
      <w:r w:rsidRPr="005E49A4">
        <w:rPr>
          <w:rFonts w:ascii="Times New Roman" w:hAnsi="Times New Roman" w:cs="Times New Roman"/>
          <w:sz w:val="24"/>
          <w:szCs w:val="24"/>
          <w:lang w:val="en-US"/>
        </w:rPr>
        <w:t xml:space="preserve"> professional development in the field of innovative work runs smoothly. Innovative work done by teachers makes learning media simple in the classroom, but no other activities have been carried out such as the creation of works of art. </w:t>
      </w:r>
      <w:proofErr w:type="gramStart"/>
      <w:r w:rsidRPr="005E49A4">
        <w:rPr>
          <w:rFonts w:ascii="Times New Roman" w:hAnsi="Times New Roman" w:cs="Times New Roman"/>
          <w:sz w:val="24"/>
          <w:szCs w:val="24"/>
          <w:lang w:val="en-US"/>
        </w:rPr>
        <w:t>The results of the documentation obtained by researchers in the field from the innovative work activities of teachers at SMA Negeri 1 Matauli Pandan.</w:t>
      </w:r>
      <w:proofErr w:type="gramEnd"/>
    </w:p>
    <w:p w14:paraId="36EF0516" w14:textId="7AE5E6FD" w:rsidR="00AC5C89" w:rsidRPr="005E49A4" w:rsidRDefault="00AC5C89" w:rsidP="000E2007">
      <w:pPr>
        <w:ind w:left="720" w:firstLine="556"/>
        <w:rPr>
          <w:rFonts w:ascii="Times New Roman" w:hAnsi="Times New Roman" w:cs="Times New Roman"/>
          <w:sz w:val="24"/>
          <w:szCs w:val="24"/>
          <w:lang w:val="en-US"/>
        </w:rPr>
      </w:pPr>
      <w:r w:rsidRPr="005E49A4">
        <w:rPr>
          <w:rFonts w:ascii="Times New Roman" w:hAnsi="Times New Roman" w:cs="Times New Roman"/>
          <w:sz w:val="24"/>
          <w:szCs w:val="24"/>
          <w:lang w:val="en-US"/>
        </w:rPr>
        <w:t>Based on the activities</w:t>
      </w:r>
      <w:r w:rsidR="004F7509" w:rsidRPr="005E49A4">
        <w:rPr>
          <w:rFonts w:ascii="Times New Roman" w:hAnsi="Times New Roman" w:cs="Times New Roman"/>
          <w:sz w:val="24"/>
          <w:szCs w:val="24"/>
          <w:lang w:val="en-US"/>
        </w:rPr>
        <w:t xml:space="preserve"> that teachers participate in the </w:t>
      </w:r>
      <w:r w:rsidRPr="005E49A4">
        <w:rPr>
          <w:rFonts w:ascii="Times New Roman" w:hAnsi="Times New Roman" w:cs="Times New Roman"/>
          <w:sz w:val="24"/>
          <w:szCs w:val="24"/>
          <w:lang w:val="en-US"/>
        </w:rPr>
        <w:t>continu</w:t>
      </w:r>
      <w:r w:rsidR="004F7509" w:rsidRPr="005E49A4">
        <w:rPr>
          <w:rFonts w:ascii="Times New Roman" w:hAnsi="Times New Roman" w:cs="Times New Roman"/>
          <w:sz w:val="24"/>
          <w:szCs w:val="24"/>
          <w:lang w:val="en-US"/>
        </w:rPr>
        <w:t>ing</w:t>
      </w:r>
      <w:r w:rsidRPr="005E49A4">
        <w:rPr>
          <w:rFonts w:ascii="Times New Roman" w:hAnsi="Times New Roman" w:cs="Times New Roman"/>
          <w:sz w:val="24"/>
          <w:szCs w:val="24"/>
          <w:lang w:val="en-US"/>
        </w:rPr>
        <w:t xml:space="preserve"> professional development in which self-development activities consist of functional training such as functional training or special training, collective activities such as semin</w:t>
      </w:r>
      <w:r w:rsidR="004F7509" w:rsidRPr="005E49A4">
        <w:rPr>
          <w:rFonts w:ascii="Times New Roman" w:hAnsi="Times New Roman" w:cs="Times New Roman"/>
          <w:sz w:val="24"/>
          <w:szCs w:val="24"/>
          <w:lang w:val="en-US"/>
        </w:rPr>
        <w:t xml:space="preserve">ars and Teacher Working Groups. </w:t>
      </w:r>
      <w:r w:rsidRPr="005E49A4">
        <w:rPr>
          <w:rFonts w:ascii="Times New Roman" w:hAnsi="Times New Roman" w:cs="Times New Roman"/>
          <w:sz w:val="24"/>
          <w:szCs w:val="24"/>
          <w:lang w:val="en-US"/>
        </w:rPr>
        <w:t>Then scientific publications consisting of achievement activities in scientific forums, publication of research results or innovative ideas in the field of formal education, publication of textbooks, enr</w:t>
      </w:r>
      <w:r w:rsidR="004F7509" w:rsidRPr="005E49A4">
        <w:rPr>
          <w:rFonts w:ascii="Times New Roman" w:hAnsi="Times New Roman" w:cs="Times New Roman"/>
          <w:sz w:val="24"/>
          <w:szCs w:val="24"/>
          <w:lang w:val="en-US"/>
        </w:rPr>
        <w:t>ichment books or teachers’ guidance book</w:t>
      </w:r>
      <w:r w:rsidRPr="005E49A4">
        <w:rPr>
          <w:rFonts w:ascii="Times New Roman" w:hAnsi="Times New Roman" w:cs="Times New Roman"/>
          <w:sz w:val="24"/>
          <w:szCs w:val="24"/>
          <w:lang w:val="en-US"/>
        </w:rPr>
        <w:t xml:space="preserve">. The last innovative work consists of several activities such as the discovery of appropriate technology, invention / development or creation of works of art, invention / modification of learning tools / media and attending training or making the preparation of standards, guidelines, questions at the national and provincial levels. There are many benefits for teachers who follow them. As explained by one of the teachers at SMA Negeri 1 Pandan. .“ The benefits for me of participating </w:t>
      </w:r>
      <w:r w:rsidR="004F7509" w:rsidRPr="005E49A4">
        <w:rPr>
          <w:rFonts w:ascii="Times New Roman" w:hAnsi="Times New Roman" w:cs="Times New Roman"/>
          <w:sz w:val="24"/>
          <w:szCs w:val="24"/>
          <w:lang w:val="en-US"/>
        </w:rPr>
        <w:t>the</w:t>
      </w:r>
      <w:r w:rsidRPr="005E49A4">
        <w:rPr>
          <w:rFonts w:ascii="Times New Roman" w:hAnsi="Times New Roman" w:cs="Times New Roman"/>
          <w:sz w:val="24"/>
          <w:szCs w:val="24"/>
          <w:lang w:val="en-US"/>
        </w:rPr>
        <w:t xml:space="preserve"> Continu</w:t>
      </w:r>
      <w:r w:rsidR="004F7509" w:rsidRPr="005E49A4">
        <w:rPr>
          <w:rFonts w:ascii="Times New Roman" w:hAnsi="Times New Roman" w:cs="Times New Roman"/>
          <w:sz w:val="24"/>
          <w:szCs w:val="24"/>
          <w:lang w:val="en-US"/>
        </w:rPr>
        <w:t xml:space="preserve">ing Professional Development </w:t>
      </w:r>
      <w:r w:rsidRPr="005E49A4">
        <w:rPr>
          <w:rFonts w:ascii="Times New Roman" w:hAnsi="Times New Roman" w:cs="Times New Roman"/>
          <w:sz w:val="24"/>
          <w:szCs w:val="24"/>
          <w:lang w:val="en-US"/>
        </w:rPr>
        <w:t xml:space="preserve">in self-development activities, firstly functional training can increase my knowledge insight, improve my position, the second is that the teacher's collective activities benefit me if I follow this if we hold knowledge that I have not obtained I can know / get. Then scientific publication activities consisting of several activities such as achievement activities in scientific forums such as seminars, well, I have also been a resource person in seminar activities at SMA Negeri 1 Matauli Pandan benefits me, I can transfer the knowledge I know to the audience / listener besides that I am also trained to be a speaker in front of many people. Then my scientific publication also made a journal, well, and </w:t>
      </w:r>
      <w:r w:rsidRPr="005E49A4">
        <w:rPr>
          <w:rFonts w:ascii="Times New Roman" w:hAnsi="Times New Roman" w:cs="Times New Roman"/>
          <w:sz w:val="24"/>
          <w:szCs w:val="24"/>
          <w:lang w:val="en-US"/>
        </w:rPr>
        <w:lastRenderedPageBreak/>
        <w:t>thank God I have published it on social media. The benefit for me is that I can pour the ideas I get into my writing".</w:t>
      </w:r>
    </w:p>
    <w:p w14:paraId="1461AD90" w14:textId="7BCB471A" w:rsidR="00AC5C89" w:rsidRPr="005E49A4" w:rsidRDefault="007E756E" w:rsidP="004F7509">
      <w:pPr>
        <w:pStyle w:val="ListParagraph"/>
        <w:spacing w:line="240" w:lineRule="auto"/>
        <w:ind w:left="1276"/>
        <w:rPr>
          <w:rFonts w:ascii="Times New Roman" w:hAnsi="Times New Roman" w:cs="Times New Roman"/>
          <w:sz w:val="24"/>
          <w:szCs w:val="24"/>
        </w:rPr>
      </w:pPr>
      <w:r w:rsidRPr="005E49A4">
        <w:rPr>
          <w:rFonts w:ascii="Times New Roman" w:hAnsi="Times New Roman" w:cs="Times New Roman"/>
          <w:sz w:val="24"/>
          <w:szCs w:val="24"/>
        </w:rPr>
        <w:t xml:space="preserve">            </w:t>
      </w:r>
      <w:r w:rsidR="00AC5C89" w:rsidRPr="005E49A4">
        <w:rPr>
          <w:rFonts w:ascii="Times New Roman" w:hAnsi="Times New Roman" w:cs="Times New Roman"/>
          <w:sz w:val="24"/>
          <w:szCs w:val="24"/>
        </w:rPr>
        <w:t>Teacher Y added "The benefits of Continu</w:t>
      </w:r>
      <w:r w:rsidR="004F7509" w:rsidRPr="005E49A4">
        <w:rPr>
          <w:rFonts w:ascii="Times New Roman" w:hAnsi="Times New Roman" w:cs="Times New Roman"/>
          <w:sz w:val="24"/>
          <w:szCs w:val="24"/>
        </w:rPr>
        <w:t>ing</w:t>
      </w:r>
      <w:r w:rsidR="00AC5C89" w:rsidRPr="005E49A4">
        <w:rPr>
          <w:rFonts w:ascii="Times New Roman" w:hAnsi="Times New Roman" w:cs="Times New Roman"/>
          <w:sz w:val="24"/>
          <w:szCs w:val="24"/>
        </w:rPr>
        <w:t xml:space="preserve"> Professional Development for me, can add insight into knowledge, can exchange ideas with other teachers if they follow teacher self-development, become a place to express ideas if they make a journal and it is contained in scientific publications, yes and lastly my innovative work only makes learning media useful for me, I am easier to teach the material</w:t>
      </w:r>
      <w:proofErr w:type="gramStart"/>
      <w:r w:rsidR="00AC5C89" w:rsidRPr="005E49A4">
        <w:rPr>
          <w:rFonts w:ascii="Times New Roman" w:hAnsi="Times New Roman" w:cs="Times New Roman"/>
          <w:sz w:val="24"/>
          <w:szCs w:val="24"/>
        </w:rPr>
        <w:t>,  that's</w:t>
      </w:r>
      <w:proofErr w:type="gramEnd"/>
      <w:r w:rsidR="00AC5C89" w:rsidRPr="005E49A4">
        <w:rPr>
          <w:rFonts w:ascii="Times New Roman" w:hAnsi="Times New Roman" w:cs="Times New Roman"/>
          <w:sz w:val="24"/>
          <w:szCs w:val="24"/>
        </w:rPr>
        <w:t xml:space="preserve"> it".</w:t>
      </w:r>
    </w:p>
    <w:p w14:paraId="05E79403" w14:textId="54E6B7D7" w:rsidR="000E2007" w:rsidRPr="005E49A4" w:rsidRDefault="007E756E" w:rsidP="000E2007">
      <w:pPr>
        <w:pStyle w:val="ListParagraph"/>
        <w:spacing w:line="240" w:lineRule="auto"/>
        <w:ind w:left="1276" w:firstLine="164"/>
        <w:rPr>
          <w:rFonts w:ascii="Times New Roman" w:hAnsi="Times New Roman" w:cs="Times New Roman"/>
          <w:sz w:val="24"/>
          <w:szCs w:val="24"/>
        </w:rPr>
      </w:pPr>
      <w:r w:rsidRPr="005E49A4">
        <w:rPr>
          <w:rFonts w:asciiTheme="majorBidi" w:hAnsiTheme="majorBidi" w:cstheme="majorBidi"/>
          <w:sz w:val="24"/>
          <w:szCs w:val="24"/>
          <w:lang w:val="id-ID"/>
        </w:rPr>
        <w:t xml:space="preserve">        </w:t>
      </w:r>
    </w:p>
    <w:p w14:paraId="723A2869" w14:textId="736707CD" w:rsidR="00AC5C89" w:rsidRPr="005E49A4" w:rsidRDefault="00AC5C89" w:rsidP="000E2007">
      <w:pPr>
        <w:pStyle w:val="ListParagraph"/>
        <w:spacing w:line="240" w:lineRule="auto"/>
        <w:ind w:left="1276" w:firstLine="164"/>
        <w:rPr>
          <w:rFonts w:ascii="Times New Roman" w:hAnsi="Times New Roman" w:cs="Times New Roman"/>
          <w:sz w:val="24"/>
          <w:szCs w:val="24"/>
        </w:rPr>
      </w:pPr>
      <w:r w:rsidRPr="005E49A4">
        <w:rPr>
          <w:rFonts w:ascii="Times New Roman" w:hAnsi="Times New Roman" w:cs="Times New Roman"/>
          <w:sz w:val="24"/>
          <w:szCs w:val="24"/>
        </w:rPr>
        <w:t>Teacher A added "The benefits / uses of participating in Continu</w:t>
      </w:r>
      <w:r w:rsidR="004F7509" w:rsidRPr="005E49A4">
        <w:rPr>
          <w:rFonts w:ascii="Times New Roman" w:hAnsi="Times New Roman" w:cs="Times New Roman"/>
          <w:sz w:val="24"/>
          <w:szCs w:val="24"/>
        </w:rPr>
        <w:t>ing</w:t>
      </w:r>
      <w:r w:rsidRPr="005E49A4">
        <w:rPr>
          <w:rFonts w:ascii="Times New Roman" w:hAnsi="Times New Roman" w:cs="Times New Roman"/>
          <w:sz w:val="24"/>
          <w:szCs w:val="24"/>
        </w:rPr>
        <w:t xml:space="preserve"> Professional Development are the same as the opinions of other teachers, can improve the position of a teacher, add insight into skills in teaching and can increase professionalism in teaching / educating".</w:t>
      </w:r>
    </w:p>
    <w:p w14:paraId="272542C8" w14:textId="4F410226" w:rsidR="00AC5C89" w:rsidRPr="005E49A4" w:rsidRDefault="000E2007" w:rsidP="004F7509">
      <w:pPr>
        <w:pStyle w:val="ListParagraph"/>
        <w:spacing w:line="240" w:lineRule="auto"/>
        <w:ind w:left="1276" w:firstLine="164"/>
        <w:rPr>
          <w:rFonts w:ascii="Times New Roman" w:hAnsi="Times New Roman" w:cs="Times New Roman"/>
          <w:sz w:val="24"/>
          <w:szCs w:val="24"/>
        </w:rPr>
      </w:pPr>
      <w:r w:rsidRPr="005E49A4">
        <w:rPr>
          <w:rFonts w:ascii="Times New Roman" w:hAnsi="Times New Roman" w:cs="Times New Roman"/>
          <w:sz w:val="24"/>
          <w:szCs w:val="24"/>
        </w:rPr>
        <w:t xml:space="preserve">      </w:t>
      </w:r>
      <w:r w:rsidR="00AC5C89" w:rsidRPr="005E49A4">
        <w:rPr>
          <w:rFonts w:ascii="Times New Roman" w:hAnsi="Times New Roman" w:cs="Times New Roman"/>
          <w:sz w:val="24"/>
          <w:szCs w:val="24"/>
        </w:rPr>
        <w:t>The Vice Principal explained the benefits of Continu</w:t>
      </w:r>
      <w:r w:rsidR="004F7509" w:rsidRPr="005E49A4">
        <w:rPr>
          <w:rFonts w:ascii="Times New Roman" w:hAnsi="Times New Roman" w:cs="Times New Roman"/>
          <w:sz w:val="24"/>
          <w:szCs w:val="24"/>
        </w:rPr>
        <w:t>ing</w:t>
      </w:r>
      <w:r w:rsidR="00AC5C89" w:rsidRPr="005E49A4">
        <w:rPr>
          <w:rFonts w:ascii="Times New Roman" w:hAnsi="Times New Roman" w:cs="Times New Roman"/>
          <w:sz w:val="24"/>
          <w:szCs w:val="24"/>
        </w:rPr>
        <w:t xml:space="preserve"> Professional Development for teachers "What I know is that the benefits of continu</w:t>
      </w:r>
      <w:r w:rsidR="004F7509" w:rsidRPr="005E49A4">
        <w:rPr>
          <w:rFonts w:ascii="Times New Roman" w:hAnsi="Times New Roman" w:cs="Times New Roman"/>
          <w:sz w:val="24"/>
          <w:szCs w:val="24"/>
        </w:rPr>
        <w:t>ing</w:t>
      </w:r>
      <w:r w:rsidR="00AC5C89" w:rsidRPr="005E49A4">
        <w:rPr>
          <w:rFonts w:ascii="Times New Roman" w:hAnsi="Times New Roman" w:cs="Times New Roman"/>
          <w:sz w:val="24"/>
          <w:szCs w:val="24"/>
        </w:rPr>
        <w:t xml:space="preserve"> professional development for teachers who participate in self-development activities in functional training activities and collective activities can improve teacher positions and increase teacher professionalism. Scientific publications whose activities publish the results of research are beneficial for </w:t>
      </w:r>
      <w:proofErr w:type="gramStart"/>
      <w:r w:rsidR="00AC5C89" w:rsidRPr="005E49A4">
        <w:rPr>
          <w:rFonts w:ascii="Times New Roman" w:hAnsi="Times New Roman" w:cs="Times New Roman"/>
          <w:sz w:val="24"/>
          <w:szCs w:val="24"/>
        </w:rPr>
        <w:t>teachers,</w:t>
      </w:r>
      <w:proofErr w:type="gramEnd"/>
      <w:r w:rsidR="00AC5C89" w:rsidRPr="005E49A4">
        <w:rPr>
          <w:rFonts w:ascii="Times New Roman" w:hAnsi="Times New Roman" w:cs="Times New Roman"/>
          <w:sz w:val="24"/>
          <w:szCs w:val="24"/>
        </w:rPr>
        <w:t xml:space="preserve"> the knowledge obtained by a teacher can be poured into this paper. And finally, innovative work here teachers can also pour their work in teaching, for example when teachers teach</w:t>
      </w:r>
      <w:r w:rsidR="004F7509" w:rsidRPr="005E49A4">
        <w:rPr>
          <w:rFonts w:ascii="Times New Roman" w:hAnsi="Times New Roman" w:cs="Times New Roman"/>
          <w:sz w:val="24"/>
          <w:szCs w:val="24"/>
        </w:rPr>
        <w:t>,</w:t>
      </w:r>
      <w:r w:rsidR="00AC5C89" w:rsidRPr="005E49A4">
        <w:rPr>
          <w:rFonts w:ascii="Times New Roman" w:hAnsi="Times New Roman" w:cs="Times New Roman"/>
          <w:sz w:val="24"/>
          <w:szCs w:val="24"/>
        </w:rPr>
        <w:t xml:space="preserve"> teachers bring learning media and this teacher is easier to explain the material in teaching".</w:t>
      </w:r>
    </w:p>
    <w:p w14:paraId="32B68F7D" w14:textId="56593767" w:rsidR="00AC5C89" w:rsidRPr="005E49A4" w:rsidRDefault="00AC5C89" w:rsidP="003029AF">
      <w:pPr>
        <w:ind w:left="720" w:firstLine="556"/>
        <w:rPr>
          <w:rFonts w:ascii="Times New Roman" w:hAnsi="Times New Roman" w:cs="Times New Roman"/>
          <w:sz w:val="24"/>
          <w:szCs w:val="24"/>
          <w:lang w:val="en-US"/>
        </w:rPr>
      </w:pPr>
      <w:r w:rsidRPr="005E49A4">
        <w:rPr>
          <w:rFonts w:ascii="Times New Roman" w:hAnsi="Times New Roman" w:cs="Times New Roman"/>
          <w:sz w:val="24"/>
          <w:szCs w:val="24"/>
          <w:lang w:val="en-US"/>
        </w:rPr>
        <w:t>Based on the results of interviews and documentation of researchers with principals and teachers at SMA Negeri 1 Pandan, the benefits of continu</w:t>
      </w:r>
      <w:r w:rsidR="00156C0A" w:rsidRPr="005E49A4">
        <w:rPr>
          <w:rFonts w:ascii="Times New Roman" w:hAnsi="Times New Roman" w:cs="Times New Roman"/>
          <w:sz w:val="24"/>
          <w:szCs w:val="24"/>
          <w:lang w:val="en-US"/>
        </w:rPr>
        <w:t xml:space="preserve">ing professional development </w:t>
      </w:r>
      <w:r w:rsidRPr="005E49A4">
        <w:rPr>
          <w:rFonts w:ascii="Times New Roman" w:hAnsi="Times New Roman" w:cs="Times New Roman"/>
          <w:sz w:val="24"/>
          <w:szCs w:val="24"/>
          <w:lang w:val="en-US"/>
        </w:rPr>
        <w:t xml:space="preserve">of teachers in self-development are able to improve teacher professionalism, increase teacher credit scores, increase knowledge insight, skills in teaching and can improve teacher positions. </w:t>
      </w:r>
      <w:proofErr w:type="gramStart"/>
      <w:r w:rsidRPr="005E49A4">
        <w:rPr>
          <w:rFonts w:ascii="Times New Roman" w:hAnsi="Times New Roman" w:cs="Times New Roman"/>
          <w:sz w:val="24"/>
          <w:szCs w:val="24"/>
          <w:lang w:val="en-US"/>
        </w:rPr>
        <w:t>In the field of scientific publications as a plague / place to host ideas in his papers.</w:t>
      </w:r>
      <w:proofErr w:type="gramEnd"/>
      <w:r w:rsidRPr="005E49A4">
        <w:rPr>
          <w:rFonts w:ascii="Times New Roman" w:hAnsi="Times New Roman" w:cs="Times New Roman"/>
          <w:sz w:val="24"/>
          <w:szCs w:val="24"/>
          <w:lang w:val="en-US"/>
        </w:rPr>
        <w:t xml:space="preserve"> And finally, the innovative work of teachers is easier to teach if using learning media.</w:t>
      </w:r>
    </w:p>
    <w:p w14:paraId="49DF59C9" w14:textId="77777777" w:rsidR="003029AF" w:rsidRPr="005E49A4" w:rsidRDefault="003029AF" w:rsidP="003029AF">
      <w:pPr>
        <w:pStyle w:val="ListParagraph"/>
        <w:tabs>
          <w:tab w:val="left" w:pos="284"/>
        </w:tabs>
        <w:spacing w:after="0" w:line="276" w:lineRule="auto"/>
        <w:ind w:left="0"/>
        <w:jc w:val="left"/>
        <w:rPr>
          <w:rFonts w:ascii="Times New Roman" w:eastAsia="Times New Roman" w:hAnsi="Times New Roman" w:cs="Times New Roman"/>
          <w:sz w:val="24"/>
          <w:szCs w:val="24"/>
        </w:rPr>
      </w:pPr>
    </w:p>
    <w:p w14:paraId="5794F7B3" w14:textId="61328232" w:rsidR="00B76C65" w:rsidRPr="005E49A4" w:rsidRDefault="00AC5C89" w:rsidP="00B76C65">
      <w:pPr>
        <w:spacing w:after="0"/>
        <w:jc w:val="left"/>
        <w:rPr>
          <w:rFonts w:ascii="Times New Roman" w:eastAsia="Times New Roman" w:hAnsi="Times New Roman" w:cs="Times New Roman"/>
          <w:b/>
          <w:sz w:val="24"/>
          <w:szCs w:val="24"/>
          <w:lang w:val="en-US"/>
        </w:rPr>
      </w:pPr>
      <w:r w:rsidRPr="005E49A4">
        <w:rPr>
          <w:rFonts w:ascii="Times New Roman" w:eastAsia="Times New Roman" w:hAnsi="Times New Roman" w:cs="Times New Roman"/>
          <w:b/>
          <w:sz w:val="24"/>
          <w:szCs w:val="24"/>
          <w:lang w:val="en-US"/>
        </w:rPr>
        <w:t>CONCLUSION</w:t>
      </w:r>
    </w:p>
    <w:p w14:paraId="31ACD638" w14:textId="56262C33" w:rsidR="00AC5C89" w:rsidRPr="005E49A4" w:rsidRDefault="00AC5C89" w:rsidP="00156C0A">
      <w:pPr>
        <w:spacing w:after="0"/>
        <w:ind w:firstLine="680"/>
        <w:jc w:val="left"/>
        <w:rPr>
          <w:rFonts w:ascii="Times New Roman" w:hAnsi="Times New Roman" w:cs="Times New Roman"/>
          <w:sz w:val="24"/>
          <w:szCs w:val="24"/>
          <w:lang w:val="en-US"/>
        </w:rPr>
      </w:pPr>
      <w:r w:rsidRPr="005E49A4">
        <w:rPr>
          <w:rFonts w:ascii="Times New Roman" w:eastAsia="Times New Roman" w:hAnsi="Times New Roman" w:cs="Times New Roman"/>
          <w:sz w:val="24"/>
          <w:szCs w:val="24"/>
          <w:lang w:val="en-US"/>
        </w:rPr>
        <w:t xml:space="preserve">Based on the results of research and discussion of this </w:t>
      </w:r>
      <w:r w:rsidR="00156C0A" w:rsidRPr="005E49A4">
        <w:rPr>
          <w:rFonts w:ascii="Times New Roman" w:eastAsia="Times New Roman" w:hAnsi="Times New Roman" w:cs="Times New Roman"/>
          <w:sz w:val="24"/>
          <w:szCs w:val="24"/>
          <w:lang w:val="en-US"/>
        </w:rPr>
        <w:t>research</w:t>
      </w:r>
      <w:r w:rsidRPr="005E49A4">
        <w:rPr>
          <w:rFonts w:ascii="Times New Roman" w:eastAsia="Times New Roman" w:hAnsi="Times New Roman" w:cs="Times New Roman"/>
          <w:sz w:val="24"/>
          <w:szCs w:val="24"/>
          <w:lang w:val="en-US"/>
        </w:rPr>
        <w:t>, the following conclusions can be drawn:</w:t>
      </w:r>
    </w:p>
    <w:p w14:paraId="66E2F99D" w14:textId="4709DBB8" w:rsidR="00B76C65" w:rsidRPr="005E49A4" w:rsidRDefault="00AC5C89" w:rsidP="00B76C65">
      <w:pPr>
        <w:pStyle w:val="ListParagraph"/>
        <w:numPr>
          <w:ilvl w:val="0"/>
          <w:numId w:val="8"/>
        </w:numPr>
        <w:tabs>
          <w:tab w:val="left" w:pos="284"/>
        </w:tabs>
        <w:spacing w:after="200"/>
        <w:ind w:left="284" w:hanging="284"/>
        <w:rPr>
          <w:rFonts w:ascii="Times New Roman" w:hAnsi="Times New Roman" w:cs="Times New Roman"/>
          <w:sz w:val="24"/>
          <w:szCs w:val="24"/>
        </w:rPr>
      </w:pPr>
      <w:r w:rsidRPr="005E49A4">
        <w:rPr>
          <w:rFonts w:ascii="Times New Roman" w:hAnsi="Times New Roman" w:cs="Times New Roman"/>
          <w:sz w:val="24"/>
          <w:szCs w:val="24"/>
        </w:rPr>
        <w:lastRenderedPageBreak/>
        <w:t>The self-development of teachers at SMA Negeri 1 Matauli Pandan carried out is a functional diktat activity a</w:t>
      </w:r>
      <w:r w:rsidR="00156C0A" w:rsidRPr="005E49A4">
        <w:rPr>
          <w:rFonts w:ascii="Times New Roman" w:hAnsi="Times New Roman" w:cs="Times New Roman"/>
          <w:sz w:val="24"/>
          <w:szCs w:val="24"/>
        </w:rPr>
        <w:t>nd a Teacher Working Group</w:t>
      </w:r>
      <w:r w:rsidRPr="005E49A4">
        <w:rPr>
          <w:rFonts w:ascii="Times New Roman" w:hAnsi="Times New Roman" w:cs="Times New Roman"/>
          <w:sz w:val="24"/>
          <w:szCs w:val="24"/>
        </w:rPr>
        <w:t>. In addition, other activities are in the form of mental development studies and T</w:t>
      </w:r>
      <w:r w:rsidR="00156C0A" w:rsidRPr="005E49A4">
        <w:rPr>
          <w:rFonts w:ascii="Times New Roman" w:hAnsi="Times New Roman" w:cs="Times New Roman"/>
          <w:sz w:val="24"/>
          <w:szCs w:val="24"/>
        </w:rPr>
        <w:t>eacher Performance Assessment</w:t>
      </w:r>
      <w:r w:rsidRPr="005E49A4">
        <w:rPr>
          <w:rFonts w:ascii="Times New Roman" w:hAnsi="Times New Roman" w:cs="Times New Roman"/>
          <w:sz w:val="24"/>
          <w:szCs w:val="24"/>
        </w:rPr>
        <w:t>.</w:t>
      </w:r>
    </w:p>
    <w:p w14:paraId="2C8EFC9D" w14:textId="713B2505" w:rsidR="00B76C65" w:rsidRPr="005E49A4" w:rsidRDefault="00AC5C89" w:rsidP="00B76C65">
      <w:pPr>
        <w:pStyle w:val="ListParagraph"/>
        <w:numPr>
          <w:ilvl w:val="0"/>
          <w:numId w:val="8"/>
        </w:numPr>
        <w:tabs>
          <w:tab w:val="left" w:pos="284"/>
        </w:tabs>
        <w:spacing w:after="200"/>
        <w:ind w:left="284" w:hanging="284"/>
        <w:rPr>
          <w:rFonts w:ascii="Times New Roman" w:hAnsi="Times New Roman" w:cs="Times New Roman"/>
          <w:sz w:val="24"/>
          <w:szCs w:val="24"/>
        </w:rPr>
      </w:pPr>
      <w:r w:rsidRPr="005E49A4">
        <w:rPr>
          <w:rFonts w:ascii="Times New Roman" w:hAnsi="Times New Roman" w:cs="Times New Roman"/>
          <w:sz w:val="24"/>
          <w:szCs w:val="24"/>
        </w:rPr>
        <w:t xml:space="preserve">Scientific Publication of Teachers of SMA Negeri 1 Matauli </w:t>
      </w:r>
      <w:proofErr w:type="gramStart"/>
      <w:r w:rsidRPr="005E49A4">
        <w:rPr>
          <w:rFonts w:ascii="Times New Roman" w:hAnsi="Times New Roman" w:cs="Times New Roman"/>
          <w:sz w:val="24"/>
          <w:szCs w:val="24"/>
        </w:rPr>
        <w:t>Pandan,</w:t>
      </w:r>
      <w:proofErr w:type="gramEnd"/>
      <w:r w:rsidRPr="005E49A4">
        <w:rPr>
          <w:rFonts w:ascii="Times New Roman" w:hAnsi="Times New Roman" w:cs="Times New Roman"/>
          <w:sz w:val="24"/>
          <w:szCs w:val="24"/>
        </w:rPr>
        <w:t xml:space="preserve"> consists of three activities, namely, achievements in scientific forums, scientific publications in the form of research results or scientific ideas in the field of formal education and publication of textbooks, enr</w:t>
      </w:r>
      <w:r w:rsidR="00156C0A" w:rsidRPr="005E49A4">
        <w:rPr>
          <w:rFonts w:ascii="Times New Roman" w:hAnsi="Times New Roman" w:cs="Times New Roman"/>
          <w:sz w:val="24"/>
          <w:szCs w:val="24"/>
        </w:rPr>
        <w:t>ichment books or teachers’ guidance</w:t>
      </w:r>
      <w:r w:rsidRPr="005E49A4">
        <w:rPr>
          <w:rFonts w:ascii="Times New Roman" w:hAnsi="Times New Roman" w:cs="Times New Roman"/>
          <w:sz w:val="24"/>
          <w:szCs w:val="24"/>
        </w:rPr>
        <w:t>. Most teachers have done it, but some are still not done perfectly due to the lack of interest and busyness of each teacher.</w:t>
      </w:r>
    </w:p>
    <w:p w14:paraId="4C2EA86D" w14:textId="7AAC89C3" w:rsidR="00AC5C89" w:rsidRPr="005E49A4" w:rsidRDefault="00AC5C89" w:rsidP="00AC5C89">
      <w:pPr>
        <w:pStyle w:val="ListParagraph"/>
        <w:numPr>
          <w:ilvl w:val="0"/>
          <w:numId w:val="8"/>
        </w:numPr>
        <w:tabs>
          <w:tab w:val="left" w:pos="284"/>
        </w:tabs>
        <w:spacing w:after="200"/>
        <w:ind w:left="284" w:hanging="284"/>
        <w:rPr>
          <w:rFonts w:ascii="Times New Roman" w:hAnsi="Times New Roman" w:cs="Times New Roman"/>
          <w:sz w:val="24"/>
          <w:szCs w:val="24"/>
        </w:rPr>
      </w:pPr>
      <w:r w:rsidRPr="005E49A4">
        <w:rPr>
          <w:rFonts w:ascii="Times New Roman" w:hAnsi="Times New Roman" w:cs="Times New Roman"/>
          <w:sz w:val="24"/>
          <w:szCs w:val="24"/>
        </w:rPr>
        <w:t>Innovative Work of Teachers of SMA Negeri 1 Matauli Pandan.  That continuous professional development in the field of innovative work has run smoothly and optimally. Innovative work done by teachers makes learning media in the classroom. Teachers have made learning media that are used in the learning process.</w:t>
      </w:r>
    </w:p>
    <w:p w14:paraId="6C34B338" w14:textId="694CCF64" w:rsidR="00DA0DF9" w:rsidRPr="005E49A4" w:rsidRDefault="00AC5C89" w:rsidP="00B76C65">
      <w:pPr>
        <w:pStyle w:val="ListParagraph"/>
        <w:numPr>
          <w:ilvl w:val="0"/>
          <w:numId w:val="8"/>
        </w:numPr>
        <w:tabs>
          <w:tab w:val="left" w:pos="284"/>
        </w:tabs>
        <w:spacing w:after="200"/>
        <w:ind w:left="284" w:hanging="284"/>
        <w:rPr>
          <w:rFonts w:ascii="Times New Roman" w:hAnsi="Times New Roman" w:cs="Times New Roman"/>
          <w:sz w:val="24"/>
          <w:szCs w:val="24"/>
        </w:rPr>
      </w:pPr>
      <w:r w:rsidRPr="005E49A4">
        <w:rPr>
          <w:rFonts w:ascii="Times New Roman" w:hAnsi="Times New Roman" w:cs="Times New Roman"/>
          <w:sz w:val="24"/>
          <w:szCs w:val="24"/>
        </w:rPr>
        <w:t>Problems that occur at SMA Negeri 1 Matauli Pandan in participating in Teacher Continu</w:t>
      </w:r>
      <w:r w:rsidR="005E49A4" w:rsidRPr="005E49A4">
        <w:rPr>
          <w:rFonts w:ascii="Times New Roman" w:hAnsi="Times New Roman" w:cs="Times New Roman"/>
          <w:sz w:val="24"/>
          <w:szCs w:val="24"/>
        </w:rPr>
        <w:t>ing Professional Development</w:t>
      </w:r>
      <w:r w:rsidRPr="005E49A4">
        <w:rPr>
          <w:rFonts w:ascii="Times New Roman" w:hAnsi="Times New Roman" w:cs="Times New Roman"/>
          <w:sz w:val="24"/>
          <w:szCs w:val="24"/>
        </w:rPr>
        <w:t>, which is related to learning where teachers still lack participation of a small number of teachers in participating in activities and in making journals by teachers.</w:t>
      </w:r>
    </w:p>
    <w:p w14:paraId="3CCC61CE" w14:textId="77777777" w:rsidR="00B76C65" w:rsidRPr="005E49A4" w:rsidRDefault="00B76C65" w:rsidP="003029AF">
      <w:pPr>
        <w:spacing w:after="0"/>
        <w:rPr>
          <w:rFonts w:ascii="Times New Roman" w:eastAsia="Times New Roman" w:hAnsi="Times New Roman" w:cs="Times New Roman"/>
          <w:b/>
          <w:sz w:val="24"/>
          <w:szCs w:val="24"/>
          <w:lang w:val="en-US"/>
        </w:rPr>
      </w:pPr>
    </w:p>
    <w:p w14:paraId="07D0FC6C" w14:textId="36701FE6" w:rsidR="00DA0DF9" w:rsidRPr="005E49A4" w:rsidRDefault="00AC5C89" w:rsidP="00B76C65">
      <w:pPr>
        <w:spacing w:after="0" w:line="240" w:lineRule="auto"/>
        <w:rPr>
          <w:rFonts w:ascii="Times New Roman" w:eastAsia="Times New Roman" w:hAnsi="Times New Roman" w:cs="Times New Roman"/>
          <w:b/>
          <w:sz w:val="24"/>
          <w:szCs w:val="24"/>
          <w:lang w:val="en-US"/>
        </w:rPr>
      </w:pPr>
      <w:r w:rsidRPr="005E49A4">
        <w:rPr>
          <w:rFonts w:ascii="Times New Roman" w:eastAsia="Times New Roman" w:hAnsi="Times New Roman" w:cs="Times New Roman"/>
          <w:b/>
          <w:sz w:val="24"/>
          <w:szCs w:val="24"/>
          <w:lang w:val="en-US"/>
        </w:rPr>
        <w:t>REFERENCES</w:t>
      </w:r>
    </w:p>
    <w:p w14:paraId="777073E1" w14:textId="77777777" w:rsidR="00B76C65" w:rsidRPr="005E49A4" w:rsidRDefault="00B76C65" w:rsidP="00B76C65">
      <w:pPr>
        <w:pStyle w:val="FootnoteText"/>
        <w:spacing w:before="20" w:afterLines="100" w:after="240"/>
        <w:ind w:left="567" w:hanging="567"/>
      </w:pPr>
      <w:proofErr w:type="gramStart"/>
      <w:r w:rsidRPr="005E49A4">
        <w:t>Amir</w:t>
      </w:r>
      <w:r w:rsidR="00134D9D" w:rsidRPr="005E49A4">
        <w:t>, Almira.</w:t>
      </w:r>
      <w:proofErr w:type="gramEnd"/>
      <w:r w:rsidRPr="005E49A4">
        <w:t xml:space="preserve"> “Pengembangan Profesionalisme Guru dalam Pembelajaran Melalui Model Lesson Study, </w:t>
      </w:r>
      <w:r w:rsidRPr="005E49A4">
        <w:rPr>
          <w:i/>
        </w:rPr>
        <w:t>Jurnal Logaritma</w:t>
      </w:r>
      <w:r w:rsidRPr="005E49A4">
        <w:t>, Vol. 1, No. 02 Juli 2013</w:t>
      </w:r>
    </w:p>
    <w:p w14:paraId="301A64DE" w14:textId="77777777" w:rsidR="00B76C65" w:rsidRPr="005E49A4" w:rsidRDefault="00B76C65" w:rsidP="00B76C65">
      <w:pPr>
        <w:pStyle w:val="FootnoteText"/>
        <w:spacing w:before="20" w:afterLines="100" w:after="240"/>
        <w:ind w:left="567" w:hanging="567"/>
      </w:pPr>
      <w:r w:rsidRPr="005E49A4">
        <w:t xml:space="preserve">Baedhowi, </w:t>
      </w:r>
      <w:r w:rsidRPr="005E49A4">
        <w:rPr>
          <w:i/>
        </w:rPr>
        <w:t>pedoman Pengelolaan Pengembangan Keprofesian Berkelanjutan (PKB)</w:t>
      </w:r>
      <w:r w:rsidRPr="005E49A4">
        <w:t>, Jakarta, 2010</w:t>
      </w:r>
    </w:p>
    <w:p w14:paraId="2D741305" w14:textId="425F7EEA" w:rsidR="00B76C65" w:rsidRPr="005E49A4" w:rsidRDefault="00B76C65" w:rsidP="007E756E">
      <w:pPr>
        <w:pStyle w:val="FootnoteText"/>
        <w:spacing w:before="20" w:afterLines="100" w:after="240"/>
        <w:ind w:left="567" w:hanging="567"/>
      </w:pPr>
      <w:r w:rsidRPr="005E49A4">
        <w:t>Berdiati, Ika</w:t>
      </w:r>
      <w:r w:rsidR="00134D9D" w:rsidRPr="005E49A4">
        <w:t>.</w:t>
      </w:r>
      <w:r w:rsidRPr="005E49A4">
        <w:t xml:space="preserve"> Pengembangan Keprofesian Berkelanjutan (PKB)</w:t>
      </w:r>
      <w:proofErr w:type="gramStart"/>
      <w:r w:rsidRPr="005E49A4">
        <w:t xml:space="preserve">,  </w:t>
      </w:r>
      <w:r w:rsidRPr="005E49A4">
        <w:rPr>
          <w:i/>
        </w:rPr>
        <w:t>Jurnal</w:t>
      </w:r>
      <w:proofErr w:type="gramEnd"/>
      <w:r w:rsidRPr="005E49A4">
        <w:rPr>
          <w:i/>
        </w:rPr>
        <w:t xml:space="preserve"> Diktat Keagamaan</w:t>
      </w:r>
      <w:r w:rsidRPr="005E49A4">
        <w:t>, Vol. 16 Nomor. 1 Tahun 2020</w:t>
      </w:r>
    </w:p>
    <w:p w14:paraId="590A61C9" w14:textId="77777777" w:rsidR="00B76C65" w:rsidRPr="005E49A4" w:rsidRDefault="00B76C65" w:rsidP="00B76C65">
      <w:pPr>
        <w:pStyle w:val="FootnoteText"/>
        <w:spacing w:before="20" w:afterLines="100" w:after="240"/>
      </w:pPr>
      <w:r w:rsidRPr="005E49A4">
        <w:t>Fathurrohman</w:t>
      </w:r>
      <w:r w:rsidR="00134D9D" w:rsidRPr="005E49A4">
        <w:t>, Pupuh.</w:t>
      </w:r>
      <w:r w:rsidRPr="005E49A4">
        <w:t xml:space="preserve"> </w:t>
      </w:r>
      <w:r w:rsidRPr="005E49A4">
        <w:rPr>
          <w:i/>
        </w:rPr>
        <w:t>Guru Profesional</w:t>
      </w:r>
      <w:r w:rsidRPr="005E49A4">
        <w:t>, (</w:t>
      </w:r>
      <w:proofErr w:type="gramStart"/>
      <w:r w:rsidRPr="005E49A4">
        <w:t>Bandung :</w:t>
      </w:r>
      <w:proofErr w:type="gramEnd"/>
      <w:r w:rsidRPr="005E49A4">
        <w:t xml:space="preserve"> PT Refika Aditama, 2012)</w:t>
      </w:r>
    </w:p>
    <w:p w14:paraId="7E5633FB" w14:textId="77777777" w:rsidR="00B76C65" w:rsidRPr="005E49A4" w:rsidRDefault="00B76C65" w:rsidP="00B76C65">
      <w:pPr>
        <w:pStyle w:val="FootnoteText"/>
        <w:spacing w:before="20" w:afterLines="100" w:after="240"/>
        <w:ind w:left="567" w:hanging="567"/>
      </w:pPr>
      <w:r w:rsidRPr="005E49A4">
        <w:rPr>
          <w:lang w:val="id-ID"/>
        </w:rPr>
        <w:t>Hasanah</w:t>
      </w:r>
      <w:r w:rsidR="00134D9D" w:rsidRPr="005E49A4">
        <w:t>,</w:t>
      </w:r>
      <w:r w:rsidR="00134D9D" w:rsidRPr="005E49A4">
        <w:rPr>
          <w:lang w:val="id-ID"/>
        </w:rPr>
        <w:t xml:space="preserve"> Uswatun</w:t>
      </w:r>
      <w:r w:rsidR="00134D9D" w:rsidRPr="005E49A4">
        <w:t>.</w:t>
      </w:r>
      <w:r w:rsidRPr="005E49A4">
        <w:rPr>
          <w:lang w:val="id-ID"/>
        </w:rPr>
        <w:t xml:space="preserve"> Pelaksanaan Pengembangan Keprofesian Berkelanjutan (PKB) Guru Sekolah Dasar Negeri Demakijo I Gamping Sleman, </w:t>
      </w:r>
      <w:r w:rsidRPr="005E49A4">
        <w:rPr>
          <w:i/>
          <w:lang w:val="id-ID"/>
        </w:rPr>
        <w:t xml:space="preserve">Skripsi, </w:t>
      </w:r>
      <w:r w:rsidRPr="005E49A4">
        <w:rPr>
          <w:lang w:val="id-ID"/>
        </w:rPr>
        <w:t>(Yogyakarta : Universitas Negeri Yogyakarta, 2018)</w:t>
      </w:r>
    </w:p>
    <w:p w14:paraId="4C152DD4" w14:textId="77777777" w:rsidR="00B76C65" w:rsidRPr="005E49A4" w:rsidRDefault="00134D9D" w:rsidP="00B76C65">
      <w:pPr>
        <w:pStyle w:val="FootnoteText"/>
        <w:spacing w:before="20" w:afterLines="100" w:after="240"/>
        <w:ind w:left="567" w:hanging="567"/>
      </w:pPr>
      <w:r w:rsidRPr="005E49A4">
        <w:lastRenderedPageBreak/>
        <w:t>Imron Rosidi, Zainul Arief.</w:t>
      </w:r>
      <w:r w:rsidR="00B76C65" w:rsidRPr="005E49A4">
        <w:t xml:space="preserve"> </w:t>
      </w:r>
      <w:r w:rsidR="00B76C65" w:rsidRPr="005E49A4">
        <w:rPr>
          <w:i/>
        </w:rPr>
        <w:t>Pengembangan Keprofesian berkelanjutan (PKB)</w:t>
      </w:r>
      <w:r w:rsidR="00B76C65" w:rsidRPr="005E49A4">
        <w:t>, (Yogyakarta: PT Kanisius, 2020)</w:t>
      </w:r>
    </w:p>
    <w:p w14:paraId="638BEB6A" w14:textId="77777777" w:rsidR="00B76C65" w:rsidRPr="005E49A4" w:rsidRDefault="00B76C65" w:rsidP="00B76C65">
      <w:pPr>
        <w:pStyle w:val="FootnoteText"/>
        <w:spacing w:before="20" w:afterLines="100" w:after="240"/>
        <w:ind w:left="567" w:hanging="567"/>
      </w:pPr>
      <w:r w:rsidRPr="005E49A4">
        <w:t>Lestari</w:t>
      </w:r>
      <w:r w:rsidR="00134D9D" w:rsidRPr="005E49A4">
        <w:t>, E.</w:t>
      </w:r>
      <w:r w:rsidRPr="005E49A4">
        <w:t xml:space="preserve"> Pantiana, “Persepsi Guru Smp Negeri 26 Bandar Lampung Terhadap Implementasi Pengembangan Kepropesian Berkelanjutan (PKB)”, </w:t>
      </w:r>
      <w:r w:rsidRPr="005E49A4">
        <w:rPr>
          <w:i/>
        </w:rPr>
        <w:t>Skripsi</w:t>
      </w:r>
      <w:r w:rsidRPr="005E49A4">
        <w:t>, (Lampung: Universitas Lampung, 2018)</w:t>
      </w:r>
    </w:p>
    <w:p w14:paraId="09D333B4" w14:textId="77777777" w:rsidR="00B76C65" w:rsidRPr="005E49A4" w:rsidRDefault="00B76C65" w:rsidP="00B76C65">
      <w:pPr>
        <w:pStyle w:val="FootnoteText"/>
        <w:spacing w:after="8"/>
      </w:pPr>
      <w:r w:rsidRPr="005E49A4">
        <w:t xml:space="preserve">Mardianto, </w:t>
      </w:r>
      <w:r w:rsidRPr="005E49A4">
        <w:rPr>
          <w:i/>
        </w:rPr>
        <w:t>Profesi Keguruan</w:t>
      </w:r>
      <w:r w:rsidRPr="005E49A4">
        <w:t>, (</w:t>
      </w:r>
      <w:proofErr w:type="gramStart"/>
      <w:r w:rsidRPr="005E49A4">
        <w:t>Medan :</w:t>
      </w:r>
      <w:proofErr w:type="gramEnd"/>
      <w:r w:rsidRPr="005E49A4">
        <w:t xml:space="preserve"> PERDANA PUBLISHING, 2013)</w:t>
      </w:r>
    </w:p>
    <w:p w14:paraId="06732CFA" w14:textId="77777777" w:rsidR="00B76C65" w:rsidRPr="005E49A4" w:rsidRDefault="00B76C65" w:rsidP="00B76C65">
      <w:pPr>
        <w:pStyle w:val="FootnoteText"/>
        <w:spacing w:after="8"/>
        <w:ind w:left="567" w:hanging="567"/>
      </w:pPr>
      <w:r w:rsidRPr="005E49A4">
        <w:t>Muda</w:t>
      </w:r>
      <w:r w:rsidR="00134D9D" w:rsidRPr="005E49A4">
        <w:t>, Widyaiswara.</w:t>
      </w:r>
      <w:r w:rsidRPr="005E49A4">
        <w:t xml:space="preserve"> Implementasi Pengembangan Keprofesian Berkelanjutan Bagi Guru Jenjang SD, </w:t>
      </w:r>
      <w:r w:rsidRPr="005E49A4">
        <w:rPr>
          <w:i/>
        </w:rPr>
        <w:t xml:space="preserve">Jurnal, </w:t>
      </w:r>
      <w:r w:rsidRPr="005E49A4">
        <w:t>Vol. XI, No. 1, Juli 2017</w:t>
      </w:r>
    </w:p>
    <w:p w14:paraId="0B912939" w14:textId="77777777" w:rsidR="00B76C65" w:rsidRPr="005E49A4" w:rsidRDefault="00134D9D" w:rsidP="00B76C65">
      <w:pPr>
        <w:pStyle w:val="FootnoteText"/>
        <w:spacing w:after="8"/>
        <w:ind w:left="567" w:hanging="567"/>
      </w:pPr>
      <w:proofErr w:type="gramStart"/>
      <w:r w:rsidRPr="005E49A4">
        <w:t>Mujtahid.</w:t>
      </w:r>
      <w:proofErr w:type="gramEnd"/>
      <w:r w:rsidR="00B76C65" w:rsidRPr="005E49A4">
        <w:t xml:space="preserve"> </w:t>
      </w:r>
      <w:proofErr w:type="gramStart"/>
      <w:r w:rsidR="00B76C65" w:rsidRPr="005E49A4">
        <w:rPr>
          <w:i/>
        </w:rPr>
        <w:t>pengembangan</w:t>
      </w:r>
      <w:proofErr w:type="gramEnd"/>
      <w:r w:rsidR="00B76C65" w:rsidRPr="005E49A4">
        <w:rPr>
          <w:i/>
        </w:rPr>
        <w:t xml:space="preserve"> profesi guru</w:t>
      </w:r>
      <w:r w:rsidR="00B76C65" w:rsidRPr="005E49A4">
        <w:t>, (Malang: UIN-Maliki Press, 2009)</w:t>
      </w:r>
    </w:p>
    <w:p w14:paraId="5AE71E3C" w14:textId="77777777" w:rsidR="00B76C65" w:rsidRPr="005E49A4" w:rsidRDefault="00B76C65" w:rsidP="00B76C65">
      <w:pPr>
        <w:pStyle w:val="FootnoteText"/>
        <w:spacing w:after="8"/>
        <w:ind w:left="567" w:hanging="567"/>
      </w:pPr>
      <w:r w:rsidRPr="005E49A4">
        <w:t>Moleong</w:t>
      </w:r>
      <w:r w:rsidR="00134D9D" w:rsidRPr="005E49A4">
        <w:t>, Lexy J.</w:t>
      </w:r>
      <w:r w:rsidRPr="005E49A4">
        <w:t xml:space="preserve"> </w:t>
      </w:r>
      <w:r w:rsidRPr="005E49A4">
        <w:rPr>
          <w:i/>
        </w:rPr>
        <w:t>Metodologi Penelitian Kualitatif Edisi Revisi</w:t>
      </w:r>
      <w:r w:rsidRPr="005E49A4">
        <w:t>, (Bandung: PT. Remaja Rosdakarya, 2018)</w:t>
      </w:r>
    </w:p>
    <w:p w14:paraId="6F7FDC47" w14:textId="77777777" w:rsidR="00B76C65" w:rsidRPr="005E49A4" w:rsidRDefault="00B76C65" w:rsidP="00B76C65">
      <w:pPr>
        <w:pStyle w:val="FootnoteText"/>
        <w:spacing w:after="8"/>
        <w:ind w:left="567" w:hanging="567"/>
      </w:pPr>
      <w:r w:rsidRPr="005E49A4">
        <w:t xml:space="preserve">M. Nazir, </w:t>
      </w:r>
      <w:r w:rsidRPr="005E49A4">
        <w:rPr>
          <w:i/>
        </w:rPr>
        <w:t>Metode Penelitian Kualitatif</w:t>
      </w:r>
      <w:r w:rsidRPr="005E49A4">
        <w:t>, (Ghalia Indonesia: Jakarta, 1988)</w:t>
      </w:r>
    </w:p>
    <w:p w14:paraId="173292FF" w14:textId="77777777" w:rsidR="00B76C65" w:rsidRPr="005E49A4" w:rsidRDefault="00B76C65" w:rsidP="00B76C65">
      <w:pPr>
        <w:pStyle w:val="FootnoteText"/>
        <w:spacing w:after="8"/>
        <w:ind w:left="567" w:hanging="567"/>
      </w:pPr>
      <w:r w:rsidRPr="005E49A4">
        <w:t>Nurkolis, “Efektivitas Pengembangan Keprofesian Berkelanjutan untuk Pendidikan, Volume 20, nomor 1, April 2020</w:t>
      </w:r>
    </w:p>
    <w:p w14:paraId="0A3DF637" w14:textId="77777777" w:rsidR="00B76C65" w:rsidRPr="005E49A4" w:rsidRDefault="00B76C65" w:rsidP="00B76C65">
      <w:pPr>
        <w:pStyle w:val="FootnoteText"/>
        <w:spacing w:after="8"/>
        <w:ind w:left="567" w:hanging="567"/>
      </w:pPr>
      <w:r w:rsidRPr="005E49A4">
        <w:t xml:space="preserve">Rangkuti, Ahmad Nizar </w:t>
      </w:r>
      <w:r w:rsidRPr="005E49A4">
        <w:rPr>
          <w:i/>
        </w:rPr>
        <w:t>Metode Penelitian Pendidikan</w:t>
      </w:r>
      <w:r w:rsidRPr="005E49A4">
        <w:t xml:space="preserve">, (Bandung: citapustaka media, 2016 </w:t>
      </w:r>
    </w:p>
    <w:p w14:paraId="061B4A97" w14:textId="77777777" w:rsidR="00B76C65" w:rsidRPr="005E49A4" w:rsidRDefault="00B76C65" w:rsidP="00B76C65">
      <w:pPr>
        <w:pStyle w:val="FootnoteText"/>
        <w:spacing w:after="8"/>
        <w:ind w:left="567" w:hanging="567"/>
      </w:pPr>
      <w:r w:rsidRPr="005E49A4">
        <w:t>Rahyasih</w:t>
      </w:r>
      <w:r w:rsidR="00134D9D" w:rsidRPr="005E49A4">
        <w:t>, Yayah.</w:t>
      </w:r>
      <w:r w:rsidRPr="005E49A4">
        <w:t xml:space="preserve"> Pengembangan Keprofesian Berkelanjutan, </w:t>
      </w:r>
      <w:r w:rsidRPr="005E49A4">
        <w:rPr>
          <w:i/>
        </w:rPr>
        <w:t>Jurnal Kelola,</w:t>
      </w:r>
      <w:r w:rsidRPr="005E49A4">
        <w:t xml:space="preserve"> Vol. 4, No. 1, Januari-Juni 2017)</w:t>
      </w:r>
    </w:p>
    <w:p w14:paraId="60093595" w14:textId="77777777" w:rsidR="00B76C65" w:rsidRPr="005E49A4" w:rsidRDefault="00134D9D" w:rsidP="00B76C65">
      <w:pPr>
        <w:pStyle w:val="FootnoteText"/>
        <w:spacing w:after="8"/>
        <w:ind w:left="567" w:hanging="567"/>
      </w:pPr>
      <w:r w:rsidRPr="005E49A4">
        <w:t>Surapranata, Sumama.</w:t>
      </w:r>
      <w:r w:rsidR="00B76C65" w:rsidRPr="005E49A4">
        <w:t xml:space="preserve"> </w:t>
      </w:r>
      <w:r w:rsidR="00B76C65" w:rsidRPr="005E49A4">
        <w:rPr>
          <w:i/>
        </w:rPr>
        <w:t>Pembinaan dan Pengembangan Progesi Guru</w:t>
      </w:r>
      <w:r w:rsidR="00B76C65" w:rsidRPr="005E49A4">
        <w:t>, Jakarta, Maret 2016</w:t>
      </w:r>
    </w:p>
    <w:p w14:paraId="5C596DD8" w14:textId="77777777" w:rsidR="00B76C65" w:rsidRPr="005E49A4" w:rsidRDefault="00134D9D" w:rsidP="00B76C65">
      <w:pPr>
        <w:pStyle w:val="FootnoteText"/>
        <w:spacing w:after="8"/>
        <w:ind w:left="567" w:hanging="567"/>
      </w:pPr>
      <w:proofErr w:type="gramStart"/>
      <w:r w:rsidRPr="005E49A4">
        <w:t>Sugiyono.</w:t>
      </w:r>
      <w:proofErr w:type="gramEnd"/>
      <w:r w:rsidR="00B76C65" w:rsidRPr="005E49A4">
        <w:t xml:space="preserve"> </w:t>
      </w:r>
      <w:r w:rsidR="00B76C65" w:rsidRPr="005E49A4">
        <w:rPr>
          <w:i/>
        </w:rPr>
        <w:t xml:space="preserve">Metodologi Penelitian </w:t>
      </w:r>
      <w:proofErr w:type="gramStart"/>
      <w:r w:rsidR="00B76C65" w:rsidRPr="005E49A4">
        <w:rPr>
          <w:i/>
        </w:rPr>
        <w:t>Kualitatif  Edisi</w:t>
      </w:r>
      <w:proofErr w:type="gramEnd"/>
      <w:r w:rsidR="00B76C65" w:rsidRPr="005E49A4">
        <w:rPr>
          <w:i/>
        </w:rPr>
        <w:t xml:space="preserve"> Revisi</w:t>
      </w:r>
      <w:r w:rsidR="00B76C65" w:rsidRPr="005E49A4">
        <w:t>, (Bandung: PT Remaja Rosdakarya, 2017)</w:t>
      </w:r>
    </w:p>
    <w:p w14:paraId="6DD7D3B4" w14:textId="77777777" w:rsidR="00B76C65" w:rsidRPr="005E49A4" w:rsidRDefault="00B76C65" w:rsidP="00B76C65">
      <w:pPr>
        <w:pStyle w:val="FootnoteText"/>
        <w:spacing w:after="8"/>
        <w:ind w:left="567" w:hanging="567"/>
      </w:pPr>
      <w:r w:rsidRPr="005E49A4">
        <w:t>Syafruddin</w:t>
      </w:r>
      <w:r w:rsidR="00134D9D" w:rsidRPr="005E49A4">
        <w:t>, Udin.</w:t>
      </w:r>
      <w:r w:rsidRPr="005E49A4">
        <w:t xml:space="preserve"> </w:t>
      </w:r>
      <w:r w:rsidRPr="005E49A4">
        <w:rPr>
          <w:i/>
        </w:rPr>
        <w:t>Guru Profesional dan Implementasi Kurikulum</w:t>
      </w:r>
      <w:r w:rsidRPr="005E49A4">
        <w:t>, (Jakarta: PT Ciputat Prees, 2005)</w:t>
      </w:r>
    </w:p>
    <w:p w14:paraId="0BE1913C" w14:textId="77777777" w:rsidR="00DA0DF9" w:rsidRPr="00B76C65" w:rsidRDefault="00B76C65" w:rsidP="00B76C65">
      <w:pPr>
        <w:pStyle w:val="FootnoteText"/>
        <w:spacing w:after="8"/>
        <w:ind w:left="567" w:hanging="567"/>
      </w:pPr>
      <w:r w:rsidRPr="005E49A4">
        <w:t>Yahrasih Yayah</w:t>
      </w:r>
      <w:r w:rsidR="00134D9D" w:rsidRPr="005E49A4">
        <w:t>, dkk.</w:t>
      </w:r>
      <w:r w:rsidRPr="005E49A4">
        <w:t xml:space="preserve"> Pengembangan Keprofesian Berkelanjutan: Sebuah Analisis Kebutuhan Pelatihan Karya Tulis Ilmiah bagi Guru, </w:t>
      </w:r>
      <w:r w:rsidRPr="005E49A4">
        <w:rPr>
          <w:i/>
        </w:rPr>
        <w:t xml:space="preserve">Jurnal Penelitian Pendidikan, </w:t>
      </w:r>
      <w:r w:rsidRPr="005E49A4">
        <w:t>Vol. 20, No. 1, April 2020</w:t>
      </w:r>
    </w:p>
    <w:sectPr w:rsidR="00DA0DF9" w:rsidRPr="00B76C65">
      <w:headerReference w:type="even" r:id="rId11"/>
      <w:headerReference w:type="default" r:id="rId12"/>
      <w:footerReference w:type="even" r:id="rId13"/>
      <w:footerReference w:type="default" r:id="rId14"/>
      <w:pgSz w:w="11906" w:h="16838"/>
      <w:pgMar w:top="1701" w:right="1701" w:bottom="1701" w:left="2268" w:header="1134" w:footer="1134"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EF799" w14:textId="77777777" w:rsidR="00A027A2" w:rsidRDefault="00A027A2">
      <w:pPr>
        <w:spacing w:after="0" w:line="240" w:lineRule="auto"/>
      </w:pPr>
      <w:r>
        <w:separator/>
      </w:r>
    </w:p>
  </w:endnote>
  <w:endnote w:type="continuationSeparator" w:id="0">
    <w:p w14:paraId="0E882806" w14:textId="77777777" w:rsidR="00A027A2" w:rsidRDefault="00A0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nsliteras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2BDED" w14:textId="77777777" w:rsidR="00DA0DF9" w:rsidRDefault="00527B4C">
    <w:pPr>
      <w:pStyle w:val="Footer"/>
      <w:jc w:val="right"/>
    </w:pPr>
    <w:r>
      <w:fldChar w:fldCharType="begin"/>
    </w:r>
    <w:r>
      <w:instrText xml:space="preserve"> PAGE   \* MERGEFORMAT </w:instrText>
    </w:r>
    <w:r>
      <w:fldChar w:fldCharType="separate"/>
    </w:r>
    <w:r w:rsidR="005E49A4">
      <w:rPr>
        <w:noProof/>
      </w:rPr>
      <w:t>12</w:t>
    </w:r>
    <w:r>
      <w:fldChar w:fldCharType="end"/>
    </w:r>
  </w:p>
  <w:p w14:paraId="43CCFD45" w14:textId="77777777" w:rsidR="00DA0DF9" w:rsidRDefault="00DA0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2D36B" w14:textId="77777777" w:rsidR="00DA0DF9" w:rsidRDefault="00527B4C">
    <w:pPr>
      <w:pStyle w:val="Footer"/>
      <w:tabs>
        <w:tab w:val="clear" w:pos="9026"/>
      </w:tabs>
      <w:rPr>
        <w:rFonts w:ascii="Times New Roman" w:hAnsi="Times New Roman" w:cs="Times New Roman"/>
        <w:i/>
        <w:iCs/>
        <w:sz w:val="24"/>
        <w:szCs w:val="24"/>
      </w:rPr>
    </w:pPr>
    <w:r>
      <w:rPr>
        <w:rFonts w:ascii="Times New Roman" w:hAnsi="Times New Roman" w:cs="Times New Roman"/>
        <w:i/>
        <w:iCs/>
        <w:sz w:val="24"/>
        <w:szCs w:val="24"/>
      </w:rPr>
      <w:t>Judul Artikel.............................Nama Penulis</w:t>
    </w:r>
    <w:r>
      <w:rPr>
        <w:rFonts w:ascii="Times New Roman" w:hAnsi="Times New Roman" w:cs="Times New Roman"/>
        <w:i/>
        <w:iCs/>
        <w:sz w:val="24"/>
        <w:szCs w:val="24"/>
      </w:rPr>
      <w:tab/>
    </w:r>
    <w:r>
      <w:rPr>
        <w:rFonts w:ascii="Times New Roman" w:hAnsi="Times New Roman" w:cs="Times New Roman"/>
        <w:i/>
        <w:iCs/>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1CBDC" w14:textId="77777777" w:rsidR="00A027A2" w:rsidRDefault="00A027A2">
      <w:pPr>
        <w:spacing w:after="0" w:line="240" w:lineRule="auto"/>
      </w:pPr>
      <w:r>
        <w:separator/>
      </w:r>
    </w:p>
  </w:footnote>
  <w:footnote w:type="continuationSeparator" w:id="0">
    <w:p w14:paraId="004C249A" w14:textId="77777777" w:rsidR="00A027A2" w:rsidRDefault="00A02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7C9F7" w14:textId="77777777" w:rsidR="00DA0DF9" w:rsidRDefault="00DA0DF9">
    <w:pPr>
      <w:widowControl w:val="0"/>
      <w:pBdr>
        <w:top w:val="nil"/>
        <w:left w:val="nil"/>
        <w:bottom w:val="nil"/>
        <w:right w:val="nil"/>
        <w:between w:val="nil"/>
      </w:pBdr>
      <w:spacing w:after="0" w:line="276" w:lineRule="auto"/>
      <w:jc w:val="left"/>
      <w:rPr>
        <w:color w:val="000000"/>
      </w:rPr>
    </w:pPr>
  </w:p>
  <w:p w14:paraId="41FBEB43" w14:textId="77777777" w:rsidR="00DA0DF9" w:rsidRDefault="00DA0DF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536D2" w14:textId="77777777" w:rsidR="00DA0DF9" w:rsidRDefault="00DA0DF9">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bl>
    <w:tblPr>
      <w:tblStyle w:val="a0"/>
      <w:tblW w:w="8065" w:type="dxa"/>
      <w:tblBorders>
        <w:top w:val="nil"/>
        <w:left w:val="nil"/>
        <w:bottom w:val="nil"/>
        <w:right w:val="nil"/>
        <w:insideH w:val="nil"/>
        <w:insideV w:val="nil"/>
      </w:tblBorders>
      <w:tblLayout w:type="fixed"/>
      <w:tblLook w:val="0400" w:firstRow="0" w:lastRow="0" w:firstColumn="0" w:lastColumn="0" w:noHBand="0" w:noVBand="1"/>
    </w:tblPr>
    <w:tblGrid>
      <w:gridCol w:w="8065"/>
    </w:tblGrid>
    <w:tr w:rsidR="00DA0DF9" w14:paraId="23457CA5" w14:textId="77777777">
      <w:trPr>
        <w:trHeight w:val="398"/>
      </w:trPr>
      <w:tc>
        <w:tcPr>
          <w:tcW w:w="8065" w:type="dxa"/>
        </w:tcPr>
        <w:p w14:paraId="7E05100B" w14:textId="77777777" w:rsidR="00DA0DF9" w:rsidRDefault="00527B4C">
          <w:pPr>
            <w:pBdr>
              <w:top w:val="nil"/>
              <w:left w:val="nil"/>
              <w:bottom w:val="nil"/>
              <w:right w:val="nil"/>
              <w:between w:val="nil"/>
            </w:pBdr>
            <w:tabs>
              <w:tab w:val="left" w:pos="1122"/>
            </w:tabs>
            <w:ind w:firstLine="2409"/>
            <w:rPr>
              <w:rFonts w:ascii="Transliterasi" w:eastAsia="Transliterasi" w:hAnsi="Transliterasi" w:cs="Transliterasi"/>
              <w:i/>
              <w:color w:val="000000"/>
            </w:rPr>
          </w:pPr>
          <w:r>
            <w:rPr>
              <w:rFonts w:ascii="Transliterasi" w:eastAsia="Transliterasi" w:hAnsi="Transliterasi" w:cs="Transliterasi"/>
              <w:i/>
              <w:sz w:val="20"/>
              <w:szCs w:val="20"/>
            </w:rPr>
            <w:t xml:space="preserve">                            </w:t>
          </w:r>
          <w:r>
            <w:rPr>
              <w:rFonts w:ascii="Transliterasi" w:eastAsia="Transliterasi" w:hAnsi="Transliterasi" w:cs="Transliterasi"/>
              <w:i/>
              <w:color w:val="000000"/>
              <w:sz w:val="20"/>
              <w:szCs w:val="20"/>
            </w:rPr>
            <w:t xml:space="preserve">Darul ‘Ilmi </w:t>
          </w:r>
          <w:r>
            <w:rPr>
              <w:rFonts w:ascii="Transliterasi" w:eastAsia="Transliterasi" w:hAnsi="Transliterasi" w:cs="Transliterasi"/>
              <w:i/>
              <w:color w:val="000000"/>
            </w:rPr>
            <w:t>Vol.</w:t>
          </w:r>
          <w:r>
            <w:rPr>
              <w:rFonts w:ascii="Transliterasi" w:eastAsia="Transliterasi" w:hAnsi="Transliterasi" w:cs="Transliterasi"/>
              <w:i/>
              <w:color w:val="000000"/>
              <w:sz w:val="20"/>
              <w:szCs w:val="20"/>
            </w:rPr>
            <w:t xml:space="preserve">., No.. Bulan Tahun       </w:t>
          </w:r>
        </w:p>
      </w:tc>
    </w:tr>
  </w:tbl>
  <w:p w14:paraId="3BCB8927" w14:textId="77777777" w:rsidR="00DA0DF9" w:rsidRDefault="00DA0DF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138C"/>
    <w:multiLevelType w:val="hybridMultilevel"/>
    <w:tmpl w:val="AB6865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410AE4"/>
    <w:multiLevelType w:val="hybridMultilevel"/>
    <w:tmpl w:val="9B4ACD3A"/>
    <w:lvl w:ilvl="0" w:tplc="BAFE430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B9C6EAF"/>
    <w:multiLevelType w:val="hybridMultilevel"/>
    <w:tmpl w:val="580C3050"/>
    <w:lvl w:ilvl="0" w:tplc="300A5B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F2F78EB"/>
    <w:multiLevelType w:val="hybridMultilevel"/>
    <w:tmpl w:val="C89A6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9518B"/>
    <w:multiLevelType w:val="hybridMultilevel"/>
    <w:tmpl w:val="2B362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C6957"/>
    <w:multiLevelType w:val="hybridMultilevel"/>
    <w:tmpl w:val="2B52373C"/>
    <w:lvl w:ilvl="0" w:tplc="4AD67E2E">
      <w:start w:val="1"/>
      <w:numFmt w:val="lowerLetter"/>
      <w:lvlText w:val="%1."/>
      <w:lvlJc w:val="left"/>
      <w:pPr>
        <w:ind w:left="1669" w:hanging="360"/>
      </w:pPr>
      <w:rPr>
        <w:rFonts w:hint="default"/>
      </w:rPr>
    </w:lvl>
    <w:lvl w:ilvl="1" w:tplc="04210019" w:tentative="1">
      <w:start w:val="1"/>
      <w:numFmt w:val="lowerLetter"/>
      <w:lvlText w:val="%2."/>
      <w:lvlJc w:val="left"/>
      <w:pPr>
        <w:ind w:left="2389" w:hanging="360"/>
      </w:pPr>
    </w:lvl>
    <w:lvl w:ilvl="2" w:tplc="0421001B" w:tentative="1">
      <w:start w:val="1"/>
      <w:numFmt w:val="lowerRoman"/>
      <w:lvlText w:val="%3."/>
      <w:lvlJc w:val="right"/>
      <w:pPr>
        <w:ind w:left="3109" w:hanging="180"/>
      </w:pPr>
    </w:lvl>
    <w:lvl w:ilvl="3" w:tplc="0421000F" w:tentative="1">
      <w:start w:val="1"/>
      <w:numFmt w:val="decimal"/>
      <w:lvlText w:val="%4."/>
      <w:lvlJc w:val="left"/>
      <w:pPr>
        <w:ind w:left="3829" w:hanging="360"/>
      </w:pPr>
    </w:lvl>
    <w:lvl w:ilvl="4" w:tplc="04210019" w:tentative="1">
      <w:start w:val="1"/>
      <w:numFmt w:val="lowerLetter"/>
      <w:lvlText w:val="%5."/>
      <w:lvlJc w:val="left"/>
      <w:pPr>
        <w:ind w:left="4549" w:hanging="360"/>
      </w:pPr>
    </w:lvl>
    <w:lvl w:ilvl="5" w:tplc="0421001B" w:tentative="1">
      <w:start w:val="1"/>
      <w:numFmt w:val="lowerRoman"/>
      <w:lvlText w:val="%6."/>
      <w:lvlJc w:val="right"/>
      <w:pPr>
        <w:ind w:left="5269" w:hanging="180"/>
      </w:pPr>
    </w:lvl>
    <w:lvl w:ilvl="6" w:tplc="0421000F" w:tentative="1">
      <w:start w:val="1"/>
      <w:numFmt w:val="decimal"/>
      <w:lvlText w:val="%7."/>
      <w:lvlJc w:val="left"/>
      <w:pPr>
        <w:ind w:left="5989" w:hanging="360"/>
      </w:pPr>
    </w:lvl>
    <w:lvl w:ilvl="7" w:tplc="04210019" w:tentative="1">
      <w:start w:val="1"/>
      <w:numFmt w:val="lowerLetter"/>
      <w:lvlText w:val="%8."/>
      <w:lvlJc w:val="left"/>
      <w:pPr>
        <w:ind w:left="6709" w:hanging="360"/>
      </w:pPr>
    </w:lvl>
    <w:lvl w:ilvl="8" w:tplc="0421001B" w:tentative="1">
      <w:start w:val="1"/>
      <w:numFmt w:val="lowerRoman"/>
      <w:lvlText w:val="%9."/>
      <w:lvlJc w:val="right"/>
      <w:pPr>
        <w:ind w:left="7429" w:hanging="180"/>
      </w:pPr>
    </w:lvl>
  </w:abstractNum>
  <w:abstractNum w:abstractNumId="6">
    <w:nsid w:val="6FEF61DF"/>
    <w:multiLevelType w:val="hybridMultilevel"/>
    <w:tmpl w:val="1F880280"/>
    <w:lvl w:ilvl="0" w:tplc="00FE8D0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7">
    <w:nsid w:val="718B29A5"/>
    <w:multiLevelType w:val="hybridMultilevel"/>
    <w:tmpl w:val="2CE83D56"/>
    <w:lvl w:ilvl="0" w:tplc="13DEA47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F9"/>
    <w:rsid w:val="00055F19"/>
    <w:rsid w:val="000D2D99"/>
    <w:rsid w:val="000E2007"/>
    <w:rsid w:val="00134D9D"/>
    <w:rsid w:val="00156C0A"/>
    <w:rsid w:val="00195B9E"/>
    <w:rsid w:val="0026343B"/>
    <w:rsid w:val="002B2288"/>
    <w:rsid w:val="002B37A5"/>
    <w:rsid w:val="003029AF"/>
    <w:rsid w:val="003935E2"/>
    <w:rsid w:val="003A2461"/>
    <w:rsid w:val="003A72DB"/>
    <w:rsid w:val="003D3F24"/>
    <w:rsid w:val="00410B23"/>
    <w:rsid w:val="00415660"/>
    <w:rsid w:val="00457C46"/>
    <w:rsid w:val="004B5D54"/>
    <w:rsid w:val="004C533A"/>
    <w:rsid w:val="004E7C44"/>
    <w:rsid w:val="004F7509"/>
    <w:rsid w:val="00511579"/>
    <w:rsid w:val="00527B4C"/>
    <w:rsid w:val="00562CCF"/>
    <w:rsid w:val="00562D25"/>
    <w:rsid w:val="005836AA"/>
    <w:rsid w:val="005D123D"/>
    <w:rsid w:val="005E49A4"/>
    <w:rsid w:val="006078B6"/>
    <w:rsid w:val="006720B5"/>
    <w:rsid w:val="006B3E52"/>
    <w:rsid w:val="006C5669"/>
    <w:rsid w:val="00747874"/>
    <w:rsid w:val="007656DC"/>
    <w:rsid w:val="007E756E"/>
    <w:rsid w:val="00810A55"/>
    <w:rsid w:val="008968C7"/>
    <w:rsid w:val="008F38E0"/>
    <w:rsid w:val="00902DE7"/>
    <w:rsid w:val="00994477"/>
    <w:rsid w:val="009C552B"/>
    <w:rsid w:val="009E0493"/>
    <w:rsid w:val="00A027A2"/>
    <w:rsid w:val="00A24461"/>
    <w:rsid w:val="00A36F2A"/>
    <w:rsid w:val="00AB437D"/>
    <w:rsid w:val="00AB6A4D"/>
    <w:rsid w:val="00AC5C89"/>
    <w:rsid w:val="00AE2643"/>
    <w:rsid w:val="00B54B9B"/>
    <w:rsid w:val="00B76C65"/>
    <w:rsid w:val="00B93D97"/>
    <w:rsid w:val="00C23FD3"/>
    <w:rsid w:val="00C920BD"/>
    <w:rsid w:val="00CF1704"/>
    <w:rsid w:val="00DA0DF9"/>
    <w:rsid w:val="00E010D2"/>
    <w:rsid w:val="00E22AFD"/>
    <w:rsid w:val="00E2341C"/>
    <w:rsid w:val="00E3554F"/>
    <w:rsid w:val="00FD5AF9"/>
    <w:rsid w:val="00FF54D3"/>
    <w:rsid w:val="00FF5E1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
    <w:next w:val="Normal"/>
    <w:link w:val="Heading6Char"/>
    <w:qFormat/>
    <w:pPr>
      <w:keepNext/>
      <w:spacing w:after="0"/>
      <w:ind w:left="720" w:firstLine="720"/>
      <w:outlineLvl w:val="5"/>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pPr>
    <w:rPr>
      <w:b/>
      <w:sz w:val="72"/>
      <w:szCs w:val="72"/>
    </w:rPr>
  </w:style>
  <w:style w:type="paragraph" w:styleId="ListParagraph">
    <w:name w:val="List Paragraph"/>
    <w:basedOn w:val="Normal"/>
    <w:link w:val="ListParagraphChar"/>
    <w:uiPriority w:val="34"/>
    <w:qFormat/>
    <w:pPr>
      <w:ind w:left="720"/>
      <w:contextualSpacing/>
    </w:pPr>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paragraph" w:customStyle="1" w:styleId="FrameContents">
    <w:name w:val="Frame Contents"/>
    <w:basedOn w:val="Normal"/>
    <w:pPr>
      <w:suppressAutoHyphens/>
    </w:pPr>
    <w:rPr>
      <w:rFonts w:eastAsia="Droid Sans Fallback" w:cs="Times New Roman"/>
    </w:rPr>
  </w:style>
  <w:style w:type="character" w:customStyle="1" w:styleId="Heading6Char">
    <w:name w:val="Heading 6 Char"/>
    <w:basedOn w:val="DefaultParagraphFont"/>
    <w:link w:val="Heading6"/>
    <w:rPr>
      <w:rFonts w:ascii="Times New Roman" w:eastAsia="Times New Roman" w:hAnsi="Times New Roman" w:cs="Times New Roman"/>
      <w:i/>
      <w:iCs/>
      <w:sz w:val="24"/>
      <w:szCs w:val="24"/>
      <w:lang w:val="en-US"/>
    </w:rPr>
  </w:style>
  <w:style w:type="paragraph" w:styleId="FootnoteText">
    <w:name w:val="footnote text"/>
    <w:basedOn w:val="Normal"/>
    <w:link w:val="FootnoteTextChar"/>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style>
  <w:style w:type="character" w:customStyle="1" w:styleId="FootnoteTextChar1">
    <w:name w:val="Footnote Text Char1"/>
    <w:basedOn w:val="DefaultParagraphFont"/>
    <w:uiPriority w:val="99"/>
    <w:rPr>
      <w:sz w:val="20"/>
      <w:szCs w:val="20"/>
      <w:lang w:val="en-US"/>
    </w:rPr>
  </w:style>
  <w:style w:type="character" w:styleId="Hyperlink">
    <w:name w:val="Hyperlink"/>
    <w:basedOn w:val="DefaultParagraphFont"/>
    <w:uiPriority w:val="99"/>
    <w:rPr>
      <w:color w:val="0000FF"/>
      <w:u w:val="single"/>
    </w:rPr>
  </w:style>
  <w:style w:type="character" w:customStyle="1" w:styleId="ListParagraphChar">
    <w:name w:val="List Paragraph Char"/>
    <w:basedOn w:val="DefaultParagraphFont"/>
    <w:link w:val="ListParagraph"/>
    <w:uiPriority w:val="34"/>
    <w:rPr>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customStyle="1" w:styleId="hps">
    <w:name w:val="hps"/>
    <w:basedOn w:val="DefaultParagraphFont"/>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pPr>
      <w:spacing w:after="0" w:line="240" w:lineRule="auto"/>
      <w:ind w:left="567" w:right="567"/>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5836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
    <w:next w:val="Normal"/>
    <w:link w:val="Heading6Char"/>
    <w:qFormat/>
    <w:pPr>
      <w:keepNext/>
      <w:spacing w:after="0"/>
      <w:ind w:left="720" w:firstLine="720"/>
      <w:outlineLvl w:val="5"/>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pPr>
    <w:rPr>
      <w:b/>
      <w:sz w:val="72"/>
      <w:szCs w:val="72"/>
    </w:rPr>
  </w:style>
  <w:style w:type="paragraph" w:styleId="ListParagraph">
    <w:name w:val="List Paragraph"/>
    <w:basedOn w:val="Normal"/>
    <w:link w:val="ListParagraphChar"/>
    <w:uiPriority w:val="34"/>
    <w:qFormat/>
    <w:pPr>
      <w:ind w:left="720"/>
      <w:contextualSpacing/>
    </w:pPr>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paragraph" w:customStyle="1" w:styleId="FrameContents">
    <w:name w:val="Frame Contents"/>
    <w:basedOn w:val="Normal"/>
    <w:pPr>
      <w:suppressAutoHyphens/>
    </w:pPr>
    <w:rPr>
      <w:rFonts w:eastAsia="Droid Sans Fallback" w:cs="Times New Roman"/>
    </w:rPr>
  </w:style>
  <w:style w:type="character" w:customStyle="1" w:styleId="Heading6Char">
    <w:name w:val="Heading 6 Char"/>
    <w:basedOn w:val="DefaultParagraphFont"/>
    <w:link w:val="Heading6"/>
    <w:rPr>
      <w:rFonts w:ascii="Times New Roman" w:eastAsia="Times New Roman" w:hAnsi="Times New Roman" w:cs="Times New Roman"/>
      <w:i/>
      <w:iCs/>
      <w:sz w:val="24"/>
      <w:szCs w:val="24"/>
      <w:lang w:val="en-US"/>
    </w:rPr>
  </w:style>
  <w:style w:type="paragraph" w:styleId="FootnoteText">
    <w:name w:val="footnote text"/>
    <w:basedOn w:val="Normal"/>
    <w:link w:val="FootnoteTextChar"/>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style>
  <w:style w:type="character" w:customStyle="1" w:styleId="FootnoteTextChar1">
    <w:name w:val="Footnote Text Char1"/>
    <w:basedOn w:val="DefaultParagraphFont"/>
    <w:uiPriority w:val="99"/>
    <w:rPr>
      <w:sz w:val="20"/>
      <w:szCs w:val="20"/>
      <w:lang w:val="en-US"/>
    </w:rPr>
  </w:style>
  <w:style w:type="character" w:styleId="Hyperlink">
    <w:name w:val="Hyperlink"/>
    <w:basedOn w:val="DefaultParagraphFont"/>
    <w:uiPriority w:val="99"/>
    <w:rPr>
      <w:color w:val="0000FF"/>
      <w:u w:val="single"/>
    </w:rPr>
  </w:style>
  <w:style w:type="character" w:customStyle="1" w:styleId="ListParagraphChar">
    <w:name w:val="List Paragraph Char"/>
    <w:basedOn w:val="DefaultParagraphFont"/>
    <w:link w:val="ListParagraph"/>
    <w:uiPriority w:val="34"/>
    <w:rPr>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customStyle="1" w:styleId="hps">
    <w:name w:val="hps"/>
    <w:basedOn w:val="DefaultParagraphFont"/>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pPr>
      <w:spacing w:after="0" w:line="240" w:lineRule="auto"/>
      <w:ind w:left="567" w:right="567"/>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583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iwan_parna@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64oSB3VY5rI6+xf1ATmaV7+eQ==">AMUW2mXWWoVfPbW+5Q+EMubwqBRdE2VpG6XJkL8EKTvAaS8Aj47qDlfWOmg78QZGxbeKKv2zdUALqfaGG1f84qHFK0Ua5RjTlC1ijUMGdJ0ZLrU8/WWgPOmoCP3QytgGo+rLIAahPdUR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200AC5-B053-4891-AC97-E69F71BB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dc:creator>
  <cp:lastModifiedBy>SAHRIL SAHBANA</cp:lastModifiedBy>
  <cp:revision>6</cp:revision>
  <dcterms:created xsi:type="dcterms:W3CDTF">2024-03-13T02:11:00Z</dcterms:created>
  <dcterms:modified xsi:type="dcterms:W3CDTF">2024-03-13T06:00:00Z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9992adf3a68d4e9e8222b7d91bcae0fa</vt:lpwstr>
  </property>
</Properties>
</file>