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254BB" w14:textId="77777777" w:rsidR="00EA0962" w:rsidRDefault="000B4326" w:rsidP="00EA0962">
      <w:pPr>
        <w:spacing w:after="0" w:line="240" w:lineRule="auto"/>
        <w:jc w:val="center"/>
        <w:rPr>
          <w:rFonts w:asciiTheme="majorBidi" w:hAnsiTheme="majorBidi" w:cstheme="majorBidi"/>
          <w:b/>
          <w:bCs/>
          <w:sz w:val="28"/>
          <w:szCs w:val="28"/>
        </w:rPr>
      </w:pPr>
      <w:proofErr w:type="spellStart"/>
      <w:r w:rsidRPr="00EA0962">
        <w:rPr>
          <w:rFonts w:asciiTheme="majorBidi" w:hAnsiTheme="majorBidi" w:cstheme="majorBidi"/>
          <w:b/>
          <w:bCs/>
          <w:sz w:val="28"/>
          <w:szCs w:val="28"/>
        </w:rPr>
        <w:t>Urgensi</w:t>
      </w:r>
      <w:proofErr w:type="spellEnd"/>
      <w:r w:rsidRPr="00EA0962">
        <w:rPr>
          <w:rFonts w:asciiTheme="majorBidi" w:hAnsiTheme="majorBidi" w:cstheme="majorBidi"/>
          <w:b/>
          <w:bCs/>
          <w:sz w:val="28"/>
          <w:szCs w:val="28"/>
        </w:rPr>
        <w:t xml:space="preserve"> </w:t>
      </w:r>
      <w:proofErr w:type="spellStart"/>
      <w:r w:rsidR="00D1577B" w:rsidRPr="00EA0962">
        <w:rPr>
          <w:rFonts w:asciiTheme="majorBidi" w:hAnsiTheme="majorBidi" w:cstheme="majorBidi"/>
          <w:b/>
          <w:bCs/>
          <w:sz w:val="28"/>
          <w:szCs w:val="28"/>
        </w:rPr>
        <w:t>Pemanfaatan</w:t>
      </w:r>
      <w:proofErr w:type="spellEnd"/>
      <w:r w:rsidR="00D1577B" w:rsidRPr="00EA0962">
        <w:rPr>
          <w:rFonts w:asciiTheme="majorBidi" w:hAnsiTheme="majorBidi" w:cstheme="majorBidi"/>
          <w:b/>
          <w:bCs/>
          <w:sz w:val="28"/>
          <w:szCs w:val="28"/>
        </w:rPr>
        <w:t xml:space="preserve"> </w:t>
      </w:r>
      <w:proofErr w:type="spellStart"/>
      <w:r w:rsidR="00D1577B" w:rsidRPr="00EA0962">
        <w:rPr>
          <w:rFonts w:asciiTheme="majorBidi" w:hAnsiTheme="majorBidi" w:cstheme="majorBidi"/>
          <w:b/>
          <w:bCs/>
          <w:sz w:val="28"/>
          <w:szCs w:val="28"/>
        </w:rPr>
        <w:t>Keterampilan</w:t>
      </w:r>
      <w:proofErr w:type="spellEnd"/>
      <w:r w:rsidR="00D1577B" w:rsidRPr="00EA0962">
        <w:rPr>
          <w:rFonts w:asciiTheme="majorBidi" w:hAnsiTheme="majorBidi" w:cstheme="majorBidi"/>
          <w:b/>
          <w:bCs/>
          <w:sz w:val="28"/>
          <w:szCs w:val="28"/>
        </w:rPr>
        <w:t xml:space="preserve"> </w:t>
      </w:r>
      <w:proofErr w:type="spellStart"/>
      <w:r w:rsidR="00D1577B" w:rsidRPr="00EA0962">
        <w:rPr>
          <w:rFonts w:asciiTheme="majorBidi" w:hAnsiTheme="majorBidi" w:cstheme="majorBidi"/>
          <w:b/>
          <w:bCs/>
          <w:sz w:val="28"/>
          <w:szCs w:val="28"/>
        </w:rPr>
        <w:t>Mengajar</w:t>
      </w:r>
      <w:proofErr w:type="spellEnd"/>
      <w:r w:rsidR="00D1577B" w:rsidRPr="00EA0962">
        <w:rPr>
          <w:rFonts w:asciiTheme="majorBidi" w:hAnsiTheme="majorBidi" w:cstheme="majorBidi"/>
          <w:b/>
          <w:bCs/>
          <w:sz w:val="28"/>
          <w:szCs w:val="28"/>
        </w:rPr>
        <w:t xml:space="preserve"> </w:t>
      </w:r>
    </w:p>
    <w:p w14:paraId="35899706" w14:textId="3699692B" w:rsidR="00A035C0" w:rsidRPr="00EA0962" w:rsidRDefault="00D1577B" w:rsidP="00EA0962">
      <w:pPr>
        <w:spacing w:after="0" w:line="240" w:lineRule="auto"/>
        <w:jc w:val="center"/>
        <w:rPr>
          <w:rFonts w:asciiTheme="majorBidi" w:hAnsiTheme="majorBidi" w:cstheme="majorBidi"/>
          <w:b/>
          <w:bCs/>
          <w:sz w:val="28"/>
          <w:szCs w:val="28"/>
        </w:rPr>
      </w:pPr>
      <w:proofErr w:type="spellStart"/>
      <w:r w:rsidRPr="00EA0962">
        <w:rPr>
          <w:rFonts w:asciiTheme="majorBidi" w:hAnsiTheme="majorBidi" w:cstheme="majorBidi"/>
          <w:b/>
          <w:bCs/>
          <w:sz w:val="28"/>
          <w:szCs w:val="28"/>
        </w:rPr>
        <w:t>Dalam</w:t>
      </w:r>
      <w:proofErr w:type="spellEnd"/>
      <w:r w:rsidRPr="00EA0962">
        <w:rPr>
          <w:rFonts w:asciiTheme="majorBidi" w:hAnsiTheme="majorBidi" w:cstheme="majorBidi"/>
          <w:b/>
          <w:bCs/>
          <w:sz w:val="28"/>
          <w:szCs w:val="28"/>
        </w:rPr>
        <w:t xml:space="preserve"> </w:t>
      </w:r>
      <w:proofErr w:type="spellStart"/>
      <w:r w:rsidRPr="00EA0962">
        <w:rPr>
          <w:rFonts w:asciiTheme="majorBidi" w:hAnsiTheme="majorBidi" w:cstheme="majorBidi"/>
          <w:b/>
          <w:bCs/>
          <w:sz w:val="28"/>
          <w:szCs w:val="28"/>
        </w:rPr>
        <w:t>Meningkatkan</w:t>
      </w:r>
      <w:proofErr w:type="spellEnd"/>
      <w:r w:rsidRPr="00EA0962">
        <w:rPr>
          <w:rFonts w:asciiTheme="majorBidi" w:hAnsiTheme="majorBidi" w:cstheme="majorBidi"/>
          <w:b/>
          <w:bCs/>
          <w:sz w:val="28"/>
          <w:szCs w:val="28"/>
        </w:rPr>
        <w:t xml:space="preserve"> Hasil </w:t>
      </w:r>
      <w:proofErr w:type="spellStart"/>
      <w:r w:rsidRPr="00EA0962">
        <w:rPr>
          <w:rFonts w:asciiTheme="majorBidi" w:hAnsiTheme="majorBidi" w:cstheme="majorBidi"/>
          <w:b/>
          <w:bCs/>
          <w:sz w:val="28"/>
          <w:szCs w:val="28"/>
        </w:rPr>
        <w:t>Belajar</w:t>
      </w:r>
      <w:proofErr w:type="spellEnd"/>
    </w:p>
    <w:p w14:paraId="67B42DEC" w14:textId="77777777" w:rsidR="00EA0962" w:rsidRDefault="00EA0962" w:rsidP="00AF1C10">
      <w:pPr>
        <w:spacing w:after="0" w:line="360" w:lineRule="auto"/>
        <w:jc w:val="center"/>
        <w:rPr>
          <w:rFonts w:asciiTheme="majorBidi" w:hAnsiTheme="majorBidi" w:cstheme="majorBidi"/>
          <w:b/>
          <w:bCs/>
          <w:sz w:val="24"/>
          <w:szCs w:val="24"/>
        </w:rPr>
      </w:pPr>
    </w:p>
    <w:p w14:paraId="7A739FF6" w14:textId="06529E10" w:rsidR="00AF1C10" w:rsidRPr="00EA0962" w:rsidRDefault="00AF1C10" w:rsidP="00EA0962">
      <w:pPr>
        <w:spacing w:after="0" w:line="240" w:lineRule="auto"/>
        <w:jc w:val="center"/>
        <w:rPr>
          <w:rFonts w:asciiTheme="majorBidi" w:hAnsiTheme="majorBidi" w:cstheme="majorBidi"/>
          <w:sz w:val="24"/>
          <w:szCs w:val="24"/>
        </w:rPr>
      </w:pPr>
      <w:r w:rsidRPr="00EA0962">
        <w:rPr>
          <w:rFonts w:asciiTheme="majorBidi" w:hAnsiTheme="majorBidi" w:cstheme="majorBidi"/>
          <w:sz w:val="24"/>
          <w:szCs w:val="24"/>
        </w:rPr>
        <w:t>Dra. H</w:t>
      </w:r>
      <w:proofErr w:type="spellStart"/>
      <w:r w:rsidRPr="00EA0962">
        <w:rPr>
          <w:rFonts w:asciiTheme="majorBidi" w:hAnsiTheme="majorBidi" w:cstheme="majorBidi"/>
          <w:sz w:val="24"/>
          <w:szCs w:val="24"/>
        </w:rPr>
        <w:t>j</w:t>
      </w:r>
      <w:proofErr w:type="spellEnd"/>
      <w:r w:rsidRPr="00EA0962">
        <w:rPr>
          <w:rFonts w:asciiTheme="majorBidi" w:hAnsiTheme="majorBidi" w:cstheme="majorBidi"/>
          <w:sz w:val="24"/>
          <w:szCs w:val="24"/>
        </w:rPr>
        <w:t xml:space="preserve">. </w:t>
      </w:r>
      <w:proofErr w:type="spellStart"/>
      <w:r w:rsidRPr="00EA0962">
        <w:rPr>
          <w:rFonts w:asciiTheme="majorBidi" w:hAnsiTheme="majorBidi" w:cstheme="majorBidi"/>
          <w:sz w:val="24"/>
          <w:szCs w:val="24"/>
        </w:rPr>
        <w:t>Tatta</w:t>
      </w:r>
      <w:proofErr w:type="spellEnd"/>
      <w:r w:rsidRPr="00EA0962">
        <w:rPr>
          <w:rFonts w:asciiTheme="majorBidi" w:hAnsiTheme="majorBidi" w:cstheme="majorBidi"/>
          <w:sz w:val="24"/>
          <w:szCs w:val="24"/>
        </w:rPr>
        <w:t xml:space="preserve"> </w:t>
      </w:r>
      <w:proofErr w:type="spellStart"/>
      <w:r w:rsidRPr="00EA0962">
        <w:rPr>
          <w:rFonts w:asciiTheme="majorBidi" w:hAnsiTheme="majorBidi" w:cstheme="majorBidi"/>
          <w:sz w:val="24"/>
          <w:szCs w:val="24"/>
        </w:rPr>
        <w:t>Herawati</w:t>
      </w:r>
      <w:proofErr w:type="spellEnd"/>
      <w:r w:rsidRPr="00EA0962">
        <w:rPr>
          <w:rFonts w:asciiTheme="majorBidi" w:hAnsiTheme="majorBidi" w:cstheme="majorBidi"/>
          <w:sz w:val="24"/>
          <w:szCs w:val="24"/>
        </w:rPr>
        <w:t xml:space="preserve"> </w:t>
      </w:r>
      <w:proofErr w:type="spellStart"/>
      <w:r w:rsidRPr="00EA0962">
        <w:rPr>
          <w:rFonts w:asciiTheme="majorBidi" w:hAnsiTheme="majorBidi" w:cstheme="majorBidi"/>
          <w:sz w:val="24"/>
          <w:szCs w:val="24"/>
        </w:rPr>
        <w:t>Daulae</w:t>
      </w:r>
      <w:proofErr w:type="spellEnd"/>
      <w:r w:rsidRPr="00EA0962">
        <w:rPr>
          <w:rFonts w:asciiTheme="majorBidi" w:hAnsiTheme="majorBidi" w:cstheme="majorBidi"/>
          <w:sz w:val="24"/>
          <w:szCs w:val="24"/>
        </w:rPr>
        <w:t>, M.A</w:t>
      </w:r>
    </w:p>
    <w:p w14:paraId="2A8691CC" w14:textId="5D516F34" w:rsidR="00EA0962" w:rsidRPr="00EA0962" w:rsidRDefault="00EA0962" w:rsidP="00EA0962">
      <w:pPr>
        <w:spacing w:after="0" w:line="240" w:lineRule="auto"/>
        <w:jc w:val="center"/>
        <w:rPr>
          <w:rFonts w:asciiTheme="majorBidi" w:hAnsiTheme="majorBidi" w:cstheme="majorBidi"/>
          <w:sz w:val="24"/>
          <w:szCs w:val="24"/>
        </w:rPr>
      </w:pPr>
      <w:r w:rsidRPr="00EA0962">
        <w:rPr>
          <w:rFonts w:asciiTheme="majorBidi" w:hAnsiTheme="majorBidi" w:cstheme="majorBidi"/>
          <w:sz w:val="24"/>
          <w:szCs w:val="24"/>
        </w:rPr>
        <w:t xml:space="preserve">IAIN </w:t>
      </w:r>
      <w:proofErr w:type="spellStart"/>
      <w:r w:rsidRPr="00EA0962">
        <w:rPr>
          <w:rFonts w:asciiTheme="majorBidi" w:hAnsiTheme="majorBidi" w:cstheme="majorBidi"/>
          <w:sz w:val="24"/>
          <w:szCs w:val="24"/>
        </w:rPr>
        <w:t>Padangsidimpuan</w:t>
      </w:r>
      <w:proofErr w:type="spellEnd"/>
    </w:p>
    <w:p w14:paraId="18240FDC" w14:textId="018CB030" w:rsidR="00EA0962" w:rsidRPr="00EA0962" w:rsidRDefault="00EA0962" w:rsidP="00EA0962">
      <w:pPr>
        <w:spacing w:after="0" w:line="240" w:lineRule="auto"/>
        <w:jc w:val="center"/>
        <w:rPr>
          <w:rFonts w:asciiTheme="majorBidi" w:hAnsiTheme="majorBidi" w:cstheme="majorBidi"/>
          <w:sz w:val="24"/>
          <w:szCs w:val="24"/>
        </w:rPr>
      </w:pPr>
      <w:r w:rsidRPr="00EA0962">
        <w:rPr>
          <w:rFonts w:asciiTheme="majorBidi" w:hAnsiTheme="majorBidi" w:cstheme="majorBidi"/>
          <w:sz w:val="24"/>
          <w:szCs w:val="24"/>
        </w:rPr>
        <w:t>tattaherawati1961@gmail.com</w:t>
      </w:r>
    </w:p>
    <w:p w14:paraId="40CC97F4" w14:textId="77777777" w:rsidR="00AF1C10" w:rsidRPr="00142169" w:rsidRDefault="00AF1C10" w:rsidP="00AF1C10">
      <w:pPr>
        <w:spacing w:after="0" w:line="360" w:lineRule="auto"/>
        <w:jc w:val="center"/>
        <w:rPr>
          <w:rFonts w:asciiTheme="majorBidi" w:hAnsiTheme="majorBidi" w:cstheme="majorBidi"/>
          <w:b/>
          <w:bCs/>
          <w:sz w:val="24"/>
          <w:szCs w:val="24"/>
        </w:rPr>
      </w:pPr>
    </w:p>
    <w:p w14:paraId="03EE4196" w14:textId="77777777" w:rsidR="003C3F60" w:rsidRPr="0019381C" w:rsidRDefault="003C3F60" w:rsidP="003C3F60">
      <w:pPr>
        <w:spacing w:afterLines="40" w:after="96" w:line="360" w:lineRule="auto"/>
        <w:jc w:val="center"/>
        <w:rPr>
          <w:rFonts w:asciiTheme="majorBidi" w:hAnsiTheme="majorBidi" w:cstheme="majorBidi"/>
          <w:b/>
          <w:bCs/>
          <w:i/>
          <w:iCs/>
          <w:sz w:val="24"/>
          <w:szCs w:val="24"/>
        </w:rPr>
      </w:pPr>
      <w:r w:rsidRPr="0019381C">
        <w:rPr>
          <w:rFonts w:asciiTheme="majorBidi" w:hAnsiTheme="majorBidi" w:cstheme="majorBidi"/>
          <w:b/>
          <w:bCs/>
          <w:i/>
          <w:iCs/>
          <w:sz w:val="24"/>
          <w:szCs w:val="24"/>
        </w:rPr>
        <w:t>Abstract</w:t>
      </w:r>
    </w:p>
    <w:p w14:paraId="6CFD6475" w14:textId="4B9177D1" w:rsidR="003C3F60" w:rsidRPr="00EA0962" w:rsidRDefault="003C3F60" w:rsidP="00EA0962">
      <w:pPr>
        <w:spacing w:after="0" w:line="240" w:lineRule="auto"/>
        <w:jc w:val="both"/>
        <w:rPr>
          <w:rFonts w:asciiTheme="majorBidi" w:hAnsiTheme="majorBidi" w:cstheme="majorBidi"/>
          <w:sz w:val="24"/>
          <w:szCs w:val="24"/>
        </w:rPr>
      </w:pPr>
      <w:r w:rsidRPr="00EA0962">
        <w:rPr>
          <w:rFonts w:asciiTheme="majorBidi" w:hAnsiTheme="majorBidi" w:cstheme="majorBidi"/>
          <w:sz w:val="24"/>
          <w:szCs w:val="24"/>
        </w:rPr>
        <w:t>Educational institutions are a place for the achievement of learning outcomes that prepare students to have knowledge, attitudes, and skills (cognitive, affective and psychomotor). The achievement of these learning outcomes is the responsibility of teachers and lecturers as well as education providers.</w:t>
      </w:r>
      <w:r w:rsidR="00EA0962">
        <w:rPr>
          <w:rFonts w:asciiTheme="majorBidi" w:hAnsiTheme="majorBidi" w:cstheme="majorBidi"/>
          <w:sz w:val="24"/>
          <w:szCs w:val="24"/>
        </w:rPr>
        <w:t xml:space="preserve"> </w:t>
      </w:r>
      <w:r w:rsidRPr="00EA0962">
        <w:rPr>
          <w:rFonts w:asciiTheme="majorBidi" w:hAnsiTheme="majorBidi" w:cstheme="majorBidi"/>
          <w:sz w:val="24"/>
          <w:szCs w:val="24"/>
        </w:rPr>
        <w:t>In improving learning outcomes, teachers and lecturers are required to know the knowledge of teaching skills and be able to apply them in learning, these teaching skills are questioning skills, reinforcement skills, variation skills, explanation skills, learning opening and closing skills, small group discussion guiding skills, class management skills, small group/ individual teaching skills.</w:t>
      </w:r>
      <w:r w:rsidR="00EA0962">
        <w:rPr>
          <w:rFonts w:asciiTheme="majorBidi" w:hAnsiTheme="majorBidi" w:cstheme="majorBidi"/>
          <w:sz w:val="24"/>
          <w:szCs w:val="24"/>
        </w:rPr>
        <w:t xml:space="preserve"> </w:t>
      </w:r>
      <w:r w:rsidRPr="00EA0962">
        <w:rPr>
          <w:rFonts w:asciiTheme="majorBidi" w:hAnsiTheme="majorBidi" w:cstheme="majorBidi"/>
          <w:sz w:val="24"/>
          <w:szCs w:val="24"/>
        </w:rPr>
        <w:t>The urgency of using these teaching skills in improving learning outcomes can affect the success of the teaching and learning process, can equip teachers in delivering subject matter, can create effective and quality learning, can encourage the enthusiasm of students in following the learning process and can improve learning outcomes.</w:t>
      </w:r>
    </w:p>
    <w:p w14:paraId="5003C5ED" w14:textId="1149D430" w:rsidR="003C3F60" w:rsidRDefault="003C3F60" w:rsidP="00EA0962">
      <w:pPr>
        <w:spacing w:after="0" w:line="240" w:lineRule="auto"/>
        <w:jc w:val="both"/>
        <w:rPr>
          <w:rFonts w:asciiTheme="majorBidi" w:hAnsiTheme="majorBidi" w:cstheme="majorBidi"/>
          <w:i/>
          <w:iCs/>
          <w:sz w:val="24"/>
          <w:szCs w:val="24"/>
        </w:rPr>
      </w:pPr>
      <w:r w:rsidRPr="00EA0962">
        <w:rPr>
          <w:rFonts w:asciiTheme="majorBidi" w:hAnsiTheme="majorBidi" w:cstheme="majorBidi"/>
          <w:sz w:val="24"/>
          <w:szCs w:val="24"/>
        </w:rPr>
        <w:t>Key words: urgency</w:t>
      </w:r>
      <w:r w:rsidR="00EA0962">
        <w:rPr>
          <w:rFonts w:asciiTheme="majorBidi" w:hAnsiTheme="majorBidi" w:cstheme="majorBidi"/>
          <w:sz w:val="24"/>
          <w:szCs w:val="24"/>
        </w:rPr>
        <w:t xml:space="preserve">; </w:t>
      </w:r>
      <w:r w:rsidRPr="00EA0962">
        <w:rPr>
          <w:rFonts w:asciiTheme="majorBidi" w:hAnsiTheme="majorBidi" w:cstheme="majorBidi"/>
          <w:sz w:val="24"/>
          <w:szCs w:val="24"/>
        </w:rPr>
        <w:t>teaching skills</w:t>
      </w:r>
      <w:r w:rsidR="00EA0962">
        <w:rPr>
          <w:rFonts w:asciiTheme="majorBidi" w:hAnsiTheme="majorBidi" w:cstheme="majorBidi"/>
          <w:sz w:val="24"/>
          <w:szCs w:val="24"/>
        </w:rPr>
        <w:t xml:space="preserve">; </w:t>
      </w:r>
      <w:r w:rsidRPr="00EA0962">
        <w:rPr>
          <w:rFonts w:asciiTheme="majorBidi" w:hAnsiTheme="majorBidi" w:cstheme="majorBidi"/>
          <w:sz w:val="24"/>
          <w:szCs w:val="24"/>
        </w:rPr>
        <w:t>learning outcomes</w:t>
      </w:r>
    </w:p>
    <w:p w14:paraId="3BCD04D1" w14:textId="77777777" w:rsidR="003C3F60" w:rsidRPr="003C3F60" w:rsidRDefault="003C3F60" w:rsidP="003C3F60">
      <w:pPr>
        <w:spacing w:afterLines="40" w:after="96" w:line="360" w:lineRule="auto"/>
        <w:jc w:val="both"/>
        <w:rPr>
          <w:rFonts w:asciiTheme="majorBidi" w:hAnsiTheme="majorBidi" w:cstheme="majorBidi"/>
          <w:i/>
          <w:iCs/>
          <w:sz w:val="24"/>
          <w:szCs w:val="24"/>
        </w:rPr>
      </w:pPr>
    </w:p>
    <w:p w14:paraId="433E9919" w14:textId="77777777" w:rsidR="000B4326" w:rsidRPr="00261754" w:rsidRDefault="00AF1C10" w:rsidP="00261754">
      <w:pPr>
        <w:spacing w:after="0" w:line="360" w:lineRule="auto"/>
        <w:jc w:val="center"/>
        <w:rPr>
          <w:rFonts w:asciiTheme="majorBidi" w:hAnsiTheme="majorBidi" w:cstheme="majorBidi"/>
          <w:b/>
          <w:bCs/>
          <w:sz w:val="24"/>
          <w:szCs w:val="24"/>
        </w:rPr>
      </w:pPr>
      <w:proofErr w:type="spellStart"/>
      <w:r w:rsidRPr="00142169">
        <w:rPr>
          <w:rFonts w:asciiTheme="majorBidi" w:hAnsiTheme="majorBidi" w:cstheme="majorBidi"/>
          <w:b/>
          <w:bCs/>
          <w:sz w:val="24"/>
          <w:szCs w:val="24"/>
        </w:rPr>
        <w:t>Abstrak</w:t>
      </w:r>
      <w:proofErr w:type="spellEnd"/>
    </w:p>
    <w:p w14:paraId="4C3B9862" w14:textId="25F7155F" w:rsidR="0012296B" w:rsidRPr="00AF1C10" w:rsidRDefault="000B4326" w:rsidP="00EA0962">
      <w:pPr>
        <w:spacing w:after="0" w:line="240" w:lineRule="auto"/>
        <w:jc w:val="both"/>
        <w:rPr>
          <w:rFonts w:asciiTheme="majorBidi" w:hAnsiTheme="majorBidi" w:cstheme="majorBidi"/>
          <w:sz w:val="24"/>
          <w:szCs w:val="24"/>
        </w:rPr>
      </w:pPr>
      <w:r w:rsidRPr="00AF1C10">
        <w:rPr>
          <w:rFonts w:asciiTheme="majorBidi" w:hAnsiTheme="majorBidi" w:cstheme="majorBidi"/>
          <w:sz w:val="24"/>
          <w:szCs w:val="24"/>
        </w:rPr>
        <w:t xml:space="preserve">Lembaga </w:t>
      </w:r>
      <w:proofErr w:type="spellStart"/>
      <w:r w:rsidRPr="00AF1C10">
        <w:rPr>
          <w:rFonts w:asciiTheme="majorBidi" w:hAnsiTheme="majorBidi" w:cstheme="majorBidi"/>
          <w:sz w:val="24"/>
          <w:szCs w:val="24"/>
        </w:rPr>
        <w:t>pendidik</w:t>
      </w:r>
      <w:r w:rsidR="00265B4C" w:rsidRPr="00AF1C10">
        <w:rPr>
          <w:rFonts w:asciiTheme="majorBidi" w:hAnsiTheme="majorBidi" w:cstheme="majorBidi"/>
          <w:sz w:val="24"/>
          <w:szCs w:val="24"/>
        </w:rPr>
        <w:t>an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adalah</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satu</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tempat</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pencapaia</w:t>
      </w:r>
      <w:r w:rsidRPr="00AF1C10">
        <w:rPr>
          <w:rFonts w:asciiTheme="majorBidi" w:hAnsiTheme="majorBidi" w:cstheme="majorBidi"/>
          <w:sz w:val="24"/>
          <w:szCs w:val="24"/>
        </w:rPr>
        <w:t>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menyiapkan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mahasiswa</w:t>
      </w:r>
      <w:proofErr w:type="spellEnd"/>
      <w:r w:rsidRPr="00AF1C10">
        <w:rPr>
          <w:rFonts w:asciiTheme="majorBidi" w:hAnsiTheme="majorBidi" w:cstheme="majorBidi"/>
          <w:sz w:val="24"/>
          <w:szCs w:val="24"/>
        </w:rPr>
        <w:t xml:space="preserve"> agar </w:t>
      </w:r>
      <w:proofErr w:type="spellStart"/>
      <w:r w:rsidRPr="00AF1C10">
        <w:rPr>
          <w:rFonts w:asciiTheme="majorBidi" w:hAnsiTheme="majorBidi" w:cstheme="majorBidi"/>
          <w:sz w:val="24"/>
          <w:szCs w:val="24"/>
        </w:rPr>
        <w:t>memiliki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pengetahuan</w:t>
      </w:r>
      <w:proofErr w:type="spellEnd"/>
      <w:r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sikap</w:t>
      </w:r>
      <w:proofErr w:type="spellEnd"/>
      <w:r w:rsidR="00E45120">
        <w:rPr>
          <w:rFonts w:asciiTheme="majorBidi" w:hAnsiTheme="majorBidi" w:cstheme="majorBidi"/>
          <w:sz w:val="24"/>
          <w:szCs w:val="24"/>
        </w:rPr>
        <w:t xml:space="preserve">, dan </w:t>
      </w:r>
      <w:proofErr w:type="spellStart"/>
      <w:r w:rsidR="00E45120">
        <w:rPr>
          <w:rFonts w:asciiTheme="majorBidi" w:hAnsiTheme="majorBidi" w:cstheme="majorBidi"/>
          <w:sz w:val="24"/>
          <w:szCs w:val="24"/>
        </w:rPr>
        <w:t>keterampilan</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kognitif</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a</w:t>
      </w:r>
      <w:r w:rsidRPr="00AF1C10">
        <w:rPr>
          <w:rFonts w:asciiTheme="majorBidi" w:hAnsiTheme="majorBidi" w:cstheme="majorBidi"/>
          <w:sz w:val="24"/>
          <w:szCs w:val="24"/>
        </w:rPr>
        <w:t>fektif</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psikomotorik</w:t>
      </w:r>
      <w:proofErr w:type="spellEnd"/>
      <w:r w:rsidRPr="00AF1C10">
        <w:rPr>
          <w:rFonts w:asciiTheme="majorBidi" w:hAnsiTheme="majorBidi" w:cstheme="majorBidi"/>
          <w:sz w:val="24"/>
          <w:szCs w:val="24"/>
        </w:rPr>
        <w:t>).</w:t>
      </w:r>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Pencapaian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hasil</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belajar</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ini</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adalah</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menjadi</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tanggung</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jawab</w:t>
      </w:r>
      <w:proofErr w:type="spellEnd"/>
      <w:r w:rsidR="00265B4C" w:rsidRPr="00AF1C10">
        <w:rPr>
          <w:rFonts w:asciiTheme="majorBidi" w:hAnsiTheme="majorBidi" w:cstheme="majorBidi"/>
          <w:sz w:val="24"/>
          <w:szCs w:val="24"/>
        </w:rPr>
        <w:t xml:space="preserve"> guru dan </w:t>
      </w:r>
      <w:proofErr w:type="spellStart"/>
      <w:r w:rsidR="00265B4C" w:rsidRPr="00AF1C10">
        <w:rPr>
          <w:rFonts w:asciiTheme="majorBidi" w:hAnsiTheme="majorBidi" w:cstheme="majorBidi"/>
          <w:sz w:val="24"/>
          <w:szCs w:val="24"/>
        </w:rPr>
        <w:t>dosen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serta</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penyelenggara</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pendidikan</w:t>
      </w:r>
      <w:proofErr w:type="spellEnd"/>
      <w:r w:rsidR="00265B4C" w:rsidRPr="00AF1C10">
        <w:rPr>
          <w:rFonts w:asciiTheme="majorBidi" w:hAnsiTheme="majorBidi" w:cstheme="majorBidi"/>
          <w:sz w:val="24"/>
          <w:szCs w:val="24"/>
        </w:rPr>
        <w:t>.</w:t>
      </w:r>
      <w:r w:rsidR="00EA0962">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Dalam</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meningkatkan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hasil</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belajar</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tersebut</w:t>
      </w:r>
      <w:proofErr w:type="spellEnd"/>
      <w:r w:rsidR="00265B4C" w:rsidRPr="00AF1C10">
        <w:rPr>
          <w:rFonts w:asciiTheme="majorBidi" w:hAnsiTheme="majorBidi" w:cstheme="majorBidi"/>
          <w:sz w:val="24"/>
          <w:szCs w:val="24"/>
        </w:rPr>
        <w:t xml:space="preserve">, guru dan </w:t>
      </w:r>
      <w:proofErr w:type="spellStart"/>
      <w:r w:rsidR="00265B4C" w:rsidRPr="00AF1C10">
        <w:rPr>
          <w:rFonts w:asciiTheme="majorBidi" w:hAnsiTheme="majorBidi" w:cstheme="majorBidi"/>
          <w:sz w:val="24"/>
          <w:szCs w:val="24"/>
        </w:rPr>
        <w:t>dosen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dituntut</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mengetahui</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ilmu</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tentang</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keterampilan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mengajar</w:t>
      </w:r>
      <w:proofErr w:type="spellEnd"/>
      <w:r w:rsidR="00265B4C" w:rsidRPr="00AF1C10">
        <w:rPr>
          <w:rFonts w:asciiTheme="majorBidi" w:hAnsiTheme="majorBidi" w:cstheme="majorBidi"/>
          <w:sz w:val="24"/>
          <w:szCs w:val="24"/>
        </w:rPr>
        <w:t xml:space="preserve"> dan </w:t>
      </w:r>
      <w:proofErr w:type="spellStart"/>
      <w:r w:rsidR="00265B4C" w:rsidRPr="00AF1C10">
        <w:rPr>
          <w:rFonts w:asciiTheme="majorBidi" w:hAnsiTheme="majorBidi" w:cstheme="majorBidi"/>
          <w:sz w:val="24"/>
          <w:szCs w:val="24"/>
        </w:rPr>
        <w:t>mampu</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mengaplikasikannya</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dalam</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pembelajaran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keterampilan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mengajar</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tersebut</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adalah</w:t>
      </w:r>
      <w:proofErr w:type="spellEnd"/>
      <w:r w:rsidR="00F42221">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bertanya</w:t>
      </w:r>
      <w:proofErr w:type="spellEnd"/>
      <w:r w:rsidR="00F42221"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memberi</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penguatan</w:t>
      </w:r>
      <w:proofErr w:type="spellEnd"/>
      <w:r w:rsidR="00F42221"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mengadakan</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variasi</w:t>
      </w:r>
      <w:proofErr w:type="spellEnd"/>
      <w:r w:rsidR="00F42221"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menjelaskan</w:t>
      </w:r>
      <w:proofErr w:type="spellEnd"/>
      <w:r w:rsidR="00F42221"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membuka</w:t>
      </w:r>
      <w:proofErr w:type="spellEnd"/>
      <w:r w:rsidR="00F42221" w:rsidRPr="00AF1C10">
        <w:rPr>
          <w:rFonts w:asciiTheme="majorBidi" w:hAnsiTheme="majorBidi" w:cstheme="majorBidi"/>
          <w:sz w:val="24"/>
          <w:szCs w:val="24"/>
        </w:rPr>
        <w:t xml:space="preserve"> dan </w:t>
      </w:r>
      <w:proofErr w:type="spellStart"/>
      <w:r w:rsidR="00F42221" w:rsidRPr="00AF1C10">
        <w:rPr>
          <w:rFonts w:asciiTheme="majorBidi" w:hAnsiTheme="majorBidi" w:cstheme="majorBidi"/>
          <w:sz w:val="24"/>
          <w:szCs w:val="24"/>
        </w:rPr>
        <w:t>menutup</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pembelajaran</w:t>
      </w:r>
      <w:proofErr w:type="spellEnd"/>
      <w:r w:rsidR="00F42221"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membimbing</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diskusi</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kelompok</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kecil</w:t>
      </w:r>
      <w:proofErr w:type="spellEnd"/>
      <w:r w:rsidR="00F42221"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mengelola</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kelas</w:t>
      </w:r>
      <w:proofErr w:type="spellEnd"/>
      <w:r w:rsidR="00F42221"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mengajar</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kelompok</w:t>
      </w:r>
      <w:proofErr w:type="spellEnd"/>
      <w:r w:rsidR="00F42221" w:rsidRPr="00AF1C10">
        <w:rPr>
          <w:rFonts w:asciiTheme="majorBidi" w:hAnsiTheme="majorBidi" w:cstheme="majorBidi"/>
          <w:sz w:val="24"/>
          <w:szCs w:val="24"/>
        </w:rPr>
        <w:t xml:space="preserve"> </w:t>
      </w:r>
      <w:proofErr w:type="spellStart"/>
      <w:r w:rsidR="00F42221" w:rsidRPr="00AF1C10">
        <w:rPr>
          <w:rFonts w:asciiTheme="majorBidi" w:hAnsiTheme="majorBidi" w:cstheme="majorBidi"/>
          <w:sz w:val="24"/>
          <w:szCs w:val="24"/>
        </w:rPr>
        <w:t>kecil</w:t>
      </w:r>
      <w:proofErr w:type="spellEnd"/>
      <w:r w:rsidR="00F42221" w:rsidRPr="00AF1C10">
        <w:rPr>
          <w:rFonts w:asciiTheme="majorBidi" w:hAnsiTheme="majorBidi" w:cstheme="majorBidi"/>
          <w:sz w:val="24"/>
          <w:szCs w:val="24"/>
        </w:rPr>
        <w:t>/</w:t>
      </w:r>
      <w:proofErr w:type="spellStart"/>
      <w:r w:rsidR="00F42221" w:rsidRPr="00AF1C10">
        <w:rPr>
          <w:rFonts w:asciiTheme="majorBidi" w:hAnsiTheme="majorBidi" w:cstheme="majorBidi"/>
          <w:sz w:val="24"/>
          <w:szCs w:val="24"/>
        </w:rPr>
        <w:t>perorangan</w:t>
      </w:r>
      <w:proofErr w:type="spellEnd"/>
      <w:r w:rsidR="00F42221">
        <w:rPr>
          <w:rFonts w:asciiTheme="majorBidi" w:hAnsiTheme="majorBidi" w:cstheme="majorBidi"/>
          <w:sz w:val="24"/>
          <w:szCs w:val="24"/>
        </w:rPr>
        <w:t>.</w:t>
      </w:r>
      <w:r w:rsidR="00EA0962">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Urgensi</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pemanfaatan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keterampilan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mengajar</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tersebut</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dalam</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meningkatkan</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hasil</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belajar</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dapat</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mempengaruhi</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keberhas</w:t>
      </w:r>
      <w:r w:rsidR="00E45120">
        <w:rPr>
          <w:rFonts w:asciiTheme="majorBidi" w:hAnsiTheme="majorBidi" w:cstheme="majorBidi"/>
          <w:sz w:val="24"/>
          <w:szCs w:val="24"/>
        </w:rPr>
        <w:t>i</w:t>
      </w:r>
      <w:r w:rsidR="00265B4C" w:rsidRPr="00AF1C10">
        <w:rPr>
          <w:rFonts w:asciiTheme="majorBidi" w:hAnsiTheme="majorBidi" w:cstheme="majorBidi"/>
          <w:sz w:val="24"/>
          <w:szCs w:val="24"/>
        </w:rPr>
        <w:t>lan</w:t>
      </w:r>
      <w:proofErr w:type="spellEnd"/>
      <w:r w:rsidR="00265B4C" w:rsidRPr="00AF1C10">
        <w:rPr>
          <w:rFonts w:asciiTheme="majorBidi" w:hAnsiTheme="majorBidi" w:cstheme="majorBidi"/>
          <w:sz w:val="24"/>
          <w:szCs w:val="24"/>
        </w:rPr>
        <w:t xml:space="preserve"> proses </w:t>
      </w:r>
      <w:proofErr w:type="spellStart"/>
      <w:r w:rsidR="00265B4C" w:rsidRPr="00AF1C10">
        <w:rPr>
          <w:rFonts w:asciiTheme="majorBidi" w:hAnsiTheme="majorBidi" w:cstheme="majorBidi"/>
          <w:sz w:val="24"/>
          <w:szCs w:val="24"/>
        </w:rPr>
        <w:t>belajar</w:t>
      </w:r>
      <w:proofErr w:type="spellEnd"/>
      <w:r w:rsidR="00265B4C" w:rsidRPr="00AF1C10">
        <w:rPr>
          <w:rFonts w:asciiTheme="majorBidi" w:hAnsiTheme="majorBidi" w:cstheme="majorBidi"/>
          <w:sz w:val="24"/>
          <w:szCs w:val="24"/>
        </w:rPr>
        <w:t xml:space="preserve"> </w:t>
      </w:r>
      <w:proofErr w:type="spellStart"/>
      <w:r w:rsidR="00265B4C" w:rsidRPr="00AF1C10">
        <w:rPr>
          <w:rFonts w:asciiTheme="majorBidi" w:hAnsiTheme="majorBidi" w:cstheme="majorBidi"/>
          <w:sz w:val="24"/>
          <w:szCs w:val="24"/>
        </w:rPr>
        <w:t>mengajar</w:t>
      </w:r>
      <w:proofErr w:type="spellEnd"/>
      <w:r w:rsidR="00265B4C" w:rsidRPr="00AF1C10">
        <w:rPr>
          <w:rFonts w:asciiTheme="majorBidi" w:hAnsiTheme="majorBidi" w:cstheme="majorBidi"/>
          <w:sz w:val="24"/>
          <w:szCs w:val="24"/>
        </w:rPr>
        <w:t>,</w:t>
      </w:r>
      <w:r w:rsidR="006C7B71" w:rsidRPr="00AF1C10">
        <w:rPr>
          <w:rFonts w:asciiTheme="majorBidi" w:hAnsiTheme="majorBidi" w:cstheme="majorBidi"/>
          <w:sz w:val="24"/>
          <w:szCs w:val="24"/>
        </w:rPr>
        <w:t xml:space="preserve"> </w:t>
      </w:r>
      <w:proofErr w:type="spellStart"/>
      <w:r w:rsidR="006C7B71" w:rsidRPr="00AF1C10">
        <w:rPr>
          <w:rFonts w:asciiTheme="majorBidi" w:hAnsiTheme="majorBidi" w:cstheme="majorBidi"/>
          <w:sz w:val="24"/>
          <w:szCs w:val="24"/>
        </w:rPr>
        <w:t>dapat</w:t>
      </w:r>
      <w:proofErr w:type="spellEnd"/>
      <w:r w:rsidR="006C7B71" w:rsidRPr="00AF1C10">
        <w:rPr>
          <w:rFonts w:asciiTheme="majorBidi" w:hAnsiTheme="majorBidi" w:cstheme="majorBidi"/>
          <w:sz w:val="24"/>
          <w:szCs w:val="24"/>
        </w:rPr>
        <w:t xml:space="preserve"> </w:t>
      </w:r>
      <w:proofErr w:type="spellStart"/>
      <w:r w:rsidR="006C7B71" w:rsidRPr="00AF1C10">
        <w:rPr>
          <w:rFonts w:asciiTheme="majorBidi" w:hAnsiTheme="majorBidi" w:cstheme="majorBidi"/>
          <w:sz w:val="24"/>
          <w:szCs w:val="24"/>
        </w:rPr>
        <w:t>membekali</w:t>
      </w:r>
      <w:proofErr w:type="spellEnd"/>
      <w:r w:rsidR="00E45120">
        <w:rPr>
          <w:rFonts w:asciiTheme="majorBidi" w:hAnsiTheme="majorBidi" w:cstheme="majorBidi"/>
          <w:sz w:val="24"/>
          <w:szCs w:val="24"/>
        </w:rPr>
        <w:t xml:space="preserve"> guru </w:t>
      </w:r>
      <w:proofErr w:type="spellStart"/>
      <w:r w:rsidR="00E45120">
        <w:rPr>
          <w:rFonts w:asciiTheme="majorBidi" w:hAnsiTheme="majorBidi" w:cstheme="majorBidi"/>
          <w:sz w:val="24"/>
          <w:szCs w:val="24"/>
        </w:rPr>
        <w:t>dalam</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menyampaikan</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materi</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p</w:t>
      </w:r>
      <w:r w:rsidR="006C7B71" w:rsidRPr="00AF1C10">
        <w:rPr>
          <w:rFonts w:asciiTheme="majorBidi" w:hAnsiTheme="majorBidi" w:cstheme="majorBidi"/>
          <w:sz w:val="24"/>
          <w:szCs w:val="24"/>
        </w:rPr>
        <w:t>elajar</w:t>
      </w:r>
      <w:r w:rsidR="00E45120">
        <w:rPr>
          <w:rFonts w:asciiTheme="majorBidi" w:hAnsiTheme="majorBidi" w:cstheme="majorBidi"/>
          <w:sz w:val="24"/>
          <w:szCs w:val="24"/>
        </w:rPr>
        <w:t>an</w:t>
      </w:r>
      <w:proofErr w:type="spellEnd"/>
      <w:r w:rsidR="006C7B71" w:rsidRPr="00AF1C10">
        <w:rPr>
          <w:rFonts w:asciiTheme="majorBidi" w:hAnsiTheme="majorBidi" w:cstheme="majorBidi"/>
          <w:sz w:val="24"/>
          <w:szCs w:val="24"/>
        </w:rPr>
        <w:t xml:space="preserve">, </w:t>
      </w:r>
      <w:proofErr w:type="spellStart"/>
      <w:r w:rsidR="006C7B71" w:rsidRPr="00AF1C10">
        <w:rPr>
          <w:rFonts w:asciiTheme="majorBidi" w:hAnsiTheme="majorBidi" w:cstheme="majorBidi"/>
          <w:sz w:val="24"/>
          <w:szCs w:val="24"/>
        </w:rPr>
        <w:t>dapat</w:t>
      </w:r>
      <w:proofErr w:type="spellEnd"/>
      <w:r w:rsidR="006C7B71" w:rsidRPr="00AF1C10">
        <w:rPr>
          <w:rFonts w:asciiTheme="majorBidi" w:hAnsiTheme="majorBidi" w:cstheme="majorBidi"/>
          <w:sz w:val="24"/>
          <w:szCs w:val="24"/>
        </w:rPr>
        <w:t xml:space="preserve"> </w:t>
      </w:r>
      <w:proofErr w:type="spellStart"/>
      <w:r w:rsidR="006C7B71" w:rsidRPr="00AF1C10">
        <w:rPr>
          <w:rFonts w:asciiTheme="majorBidi" w:hAnsiTheme="majorBidi" w:cstheme="majorBidi"/>
          <w:sz w:val="24"/>
          <w:szCs w:val="24"/>
        </w:rPr>
        <w:t>menciptakan</w:t>
      </w:r>
      <w:proofErr w:type="spellEnd"/>
      <w:r w:rsidR="006C7B71" w:rsidRPr="00AF1C10">
        <w:rPr>
          <w:rFonts w:asciiTheme="majorBidi" w:hAnsiTheme="majorBidi" w:cstheme="majorBidi"/>
          <w:sz w:val="24"/>
          <w:szCs w:val="24"/>
        </w:rPr>
        <w:t xml:space="preserve"> </w:t>
      </w:r>
      <w:proofErr w:type="spellStart"/>
      <w:r w:rsidR="006C7B71" w:rsidRPr="00AF1C10">
        <w:rPr>
          <w:rFonts w:asciiTheme="majorBidi" w:hAnsiTheme="majorBidi" w:cstheme="majorBidi"/>
          <w:sz w:val="24"/>
          <w:szCs w:val="24"/>
        </w:rPr>
        <w:t>pembelajaran</w:t>
      </w:r>
      <w:proofErr w:type="spellEnd"/>
      <w:r w:rsidR="006C7B71" w:rsidRPr="00AF1C10">
        <w:rPr>
          <w:rFonts w:asciiTheme="majorBidi" w:hAnsiTheme="majorBidi" w:cstheme="majorBidi"/>
          <w:sz w:val="24"/>
          <w:szCs w:val="24"/>
        </w:rPr>
        <w:t xml:space="preserve"> yang </w:t>
      </w:r>
      <w:proofErr w:type="spellStart"/>
      <w:r w:rsidR="006C7B71" w:rsidRPr="00AF1C10">
        <w:rPr>
          <w:rFonts w:asciiTheme="majorBidi" w:hAnsiTheme="majorBidi" w:cstheme="majorBidi"/>
          <w:sz w:val="24"/>
          <w:szCs w:val="24"/>
        </w:rPr>
        <w:t>efektif</w:t>
      </w:r>
      <w:proofErr w:type="spellEnd"/>
      <w:r w:rsidR="006C7B71" w:rsidRPr="00AF1C10">
        <w:rPr>
          <w:rFonts w:asciiTheme="majorBidi" w:hAnsiTheme="majorBidi" w:cstheme="majorBidi"/>
          <w:sz w:val="24"/>
          <w:szCs w:val="24"/>
        </w:rPr>
        <w:t xml:space="preserve"> dan </w:t>
      </w:r>
      <w:proofErr w:type="spellStart"/>
      <w:r w:rsidR="006C7B71" w:rsidRPr="00AF1C10">
        <w:rPr>
          <w:rFonts w:asciiTheme="majorBidi" w:hAnsiTheme="majorBidi" w:cstheme="majorBidi"/>
          <w:sz w:val="24"/>
          <w:szCs w:val="24"/>
        </w:rPr>
        <w:t>berkualitas</w:t>
      </w:r>
      <w:proofErr w:type="spellEnd"/>
      <w:r w:rsidR="006C7B71" w:rsidRPr="00AF1C10">
        <w:rPr>
          <w:rFonts w:asciiTheme="majorBidi" w:hAnsiTheme="majorBidi" w:cstheme="majorBidi"/>
          <w:sz w:val="24"/>
          <w:szCs w:val="24"/>
        </w:rPr>
        <w:t xml:space="preserve">, </w:t>
      </w:r>
      <w:proofErr w:type="spellStart"/>
      <w:r w:rsidR="006C7B71" w:rsidRPr="00AF1C10">
        <w:rPr>
          <w:rFonts w:asciiTheme="majorBidi" w:hAnsiTheme="majorBidi" w:cstheme="majorBidi"/>
          <w:sz w:val="24"/>
          <w:szCs w:val="24"/>
        </w:rPr>
        <w:t>dapat</w:t>
      </w:r>
      <w:proofErr w:type="spellEnd"/>
      <w:r w:rsidR="006C7B71" w:rsidRPr="00AF1C10">
        <w:rPr>
          <w:rFonts w:asciiTheme="majorBidi" w:hAnsiTheme="majorBidi" w:cstheme="majorBidi"/>
          <w:sz w:val="24"/>
          <w:szCs w:val="24"/>
        </w:rPr>
        <w:t xml:space="preserve"> </w:t>
      </w:r>
      <w:proofErr w:type="spellStart"/>
      <w:r w:rsidR="006C7B71" w:rsidRPr="00AF1C10">
        <w:rPr>
          <w:rFonts w:asciiTheme="majorBidi" w:hAnsiTheme="majorBidi" w:cstheme="majorBidi"/>
          <w:sz w:val="24"/>
          <w:szCs w:val="24"/>
        </w:rPr>
        <w:t>mendorong</w:t>
      </w:r>
      <w:proofErr w:type="spellEnd"/>
      <w:r w:rsidR="006C7B71" w:rsidRPr="00AF1C10">
        <w:rPr>
          <w:rFonts w:asciiTheme="majorBidi" w:hAnsiTheme="majorBidi" w:cstheme="majorBidi"/>
          <w:sz w:val="24"/>
          <w:szCs w:val="24"/>
        </w:rPr>
        <w:t xml:space="preserve"> </w:t>
      </w:r>
      <w:proofErr w:type="spellStart"/>
      <w:r w:rsidR="006C7B71" w:rsidRPr="00AF1C10">
        <w:rPr>
          <w:rFonts w:asciiTheme="majorBidi" w:hAnsiTheme="majorBidi" w:cstheme="majorBidi"/>
          <w:sz w:val="24"/>
          <w:szCs w:val="24"/>
        </w:rPr>
        <w:t>semang</w:t>
      </w:r>
      <w:r w:rsidR="00E45120">
        <w:rPr>
          <w:rFonts w:asciiTheme="majorBidi" w:hAnsiTheme="majorBidi" w:cstheme="majorBidi"/>
          <w:sz w:val="24"/>
          <w:szCs w:val="24"/>
        </w:rPr>
        <w:t>at</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peserta</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didik</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dalam</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mengikuti</w:t>
      </w:r>
      <w:proofErr w:type="spellEnd"/>
      <w:r w:rsidR="006C7B71" w:rsidRPr="00AF1C10">
        <w:rPr>
          <w:rFonts w:asciiTheme="majorBidi" w:hAnsiTheme="majorBidi" w:cstheme="majorBidi"/>
          <w:sz w:val="24"/>
          <w:szCs w:val="24"/>
        </w:rPr>
        <w:t xml:space="preserve"> proses </w:t>
      </w:r>
      <w:proofErr w:type="spellStart"/>
      <w:r w:rsidR="006C7B71" w:rsidRPr="00AF1C10">
        <w:rPr>
          <w:rFonts w:asciiTheme="majorBidi" w:hAnsiTheme="majorBidi" w:cstheme="majorBidi"/>
          <w:sz w:val="24"/>
          <w:szCs w:val="24"/>
        </w:rPr>
        <w:t>pembelajaran</w:t>
      </w:r>
      <w:proofErr w:type="spellEnd"/>
      <w:r w:rsidR="006C7B71" w:rsidRPr="00AF1C10">
        <w:rPr>
          <w:rFonts w:asciiTheme="majorBidi" w:hAnsiTheme="majorBidi" w:cstheme="majorBidi"/>
          <w:sz w:val="24"/>
          <w:szCs w:val="24"/>
        </w:rPr>
        <w:t xml:space="preserve"> </w:t>
      </w:r>
      <w:proofErr w:type="spellStart"/>
      <w:r w:rsidR="0012296B" w:rsidRPr="00AF1C10">
        <w:rPr>
          <w:rFonts w:asciiTheme="majorBidi" w:hAnsiTheme="majorBidi" w:cstheme="majorBidi"/>
          <w:sz w:val="24"/>
          <w:szCs w:val="24"/>
        </w:rPr>
        <w:t>serta</w:t>
      </w:r>
      <w:proofErr w:type="spellEnd"/>
      <w:r w:rsidR="0012296B" w:rsidRPr="00AF1C10">
        <w:rPr>
          <w:rFonts w:asciiTheme="majorBidi" w:hAnsiTheme="majorBidi" w:cstheme="majorBidi"/>
          <w:sz w:val="24"/>
          <w:szCs w:val="24"/>
        </w:rPr>
        <w:t xml:space="preserve"> </w:t>
      </w:r>
      <w:proofErr w:type="spellStart"/>
      <w:r w:rsidR="0012296B" w:rsidRPr="00AF1C10">
        <w:rPr>
          <w:rFonts w:asciiTheme="majorBidi" w:hAnsiTheme="majorBidi" w:cstheme="majorBidi"/>
          <w:sz w:val="24"/>
          <w:szCs w:val="24"/>
        </w:rPr>
        <w:t>dapat</w:t>
      </w:r>
      <w:proofErr w:type="spellEnd"/>
      <w:r w:rsidR="0012296B" w:rsidRPr="00AF1C10">
        <w:rPr>
          <w:rFonts w:asciiTheme="majorBidi" w:hAnsiTheme="majorBidi" w:cstheme="majorBidi"/>
          <w:sz w:val="24"/>
          <w:szCs w:val="24"/>
        </w:rPr>
        <w:t xml:space="preserve"> </w:t>
      </w:r>
      <w:proofErr w:type="spellStart"/>
      <w:r w:rsidR="0012296B" w:rsidRPr="00AF1C10">
        <w:rPr>
          <w:rFonts w:asciiTheme="majorBidi" w:hAnsiTheme="majorBidi" w:cstheme="majorBidi"/>
          <w:sz w:val="24"/>
          <w:szCs w:val="24"/>
        </w:rPr>
        <w:t>meningkatkan</w:t>
      </w:r>
      <w:proofErr w:type="spellEnd"/>
      <w:r w:rsidR="0012296B" w:rsidRPr="00AF1C10">
        <w:rPr>
          <w:rFonts w:asciiTheme="majorBidi" w:hAnsiTheme="majorBidi" w:cstheme="majorBidi"/>
          <w:sz w:val="24"/>
          <w:szCs w:val="24"/>
        </w:rPr>
        <w:t xml:space="preserve"> </w:t>
      </w:r>
      <w:proofErr w:type="spellStart"/>
      <w:r w:rsidR="0012296B" w:rsidRPr="00AF1C10">
        <w:rPr>
          <w:rFonts w:asciiTheme="majorBidi" w:hAnsiTheme="majorBidi" w:cstheme="majorBidi"/>
          <w:sz w:val="24"/>
          <w:szCs w:val="24"/>
        </w:rPr>
        <w:t>hasil</w:t>
      </w:r>
      <w:proofErr w:type="spellEnd"/>
      <w:r w:rsidR="0012296B" w:rsidRPr="00AF1C10">
        <w:rPr>
          <w:rFonts w:asciiTheme="majorBidi" w:hAnsiTheme="majorBidi" w:cstheme="majorBidi"/>
          <w:sz w:val="24"/>
          <w:szCs w:val="24"/>
        </w:rPr>
        <w:t xml:space="preserve"> </w:t>
      </w:r>
      <w:proofErr w:type="spellStart"/>
      <w:r w:rsidR="0012296B" w:rsidRPr="00AF1C10">
        <w:rPr>
          <w:rFonts w:asciiTheme="majorBidi" w:hAnsiTheme="majorBidi" w:cstheme="majorBidi"/>
          <w:sz w:val="24"/>
          <w:szCs w:val="24"/>
        </w:rPr>
        <w:t>belajar</w:t>
      </w:r>
      <w:proofErr w:type="spellEnd"/>
      <w:r w:rsidR="0012296B" w:rsidRPr="00AF1C10">
        <w:rPr>
          <w:rFonts w:asciiTheme="majorBidi" w:hAnsiTheme="majorBidi" w:cstheme="majorBidi"/>
          <w:sz w:val="24"/>
          <w:szCs w:val="24"/>
        </w:rPr>
        <w:t>.</w:t>
      </w:r>
    </w:p>
    <w:p w14:paraId="2551B9E0" w14:textId="0E52AFA4" w:rsidR="0012296B" w:rsidRDefault="0012296B" w:rsidP="00EA0962">
      <w:pPr>
        <w:spacing w:after="0" w:line="240" w:lineRule="auto"/>
        <w:jc w:val="both"/>
        <w:rPr>
          <w:rFonts w:asciiTheme="majorBidi" w:hAnsiTheme="majorBidi" w:cstheme="majorBidi"/>
          <w:sz w:val="24"/>
          <w:szCs w:val="24"/>
        </w:rPr>
      </w:pPr>
      <w:r w:rsidRPr="00AF1C10">
        <w:rPr>
          <w:rFonts w:asciiTheme="majorBidi" w:hAnsiTheme="majorBidi" w:cstheme="majorBidi"/>
          <w:sz w:val="24"/>
          <w:szCs w:val="24"/>
        </w:rPr>
        <w:t xml:space="preserve">Kata </w:t>
      </w:r>
      <w:proofErr w:type="spellStart"/>
      <w:r w:rsidRPr="00AF1C10">
        <w:rPr>
          <w:rFonts w:asciiTheme="majorBidi" w:hAnsiTheme="majorBidi" w:cstheme="majorBidi"/>
          <w:sz w:val="24"/>
          <w:szCs w:val="24"/>
        </w:rPr>
        <w:t>ku</w:t>
      </w:r>
      <w:r w:rsidR="00EA0962">
        <w:rPr>
          <w:rFonts w:asciiTheme="majorBidi" w:hAnsiTheme="majorBidi" w:cstheme="majorBidi"/>
          <w:sz w:val="24"/>
          <w:szCs w:val="24"/>
        </w:rPr>
        <w:t>n</w:t>
      </w:r>
      <w:r w:rsidRPr="00AF1C10">
        <w:rPr>
          <w:rFonts w:asciiTheme="majorBidi" w:hAnsiTheme="majorBidi" w:cstheme="majorBidi"/>
          <w:sz w:val="24"/>
          <w:szCs w:val="24"/>
        </w:rPr>
        <w:t>ci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urgensi</w:t>
      </w:r>
      <w:proofErr w:type="spellEnd"/>
      <w:r w:rsidR="00EA0962">
        <w:rPr>
          <w:rFonts w:asciiTheme="majorBidi" w:hAnsiTheme="majorBidi" w:cstheme="majorBidi"/>
          <w:sz w:val="24"/>
          <w:szCs w:val="24"/>
        </w:rPr>
        <w:t>;</w:t>
      </w:r>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00EA0962">
        <w:rPr>
          <w:rFonts w:asciiTheme="majorBidi" w:hAnsiTheme="majorBidi" w:cstheme="majorBidi"/>
          <w:sz w:val="24"/>
          <w:szCs w:val="24"/>
        </w:rPr>
        <w:t>;</w:t>
      </w:r>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p>
    <w:p w14:paraId="4B548AC9" w14:textId="1528EA2B" w:rsidR="0012296B" w:rsidRDefault="0012296B" w:rsidP="00AF1C10">
      <w:pPr>
        <w:spacing w:afterLines="40" w:after="96" w:line="360" w:lineRule="auto"/>
        <w:jc w:val="both"/>
        <w:rPr>
          <w:rFonts w:asciiTheme="majorBidi" w:hAnsiTheme="majorBidi" w:cstheme="majorBidi"/>
          <w:sz w:val="24"/>
          <w:szCs w:val="24"/>
        </w:rPr>
      </w:pPr>
    </w:p>
    <w:p w14:paraId="5DAC20F4" w14:textId="2F79065C" w:rsidR="00EA0962" w:rsidRDefault="00EA0962" w:rsidP="00AF1C10">
      <w:pPr>
        <w:spacing w:afterLines="40" w:after="96" w:line="360" w:lineRule="auto"/>
        <w:jc w:val="both"/>
        <w:rPr>
          <w:rFonts w:asciiTheme="majorBidi" w:hAnsiTheme="majorBidi" w:cstheme="majorBidi"/>
          <w:sz w:val="24"/>
          <w:szCs w:val="24"/>
        </w:rPr>
      </w:pPr>
    </w:p>
    <w:p w14:paraId="50F5C978" w14:textId="77777777" w:rsidR="00EA0962" w:rsidRPr="00AF1C10" w:rsidRDefault="00EA0962" w:rsidP="00AF1C10">
      <w:pPr>
        <w:spacing w:afterLines="40" w:after="96" w:line="360" w:lineRule="auto"/>
        <w:jc w:val="both"/>
        <w:rPr>
          <w:rFonts w:asciiTheme="majorBidi" w:hAnsiTheme="majorBidi" w:cstheme="majorBidi"/>
          <w:sz w:val="24"/>
          <w:szCs w:val="24"/>
        </w:rPr>
      </w:pPr>
    </w:p>
    <w:p w14:paraId="055D14A5" w14:textId="77777777" w:rsidR="0012296B" w:rsidRPr="00261754" w:rsidRDefault="00D1577B" w:rsidP="00261754">
      <w:pPr>
        <w:pStyle w:val="ListParagraph"/>
        <w:numPr>
          <w:ilvl w:val="0"/>
          <w:numId w:val="1"/>
        </w:numPr>
        <w:spacing w:afterLines="40" w:after="96" w:line="360" w:lineRule="auto"/>
        <w:ind w:left="426" w:hanging="426"/>
        <w:jc w:val="both"/>
        <w:rPr>
          <w:rFonts w:asciiTheme="majorBidi" w:hAnsiTheme="majorBidi" w:cstheme="majorBidi"/>
          <w:b/>
          <w:bCs/>
          <w:sz w:val="24"/>
          <w:szCs w:val="24"/>
        </w:rPr>
      </w:pPr>
      <w:r w:rsidRPr="00261754">
        <w:rPr>
          <w:rFonts w:asciiTheme="majorBidi" w:hAnsiTheme="majorBidi" w:cstheme="majorBidi"/>
          <w:b/>
          <w:bCs/>
          <w:sz w:val="24"/>
          <w:szCs w:val="24"/>
        </w:rPr>
        <w:lastRenderedPageBreak/>
        <w:t>PENDAHULUAN</w:t>
      </w:r>
    </w:p>
    <w:p w14:paraId="5EEDA654" w14:textId="77777777" w:rsidR="004A661D" w:rsidRPr="00AF1C10" w:rsidRDefault="00D1577B" w:rsidP="00EA0962">
      <w:pPr>
        <w:spacing w:afterLines="40" w:after="96" w:line="360" w:lineRule="auto"/>
        <w:ind w:left="426"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P</w:t>
      </w:r>
      <w:r w:rsidR="00CF6DA9" w:rsidRPr="00AF1C10">
        <w:rPr>
          <w:rFonts w:asciiTheme="majorBidi" w:hAnsiTheme="majorBidi" w:cstheme="majorBidi"/>
          <w:sz w:val="24"/>
          <w:szCs w:val="24"/>
        </w:rPr>
        <w:t>enyelenggara</w:t>
      </w:r>
      <w:proofErr w:type="spellEnd"/>
      <w:r w:rsidR="00CF6DA9" w:rsidRPr="00AF1C10">
        <w:rPr>
          <w:rFonts w:asciiTheme="majorBidi" w:hAnsiTheme="majorBidi" w:cstheme="majorBidi"/>
          <w:sz w:val="24"/>
          <w:szCs w:val="24"/>
        </w:rPr>
        <w:t xml:space="preserve"> </w:t>
      </w:r>
      <w:proofErr w:type="spellStart"/>
      <w:r w:rsidR="00CF6DA9" w:rsidRPr="00AF1C10">
        <w:rPr>
          <w:rFonts w:asciiTheme="majorBidi" w:hAnsiTheme="majorBidi" w:cstheme="majorBidi"/>
          <w:sz w:val="24"/>
          <w:szCs w:val="24"/>
        </w:rPr>
        <w:t>pendidikan</w:t>
      </w:r>
      <w:proofErr w:type="spellEnd"/>
      <w:r w:rsidR="00CF6DA9" w:rsidRPr="00AF1C10">
        <w:rPr>
          <w:rFonts w:asciiTheme="majorBidi" w:hAnsiTheme="majorBidi" w:cstheme="majorBidi"/>
          <w:sz w:val="24"/>
          <w:szCs w:val="24"/>
        </w:rPr>
        <w:t xml:space="preserve"> di </w:t>
      </w:r>
      <w:proofErr w:type="spellStart"/>
      <w:r w:rsidR="00CF6DA9" w:rsidRPr="00AF1C10">
        <w:rPr>
          <w:rFonts w:asciiTheme="majorBidi" w:hAnsiTheme="majorBidi" w:cstheme="majorBidi"/>
          <w:sz w:val="24"/>
          <w:szCs w:val="24"/>
        </w:rPr>
        <w:t>sekolah</w:t>
      </w:r>
      <w:proofErr w:type="spellEnd"/>
      <w:r w:rsidR="00CF6DA9" w:rsidRPr="00AF1C10">
        <w:rPr>
          <w:rFonts w:asciiTheme="majorBidi" w:hAnsiTheme="majorBidi" w:cstheme="majorBidi"/>
          <w:sz w:val="24"/>
          <w:szCs w:val="24"/>
        </w:rPr>
        <w:t xml:space="preserve"> </w:t>
      </w:r>
      <w:proofErr w:type="spellStart"/>
      <w:r w:rsidR="00CF6DA9" w:rsidRPr="00AF1C10">
        <w:rPr>
          <w:rFonts w:asciiTheme="majorBidi" w:hAnsiTheme="majorBidi" w:cstheme="majorBidi"/>
          <w:sz w:val="24"/>
          <w:szCs w:val="24"/>
        </w:rPr>
        <w:t>adalah</w:t>
      </w:r>
      <w:proofErr w:type="spellEnd"/>
      <w:r w:rsidR="00CF6DA9" w:rsidRPr="00AF1C10">
        <w:rPr>
          <w:rFonts w:asciiTheme="majorBidi" w:hAnsiTheme="majorBidi" w:cstheme="majorBidi"/>
          <w:sz w:val="24"/>
          <w:szCs w:val="24"/>
        </w:rPr>
        <w:t xml:space="preserve"> guru dan </w:t>
      </w:r>
      <w:proofErr w:type="spellStart"/>
      <w:r w:rsidR="00CF6DA9" w:rsidRPr="00AF1C10">
        <w:rPr>
          <w:rFonts w:asciiTheme="majorBidi" w:hAnsiTheme="majorBidi" w:cstheme="majorBidi"/>
          <w:sz w:val="24"/>
          <w:szCs w:val="24"/>
        </w:rPr>
        <w:t>dosen</w:t>
      </w:r>
      <w:proofErr w:type="spellEnd"/>
      <w:r w:rsidR="00C7190D" w:rsidRPr="00AF1C10">
        <w:rPr>
          <w:rFonts w:asciiTheme="majorBidi" w:hAnsiTheme="majorBidi" w:cstheme="majorBidi"/>
          <w:sz w:val="24"/>
          <w:szCs w:val="24"/>
        </w:rPr>
        <w:t xml:space="preserve">, guru dan </w:t>
      </w:r>
      <w:proofErr w:type="spellStart"/>
      <w:r w:rsidR="00C7190D" w:rsidRPr="00AF1C10">
        <w:rPr>
          <w:rFonts w:asciiTheme="majorBidi" w:hAnsiTheme="majorBidi" w:cstheme="majorBidi"/>
          <w:sz w:val="24"/>
          <w:szCs w:val="24"/>
        </w:rPr>
        <w:t>dosen</w:t>
      </w:r>
      <w:proofErr w:type="spellEnd"/>
      <w:r w:rsidR="00C7190D" w:rsidRPr="00AF1C10">
        <w:rPr>
          <w:rFonts w:asciiTheme="majorBidi" w:hAnsiTheme="majorBidi" w:cstheme="majorBidi"/>
          <w:sz w:val="24"/>
          <w:szCs w:val="24"/>
        </w:rPr>
        <w:t xml:space="preserve"> </w:t>
      </w:r>
      <w:proofErr w:type="spellStart"/>
      <w:r w:rsidR="00C7190D" w:rsidRPr="00AF1C10">
        <w:rPr>
          <w:rFonts w:asciiTheme="majorBidi" w:hAnsiTheme="majorBidi" w:cstheme="majorBidi"/>
          <w:sz w:val="24"/>
          <w:szCs w:val="24"/>
        </w:rPr>
        <w:t>sebagai</w:t>
      </w:r>
      <w:proofErr w:type="spellEnd"/>
      <w:r w:rsidR="00C7190D" w:rsidRPr="00AF1C10">
        <w:rPr>
          <w:rFonts w:asciiTheme="majorBidi" w:hAnsiTheme="majorBidi" w:cstheme="majorBidi"/>
          <w:sz w:val="24"/>
          <w:szCs w:val="24"/>
        </w:rPr>
        <w:t xml:space="preserve"> </w:t>
      </w:r>
      <w:proofErr w:type="spellStart"/>
      <w:r w:rsidR="00C7190D" w:rsidRPr="00AF1C10">
        <w:rPr>
          <w:rFonts w:asciiTheme="majorBidi" w:hAnsiTheme="majorBidi" w:cstheme="majorBidi"/>
          <w:sz w:val="24"/>
          <w:szCs w:val="24"/>
        </w:rPr>
        <w:t>pengelelola</w:t>
      </w:r>
      <w:proofErr w:type="spellEnd"/>
      <w:r w:rsidR="00C7190D" w:rsidRPr="00AF1C10">
        <w:rPr>
          <w:rFonts w:asciiTheme="majorBidi" w:hAnsiTheme="majorBidi" w:cstheme="majorBidi"/>
          <w:sz w:val="24"/>
          <w:szCs w:val="24"/>
        </w:rPr>
        <w:t xml:space="preserve"> </w:t>
      </w:r>
      <w:proofErr w:type="spellStart"/>
      <w:r w:rsidR="00C7190D" w:rsidRPr="00AF1C10">
        <w:rPr>
          <w:rFonts w:asciiTheme="majorBidi" w:hAnsiTheme="majorBidi" w:cstheme="majorBidi"/>
          <w:sz w:val="24"/>
          <w:szCs w:val="24"/>
        </w:rPr>
        <w:t>pembelajaran</w:t>
      </w:r>
      <w:proofErr w:type="spellEnd"/>
      <w:r w:rsidR="00C7190D" w:rsidRPr="00AF1C10">
        <w:rPr>
          <w:rFonts w:asciiTheme="majorBidi" w:hAnsiTheme="majorBidi" w:cstheme="majorBidi"/>
          <w:sz w:val="24"/>
          <w:szCs w:val="24"/>
        </w:rPr>
        <w:t xml:space="preserve">, </w:t>
      </w:r>
      <w:proofErr w:type="spellStart"/>
      <w:r w:rsidR="00C7190D" w:rsidRPr="00AF1C10">
        <w:rPr>
          <w:rFonts w:asciiTheme="majorBidi" w:hAnsiTheme="majorBidi" w:cstheme="majorBidi"/>
          <w:sz w:val="24"/>
          <w:szCs w:val="24"/>
        </w:rPr>
        <w:t>bertanggung</w:t>
      </w:r>
      <w:proofErr w:type="spellEnd"/>
      <w:r w:rsidR="00C7190D" w:rsidRPr="00AF1C10">
        <w:rPr>
          <w:rFonts w:asciiTheme="majorBidi" w:hAnsiTheme="majorBidi" w:cstheme="majorBidi"/>
          <w:sz w:val="24"/>
          <w:szCs w:val="24"/>
        </w:rPr>
        <w:t xml:space="preserve"> </w:t>
      </w:r>
      <w:proofErr w:type="spellStart"/>
      <w:r w:rsidR="00C7190D" w:rsidRPr="00AF1C10">
        <w:rPr>
          <w:rFonts w:asciiTheme="majorBidi" w:hAnsiTheme="majorBidi" w:cstheme="majorBidi"/>
          <w:sz w:val="24"/>
          <w:szCs w:val="24"/>
        </w:rPr>
        <w:t>jawab</w:t>
      </w:r>
      <w:proofErr w:type="spellEnd"/>
      <w:r w:rsidR="00C7190D" w:rsidRPr="00AF1C10">
        <w:rPr>
          <w:rFonts w:asciiTheme="majorBidi" w:hAnsiTheme="majorBidi" w:cstheme="majorBidi"/>
          <w:sz w:val="24"/>
          <w:szCs w:val="24"/>
        </w:rPr>
        <w:t xml:space="preserve"> </w:t>
      </w:r>
      <w:proofErr w:type="spellStart"/>
      <w:r w:rsidR="00C7190D" w:rsidRPr="00AF1C10">
        <w:rPr>
          <w:rFonts w:asciiTheme="majorBidi" w:hAnsiTheme="majorBidi" w:cstheme="majorBidi"/>
          <w:sz w:val="24"/>
          <w:szCs w:val="24"/>
        </w:rPr>
        <w:t>mengatur</w:t>
      </w:r>
      <w:proofErr w:type="spellEnd"/>
      <w:r w:rsidR="00C7190D" w:rsidRPr="00AF1C10">
        <w:rPr>
          <w:rFonts w:asciiTheme="majorBidi" w:hAnsiTheme="majorBidi" w:cstheme="majorBidi"/>
          <w:sz w:val="24"/>
          <w:szCs w:val="24"/>
        </w:rPr>
        <w:t xml:space="preserve">, </w:t>
      </w:r>
      <w:proofErr w:type="spellStart"/>
      <w:r w:rsidR="00C7190D" w:rsidRPr="00AF1C10">
        <w:rPr>
          <w:rFonts w:asciiTheme="majorBidi" w:hAnsiTheme="majorBidi" w:cstheme="majorBidi"/>
          <w:sz w:val="24"/>
          <w:szCs w:val="24"/>
        </w:rPr>
        <w:t>mengarahkan</w:t>
      </w:r>
      <w:proofErr w:type="spellEnd"/>
      <w:r w:rsidR="00C7190D" w:rsidRPr="00AF1C10">
        <w:rPr>
          <w:rFonts w:asciiTheme="majorBidi" w:hAnsiTheme="majorBidi" w:cstheme="majorBidi"/>
          <w:sz w:val="24"/>
          <w:szCs w:val="24"/>
        </w:rPr>
        <w:t xml:space="preserve"> dan </w:t>
      </w:r>
      <w:proofErr w:type="spellStart"/>
      <w:r w:rsidR="00C7190D" w:rsidRPr="00AF1C10">
        <w:rPr>
          <w:rFonts w:asciiTheme="majorBidi" w:hAnsiTheme="majorBidi" w:cstheme="majorBidi"/>
          <w:sz w:val="24"/>
          <w:szCs w:val="24"/>
        </w:rPr>
        <w:t>menciptakan</w:t>
      </w:r>
      <w:proofErr w:type="spellEnd"/>
      <w:r w:rsidR="00C7190D" w:rsidRPr="00AF1C10">
        <w:rPr>
          <w:rFonts w:asciiTheme="majorBidi" w:hAnsiTheme="majorBidi" w:cstheme="majorBidi"/>
          <w:sz w:val="24"/>
          <w:szCs w:val="24"/>
        </w:rPr>
        <w:t xml:space="preserve"> </w:t>
      </w:r>
      <w:proofErr w:type="spellStart"/>
      <w:r w:rsidR="00C7190D" w:rsidRPr="00AF1C10">
        <w:rPr>
          <w:rFonts w:asciiTheme="majorBidi" w:hAnsiTheme="majorBidi" w:cstheme="majorBidi"/>
          <w:sz w:val="24"/>
          <w:szCs w:val="24"/>
        </w:rPr>
        <w:t>suasana</w:t>
      </w:r>
      <w:proofErr w:type="spellEnd"/>
      <w:r w:rsidR="00C7190D" w:rsidRPr="00AF1C10">
        <w:rPr>
          <w:rFonts w:asciiTheme="majorBidi" w:hAnsiTheme="majorBidi" w:cstheme="majorBidi"/>
          <w:sz w:val="24"/>
          <w:szCs w:val="24"/>
        </w:rPr>
        <w:t xml:space="preserve"> </w:t>
      </w:r>
      <w:proofErr w:type="spellStart"/>
      <w:r w:rsidR="00C7190D" w:rsidRPr="00AF1C10">
        <w:rPr>
          <w:rFonts w:asciiTheme="majorBidi" w:hAnsiTheme="majorBidi" w:cstheme="majorBidi"/>
          <w:sz w:val="24"/>
          <w:szCs w:val="24"/>
        </w:rPr>
        <w:t>belajar</w:t>
      </w:r>
      <w:proofErr w:type="spellEnd"/>
      <w:r w:rsidR="00C7190D" w:rsidRPr="00AF1C10">
        <w:rPr>
          <w:rFonts w:asciiTheme="majorBidi" w:hAnsiTheme="majorBidi" w:cstheme="majorBidi"/>
          <w:sz w:val="24"/>
          <w:szCs w:val="24"/>
        </w:rPr>
        <w:t xml:space="preserve"> yang </w:t>
      </w:r>
      <w:proofErr w:type="spellStart"/>
      <w:r w:rsidR="00C7190D" w:rsidRPr="00AF1C10">
        <w:rPr>
          <w:rFonts w:asciiTheme="majorBidi" w:hAnsiTheme="majorBidi" w:cstheme="majorBidi"/>
          <w:sz w:val="24"/>
          <w:szCs w:val="24"/>
        </w:rPr>
        <w:t>baik</w:t>
      </w:r>
      <w:proofErr w:type="spellEnd"/>
      <w:r w:rsidR="00C7190D" w:rsidRPr="00AF1C10">
        <w:rPr>
          <w:rFonts w:asciiTheme="majorBidi" w:hAnsiTheme="majorBidi" w:cstheme="majorBidi"/>
          <w:sz w:val="24"/>
          <w:szCs w:val="24"/>
        </w:rPr>
        <w:t xml:space="preserve">. </w:t>
      </w:r>
      <w:r w:rsidR="008D4738" w:rsidRPr="00AF1C10">
        <w:rPr>
          <w:rFonts w:asciiTheme="majorBidi" w:hAnsiTheme="majorBidi" w:cstheme="majorBidi"/>
          <w:sz w:val="24"/>
          <w:szCs w:val="24"/>
        </w:rPr>
        <w:t xml:space="preserve">Salah </w:t>
      </w:r>
      <w:proofErr w:type="spellStart"/>
      <w:r w:rsidR="008D4738" w:rsidRPr="00AF1C10">
        <w:rPr>
          <w:rFonts w:asciiTheme="majorBidi" w:hAnsiTheme="majorBidi" w:cstheme="majorBidi"/>
          <w:sz w:val="24"/>
          <w:szCs w:val="24"/>
        </w:rPr>
        <w:t>satu</w:t>
      </w:r>
      <w:proofErr w:type="spellEnd"/>
      <w:r w:rsidR="008D4738" w:rsidRPr="00AF1C10">
        <w:rPr>
          <w:rFonts w:asciiTheme="majorBidi" w:hAnsiTheme="majorBidi" w:cstheme="majorBidi"/>
          <w:sz w:val="24"/>
          <w:szCs w:val="24"/>
        </w:rPr>
        <w:t xml:space="preserve"> </w:t>
      </w:r>
      <w:proofErr w:type="spellStart"/>
      <w:r w:rsidR="008D4738" w:rsidRPr="00AF1C10">
        <w:rPr>
          <w:rFonts w:asciiTheme="majorBidi" w:hAnsiTheme="majorBidi" w:cstheme="majorBidi"/>
          <w:sz w:val="24"/>
          <w:szCs w:val="24"/>
        </w:rPr>
        <w:t>fungsi</w:t>
      </w:r>
      <w:proofErr w:type="spellEnd"/>
      <w:r w:rsidR="008D4738" w:rsidRPr="00AF1C10">
        <w:rPr>
          <w:rFonts w:asciiTheme="majorBidi" w:hAnsiTheme="majorBidi" w:cstheme="majorBidi"/>
          <w:sz w:val="24"/>
          <w:szCs w:val="24"/>
        </w:rPr>
        <w:t xml:space="preserve"> </w:t>
      </w:r>
      <w:proofErr w:type="spellStart"/>
      <w:r w:rsidR="008D4738" w:rsidRPr="00AF1C10">
        <w:rPr>
          <w:rFonts w:asciiTheme="majorBidi" w:hAnsiTheme="majorBidi" w:cstheme="majorBidi"/>
          <w:sz w:val="24"/>
          <w:szCs w:val="24"/>
        </w:rPr>
        <w:t>mengajar</w:t>
      </w:r>
      <w:proofErr w:type="spellEnd"/>
      <w:r w:rsidR="008D4738" w:rsidRPr="00AF1C10">
        <w:rPr>
          <w:rFonts w:asciiTheme="majorBidi" w:hAnsiTheme="majorBidi" w:cstheme="majorBidi"/>
          <w:sz w:val="24"/>
          <w:szCs w:val="24"/>
        </w:rPr>
        <w:t xml:space="preserve"> yang </w:t>
      </w:r>
      <w:proofErr w:type="spellStart"/>
      <w:r w:rsidR="008D4738" w:rsidRPr="00AF1C10">
        <w:rPr>
          <w:rFonts w:asciiTheme="majorBidi" w:hAnsiTheme="majorBidi" w:cstheme="majorBidi"/>
          <w:sz w:val="24"/>
          <w:szCs w:val="24"/>
        </w:rPr>
        <w:t>dilalui</w:t>
      </w:r>
      <w:proofErr w:type="spellEnd"/>
      <w:r w:rsidR="008D4738" w:rsidRPr="00AF1C10">
        <w:rPr>
          <w:rFonts w:asciiTheme="majorBidi" w:hAnsiTheme="majorBidi" w:cstheme="majorBidi"/>
          <w:sz w:val="24"/>
          <w:szCs w:val="24"/>
        </w:rPr>
        <w:t xml:space="preserve"> guru </w:t>
      </w:r>
      <w:proofErr w:type="spellStart"/>
      <w:r w:rsidR="008D4738" w:rsidRPr="00AF1C10">
        <w:rPr>
          <w:rFonts w:asciiTheme="majorBidi" w:hAnsiTheme="majorBidi" w:cstheme="majorBidi"/>
          <w:sz w:val="24"/>
          <w:szCs w:val="24"/>
        </w:rPr>
        <w:t>adalah</w:t>
      </w:r>
      <w:proofErr w:type="spellEnd"/>
      <w:r w:rsidR="008D4738" w:rsidRPr="00AF1C10">
        <w:rPr>
          <w:rFonts w:asciiTheme="majorBidi" w:hAnsiTheme="majorBidi" w:cstheme="majorBidi"/>
          <w:sz w:val="24"/>
          <w:szCs w:val="24"/>
        </w:rPr>
        <w:t xml:space="preserve"> </w:t>
      </w:r>
      <w:r w:rsidR="00A13D71" w:rsidRPr="00AF1C10">
        <w:rPr>
          <w:rFonts w:asciiTheme="majorBidi" w:hAnsiTheme="majorBidi" w:cstheme="majorBidi"/>
          <w:sz w:val="24"/>
          <w:szCs w:val="24"/>
        </w:rPr>
        <w:t xml:space="preserve">proses </w:t>
      </w:r>
      <w:proofErr w:type="spellStart"/>
      <w:r w:rsidR="00A13D71" w:rsidRPr="00AF1C10">
        <w:rPr>
          <w:rFonts w:asciiTheme="majorBidi" w:hAnsiTheme="majorBidi" w:cstheme="majorBidi"/>
          <w:sz w:val="24"/>
          <w:szCs w:val="24"/>
        </w:rPr>
        <w:t>pencapaian</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tujuan</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Tujuan</w:t>
      </w:r>
      <w:proofErr w:type="spellEnd"/>
      <w:r w:rsidR="00A13D71" w:rsidRPr="00AF1C10">
        <w:rPr>
          <w:rFonts w:asciiTheme="majorBidi" w:hAnsiTheme="majorBidi" w:cstheme="majorBidi"/>
          <w:sz w:val="24"/>
          <w:szCs w:val="24"/>
        </w:rPr>
        <w:t xml:space="preserve"> yang </w:t>
      </w:r>
      <w:proofErr w:type="spellStart"/>
      <w:r w:rsidR="00A13D71" w:rsidRPr="00AF1C10">
        <w:rPr>
          <w:rFonts w:asciiTheme="majorBidi" w:hAnsiTheme="majorBidi" w:cstheme="majorBidi"/>
          <w:sz w:val="24"/>
          <w:szCs w:val="24"/>
        </w:rPr>
        <w:t>dimaksud</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adalah</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tercapainya</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hasil</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belajar</w:t>
      </w:r>
      <w:proofErr w:type="spellEnd"/>
      <w:r w:rsidR="00A13D71" w:rsidRPr="00AF1C10">
        <w:rPr>
          <w:rFonts w:asciiTheme="majorBidi" w:hAnsiTheme="majorBidi" w:cstheme="majorBidi"/>
          <w:sz w:val="24"/>
          <w:szCs w:val="24"/>
        </w:rPr>
        <w:t xml:space="preserve">. Hasil </w:t>
      </w:r>
      <w:proofErr w:type="spellStart"/>
      <w:r w:rsidR="00A13D71" w:rsidRPr="00AF1C10">
        <w:rPr>
          <w:rFonts w:asciiTheme="majorBidi" w:hAnsiTheme="majorBidi" w:cstheme="majorBidi"/>
          <w:sz w:val="24"/>
          <w:szCs w:val="24"/>
        </w:rPr>
        <w:t>belajar</w:t>
      </w:r>
      <w:proofErr w:type="spellEnd"/>
      <w:r w:rsidR="00A13D71" w:rsidRPr="00AF1C10">
        <w:rPr>
          <w:rFonts w:asciiTheme="majorBidi" w:hAnsiTheme="majorBidi" w:cstheme="majorBidi"/>
          <w:sz w:val="24"/>
          <w:szCs w:val="24"/>
        </w:rPr>
        <w:t xml:space="preserve"> yang </w:t>
      </w:r>
      <w:proofErr w:type="spellStart"/>
      <w:r w:rsidR="00A13D71" w:rsidRPr="00AF1C10">
        <w:rPr>
          <w:rFonts w:asciiTheme="majorBidi" w:hAnsiTheme="majorBidi" w:cstheme="majorBidi"/>
          <w:sz w:val="24"/>
          <w:szCs w:val="24"/>
        </w:rPr>
        <w:t>dimaksud</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tercapainya</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perubahan</w:t>
      </w:r>
      <w:proofErr w:type="spellEnd"/>
      <w:r w:rsidR="00A13D71" w:rsidRPr="00AF1C10">
        <w:rPr>
          <w:rFonts w:asciiTheme="majorBidi" w:hAnsiTheme="majorBidi" w:cstheme="majorBidi"/>
          <w:sz w:val="24"/>
          <w:szCs w:val="24"/>
        </w:rPr>
        <w:t xml:space="preserve"> pada </w:t>
      </w:r>
      <w:proofErr w:type="spellStart"/>
      <w:r w:rsidR="00A13D71" w:rsidRPr="00AF1C10">
        <w:rPr>
          <w:rFonts w:asciiTheme="majorBidi" w:hAnsiTheme="majorBidi" w:cstheme="majorBidi"/>
          <w:sz w:val="24"/>
          <w:szCs w:val="24"/>
        </w:rPr>
        <w:t>diri</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siswa</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atau</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mahasiswa</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berupa</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pengetahuan</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sikap</w:t>
      </w:r>
      <w:proofErr w:type="spellEnd"/>
      <w:r w:rsidR="00A13D71" w:rsidRPr="00AF1C10">
        <w:rPr>
          <w:rFonts w:asciiTheme="majorBidi" w:hAnsiTheme="majorBidi" w:cstheme="majorBidi"/>
          <w:sz w:val="24"/>
          <w:szCs w:val="24"/>
        </w:rPr>
        <w:t xml:space="preserve"> dan </w:t>
      </w:r>
      <w:proofErr w:type="spellStart"/>
      <w:r w:rsidR="00A13D71" w:rsidRPr="00AF1C10">
        <w:rPr>
          <w:rFonts w:asciiTheme="majorBidi" w:hAnsiTheme="majorBidi" w:cstheme="majorBidi"/>
          <w:sz w:val="24"/>
          <w:szCs w:val="24"/>
        </w:rPr>
        <w:t>keterampilan</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kognitif-afektif-psikomotorik</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Pencapaian</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hasil</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belajar</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ini</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merupakan</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suatu</w:t>
      </w:r>
      <w:proofErr w:type="spellEnd"/>
      <w:r w:rsidR="00A13D71" w:rsidRPr="00AF1C10">
        <w:rPr>
          <w:rFonts w:asciiTheme="majorBidi" w:hAnsiTheme="majorBidi" w:cstheme="majorBidi"/>
          <w:sz w:val="24"/>
          <w:szCs w:val="24"/>
        </w:rPr>
        <w:t xml:space="preserve"> target </w:t>
      </w:r>
      <w:proofErr w:type="spellStart"/>
      <w:r w:rsidR="00A13D71" w:rsidRPr="00AF1C10">
        <w:rPr>
          <w:rFonts w:asciiTheme="majorBidi" w:hAnsiTheme="majorBidi" w:cstheme="majorBidi"/>
          <w:sz w:val="24"/>
          <w:szCs w:val="24"/>
        </w:rPr>
        <w:t>penting</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dalam</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pelaksanaan</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pendidikan</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Maka</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hasil</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belajar</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ini</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merupakan</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unsur</w:t>
      </w:r>
      <w:proofErr w:type="spellEnd"/>
      <w:r w:rsidR="00A13D71" w:rsidRPr="00AF1C10">
        <w:rPr>
          <w:rFonts w:asciiTheme="majorBidi" w:hAnsiTheme="majorBidi" w:cstheme="majorBidi"/>
          <w:sz w:val="24"/>
          <w:szCs w:val="24"/>
        </w:rPr>
        <w:t xml:space="preserve"> </w:t>
      </w:r>
      <w:proofErr w:type="spellStart"/>
      <w:r w:rsidR="00A13D71" w:rsidRPr="00AF1C10">
        <w:rPr>
          <w:rFonts w:asciiTheme="majorBidi" w:hAnsiTheme="majorBidi" w:cstheme="majorBidi"/>
          <w:sz w:val="24"/>
          <w:szCs w:val="24"/>
        </w:rPr>
        <w:t>penting</w:t>
      </w:r>
      <w:proofErr w:type="spellEnd"/>
      <w:r w:rsidR="00A13D71" w:rsidRPr="00AF1C10">
        <w:rPr>
          <w:rFonts w:asciiTheme="majorBidi" w:hAnsiTheme="majorBidi" w:cstheme="majorBidi"/>
          <w:sz w:val="24"/>
          <w:szCs w:val="24"/>
        </w:rPr>
        <w:t xml:space="preserve"> yang </w:t>
      </w:r>
      <w:proofErr w:type="spellStart"/>
      <w:r w:rsidR="00A13D71" w:rsidRPr="00AF1C10">
        <w:rPr>
          <w:rFonts w:asciiTheme="majorBidi" w:hAnsiTheme="majorBidi" w:cstheme="majorBidi"/>
          <w:sz w:val="24"/>
          <w:szCs w:val="24"/>
        </w:rPr>
        <w:t>harus</w:t>
      </w:r>
      <w:proofErr w:type="spellEnd"/>
      <w:r w:rsidR="00A13D71" w:rsidRPr="00AF1C10">
        <w:rPr>
          <w:rFonts w:asciiTheme="majorBidi" w:hAnsiTheme="majorBidi" w:cstheme="majorBidi"/>
          <w:sz w:val="24"/>
          <w:szCs w:val="24"/>
        </w:rPr>
        <w:t xml:space="preserve"> </w:t>
      </w:r>
      <w:r w:rsidR="001B3F50" w:rsidRPr="00AF1C10">
        <w:rPr>
          <w:rFonts w:asciiTheme="majorBidi" w:hAnsiTheme="majorBidi" w:cstheme="majorBidi"/>
          <w:sz w:val="24"/>
          <w:szCs w:val="24"/>
        </w:rPr>
        <w:t xml:space="preserve">di </w:t>
      </w:r>
      <w:proofErr w:type="spellStart"/>
      <w:r w:rsidR="001B3F50" w:rsidRPr="00AF1C10">
        <w:rPr>
          <w:rFonts w:asciiTheme="majorBidi" w:hAnsiTheme="majorBidi" w:cstheme="majorBidi"/>
          <w:sz w:val="24"/>
          <w:szCs w:val="24"/>
        </w:rPr>
        <w:t>cita-citakan</w:t>
      </w:r>
      <w:proofErr w:type="spellEnd"/>
      <w:r w:rsidR="001B3F50" w:rsidRPr="00AF1C10">
        <w:rPr>
          <w:rFonts w:asciiTheme="majorBidi" w:hAnsiTheme="majorBidi" w:cstheme="majorBidi"/>
          <w:sz w:val="24"/>
          <w:szCs w:val="24"/>
        </w:rPr>
        <w:t xml:space="preserve">. </w:t>
      </w:r>
      <w:r w:rsidR="00922ED4" w:rsidRPr="00AF1C10">
        <w:rPr>
          <w:rFonts w:asciiTheme="majorBidi" w:hAnsiTheme="majorBidi" w:cstheme="majorBidi"/>
          <w:sz w:val="24"/>
          <w:szCs w:val="24"/>
        </w:rPr>
        <w:t xml:space="preserve">Hasil </w:t>
      </w:r>
      <w:proofErr w:type="spellStart"/>
      <w:r w:rsidR="00922ED4" w:rsidRPr="00AF1C10">
        <w:rPr>
          <w:rFonts w:asciiTheme="majorBidi" w:hAnsiTheme="majorBidi" w:cstheme="majorBidi"/>
          <w:sz w:val="24"/>
          <w:szCs w:val="24"/>
        </w:rPr>
        <w:t>belajar</w:t>
      </w:r>
      <w:proofErr w:type="spellEnd"/>
      <w:r w:rsidR="00922ED4" w:rsidRPr="00AF1C10">
        <w:rPr>
          <w:rFonts w:asciiTheme="majorBidi" w:hAnsiTheme="majorBidi" w:cstheme="majorBidi"/>
          <w:sz w:val="24"/>
          <w:szCs w:val="24"/>
        </w:rPr>
        <w:t xml:space="preserve"> </w:t>
      </w:r>
      <w:proofErr w:type="spellStart"/>
      <w:r w:rsidR="00922ED4" w:rsidRPr="00AF1C10">
        <w:rPr>
          <w:rFonts w:asciiTheme="majorBidi" w:hAnsiTheme="majorBidi" w:cstheme="majorBidi"/>
          <w:sz w:val="24"/>
          <w:szCs w:val="24"/>
        </w:rPr>
        <w:t>itulah</w:t>
      </w:r>
      <w:proofErr w:type="spellEnd"/>
      <w:r w:rsidR="00922ED4" w:rsidRPr="00AF1C10">
        <w:rPr>
          <w:rFonts w:asciiTheme="majorBidi" w:hAnsiTheme="majorBidi" w:cstheme="majorBidi"/>
          <w:sz w:val="24"/>
          <w:szCs w:val="24"/>
        </w:rPr>
        <w:t xml:space="preserve"> yang </w:t>
      </w:r>
      <w:proofErr w:type="spellStart"/>
      <w:r w:rsidR="00922ED4" w:rsidRPr="00AF1C10">
        <w:rPr>
          <w:rFonts w:asciiTheme="majorBidi" w:hAnsiTheme="majorBidi" w:cstheme="majorBidi"/>
          <w:sz w:val="24"/>
          <w:szCs w:val="24"/>
        </w:rPr>
        <w:t>akan</w:t>
      </w:r>
      <w:proofErr w:type="spellEnd"/>
      <w:r w:rsidR="00922ED4" w:rsidRPr="00AF1C10">
        <w:rPr>
          <w:rFonts w:asciiTheme="majorBidi" w:hAnsiTheme="majorBidi" w:cstheme="majorBidi"/>
          <w:sz w:val="24"/>
          <w:szCs w:val="24"/>
        </w:rPr>
        <w:t xml:space="preserve"> </w:t>
      </w:r>
      <w:proofErr w:type="spellStart"/>
      <w:r w:rsidR="00922ED4" w:rsidRPr="00AF1C10">
        <w:rPr>
          <w:rFonts w:asciiTheme="majorBidi" w:hAnsiTheme="majorBidi" w:cstheme="majorBidi"/>
          <w:sz w:val="24"/>
          <w:szCs w:val="24"/>
        </w:rPr>
        <w:t>mewarnai</w:t>
      </w:r>
      <w:proofErr w:type="spellEnd"/>
      <w:r w:rsidR="00922ED4" w:rsidRPr="00AF1C10">
        <w:rPr>
          <w:rFonts w:asciiTheme="majorBidi" w:hAnsiTheme="majorBidi" w:cstheme="majorBidi"/>
          <w:sz w:val="24"/>
          <w:szCs w:val="24"/>
        </w:rPr>
        <w:t xml:space="preserve"> </w:t>
      </w:r>
      <w:proofErr w:type="spellStart"/>
      <w:r w:rsidR="00922ED4" w:rsidRPr="00AF1C10">
        <w:rPr>
          <w:rFonts w:asciiTheme="majorBidi" w:hAnsiTheme="majorBidi" w:cstheme="majorBidi"/>
          <w:sz w:val="24"/>
          <w:szCs w:val="24"/>
        </w:rPr>
        <w:t>cara</w:t>
      </w:r>
      <w:proofErr w:type="spellEnd"/>
      <w:r w:rsidR="00922ED4" w:rsidRPr="00AF1C10">
        <w:rPr>
          <w:rFonts w:asciiTheme="majorBidi" w:hAnsiTheme="majorBidi" w:cstheme="majorBidi"/>
          <w:sz w:val="24"/>
          <w:szCs w:val="24"/>
        </w:rPr>
        <w:t xml:space="preserve"> </w:t>
      </w:r>
      <w:proofErr w:type="spellStart"/>
      <w:r w:rsidR="00922ED4" w:rsidRPr="00AF1C10">
        <w:rPr>
          <w:rFonts w:asciiTheme="majorBidi" w:hAnsiTheme="majorBidi" w:cstheme="majorBidi"/>
          <w:sz w:val="24"/>
          <w:szCs w:val="24"/>
        </w:rPr>
        <w:t>siswa</w:t>
      </w:r>
      <w:proofErr w:type="spellEnd"/>
      <w:r w:rsidR="00922ED4" w:rsidRPr="00AF1C10">
        <w:rPr>
          <w:rFonts w:asciiTheme="majorBidi" w:hAnsiTheme="majorBidi" w:cstheme="majorBidi"/>
          <w:sz w:val="24"/>
          <w:szCs w:val="24"/>
        </w:rPr>
        <w:t xml:space="preserve"> dan </w:t>
      </w:r>
      <w:proofErr w:type="spellStart"/>
      <w:r w:rsidR="00922ED4" w:rsidRPr="00AF1C10">
        <w:rPr>
          <w:rFonts w:asciiTheme="majorBidi" w:hAnsiTheme="majorBidi" w:cstheme="majorBidi"/>
          <w:sz w:val="24"/>
          <w:szCs w:val="24"/>
        </w:rPr>
        <w:t>mahasiswa</w:t>
      </w:r>
      <w:proofErr w:type="spellEnd"/>
      <w:r w:rsidR="00922ED4"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bersikap</w:t>
      </w:r>
      <w:proofErr w:type="spellEnd"/>
      <w:r w:rsidR="005F4B7F" w:rsidRPr="00AF1C10">
        <w:rPr>
          <w:rFonts w:asciiTheme="majorBidi" w:hAnsiTheme="majorBidi" w:cstheme="majorBidi"/>
          <w:sz w:val="24"/>
          <w:szCs w:val="24"/>
        </w:rPr>
        <w:t xml:space="preserve"> dan </w:t>
      </w:r>
      <w:proofErr w:type="spellStart"/>
      <w:r w:rsidR="005F4B7F" w:rsidRPr="00AF1C10">
        <w:rPr>
          <w:rFonts w:asciiTheme="majorBidi" w:hAnsiTheme="majorBidi" w:cstheme="majorBidi"/>
          <w:sz w:val="24"/>
          <w:szCs w:val="24"/>
        </w:rPr>
        <w:t>berbuat</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dalam</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lingkungan</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sosialnya</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baik</w:t>
      </w:r>
      <w:proofErr w:type="spellEnd"/>
      <w:r w:rsidR="005F4B7F" w:rsidRPr="00AF1C10">
        <w:rPr>
          <w:rFonts w:asciiTheme="majorBidi" w:hAnsiTheme="majorBidi" w:cstheme="majorBidi"/>
          <w:sz w:val="24"/>
          <w:szCs w:val="24"/>
        </w:rPr>
        <w:t xml:space="preserve"> di </w:t>
      </w:r>
      <w:proofErr w:type="spellStart"/>
      <w:r w:rsidR="005F4B7F" w:rsidRPr="00AF1C10">
        <w:rPr>
          <w:rFonts w:asciiTheme="majorBidi" w:hAnsiTheme="majorBidi" w:cstheme="majorBidi"/>
          <w:sz w:val="24"/>
          <w:szCs w:val="24"/>
        </w:rPr>
        <w:t>sekolah</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maupun</w:t>
      </w:r>
      <w:proofErr w:type="spellEnd"/>
      <w:r w:rsidR="005F4B7F" w:rsidRPr="00AF1C10">
        <w:rPr>
          <w:rFonts w:asciiTheme="majorBidi" w:hAnsiTheme="majorBidi" w:cstheme="majorBidi"/>
          <w:sz w:val="24"/>
          <w:szCs w:val="24"/>
        </w:rPr>
        <w:t xml:space="preserve"> di </w:t>
      </w:r>
      <w:proofErr w:type="spellStart"/>
      <w:r w:rsidR="005F4B7F" w:rsidRPr="00AF1C10">
        <w:rPr>
          <w:rFonts w:asciiTheme="majorBidi" w:hAnsiTheme="majorBidi" w:cstheme="majorBidi"/>
          <w:sz w:val="24"/>
          <w:szCs w:val="24"/>
        </w:rPr>
        <w:t>luar</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sekolah</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Maka</w:t>
      </w:r>
      <w:proofErr w:type="spellEnd"/>
      <w:r w:rsidR="005F4B7F" w:rsidRPr="00AF1C10">
        <w:rPr>
          <w:rFonts w:asciiTheme="majorBidi" w:hAnsiTheme="majorBidi" w:cstheme="majorBidi"/>
          <w:sz w:val="24"/>
          <w:szCs w:val="24"/>
        </w:rPr>
        <w:t xml:space="preserve"> salah </w:t>
      </w:r>
      <w:proofErr w:type="spellStart"/>
      <w:r w:rsidR="005F4B7F" w:rsidRPr="00AF1C10">
        <w:rPr>
          <w:rFonts w:asciiTheme="majorBidi" w:hAnsiTheme="majorBidi" w:cstheme="majorBidi"/>
          <w:sz w:val="24"/>
          <w:szCs w:val="24"/>
        </w:rPr>
        <w:t>satu</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faktor</w:t>
      </w:r>
      <w:proofErr w:type="spellEnd"/>
      <w:r w:rsidR="005F4B7F" w:rsidRPr="00AF1C10">
        <w:rPr>
          <w:rFonts w:asciiTheme="majorBidi" w:hAnsiTheme="majorBidi" w:cstheme="majorBidi"/>
          <w:sz w:val="24"/>
          <w:szCs w:val="24"/>
        </w:rPr>
        <w:t xml:space="preserve"> yang </w:t>
      </w:r>
      <w:proofErr w:type="spellStart"/>
      <w:r w:rsidR="005F4B7F" w:rsidRPr="00AF1C10">
        <w:rPr>
          <w:rFonts w:asciiTheme="majorBidi" w:hAnsiTheme="majorBidi" w:cstheme="majorBidi"/>
          <w:sz w:val="24"/>
          <w:szCs w:val="24"/>
        </w:rPr>
        <w:t>besar</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urgensinya</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dalam</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mencapai</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hasil</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belajar</w:t>
      </w:r>
      <w:proofErr w:type="spellEnd"/>
      <w:r w:rsidR="005F4B7F" w:rsidRPr="00AF1C10">
        <w:rPr>
          <w:rFonts w:asciiTheme="majorBidi" w:hAnsiTheme="majorBidi" w:cstheme="majorBidi"/>
          <w:sz w:val="24"/>
          <w:szCs w:val="24"/>
        </w:rPr>
        <w:t xml:space="preserve"> yang </w:t>
      </w:r>
      <w:proofErr w:type="spellStart"/>
      <w:r w:rsidR="005F4B7F" w:rsidRPr="00AF1C10">
        <w:rPr>
          <w:rFonts w:asciiTheme="majorBidi" w:hAnsiTheme="majorBidi" w:cstheme="majorBidi"/>
          <w:sz w:val="24"/>
          <w:szCs w:val="24"/>
        </w:rPr>
        <w:t>baik</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adalah</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dengan</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memanfaatka</w:t>
      </w:r>
      <w:r w:rsidR="00E45120">
        <w:rPr>
          <w:rFonts w:asciiTheme="majorBidi" w:hAnsiTheme="majorBidi" w:cstheme="majorBidi"/>
          <w:sz w:val="24"/>
          <w:szCs w:val="24"/>
        </w:rPr>
        <w:t>n</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keterampilan</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mengajar</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Maka</w:t>
      </w:r>
      <w:proofErr w:type="spellEnd"/>
      <w:r w:rsidR="005F4B7F" w:rsidRPr="00AF1C10">
        <w:rPr>
          <w:rFonts w:asciiTheme="majorBidi" w:hAnsiTheme="majorBidi" w:cstheme="majorBidi"/>
          <w:sz w:val="24"/>
          <w:szCs w:val="24"/>
        </w:rPr>
        <w:t xml:space="preserve"> guru dan</w:t>
      </w:r>
      <w:r w:rsidR="005340A2"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dosen</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harus</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memiliki</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ilmu</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tentang</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keterampilan</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mengajar</w:t>
      </w:r>
      <w:proofErr w:type="spellEnd"/>
      <w:r w:rsidR="005F4B7F" w:rsidRPr="00AF1C10">
        <w:rPr>
          <w:rFonts w:asciiTheme="majorBidi" w:hAnsiTheme="majorBidi" w:cstheme="majorBidi"/>
          <w:sz w:val="24"/>
          <w:szCs w:val="24"/>
        </w:rPr>
        <w:t xml:space="preserve"> dan </w:t>
      </w:r>
      <w:proofErr w:type="spellStart"/>
      <w:r w:rsidR="005F4B7F" w:rsidRPr="00AF1C10">
        <w:rPr>
          <w:rFonts w:asciiTheme="majorBidi" w:hAnsiTheme="majorBidi" w:cstheme="majorBidi"/>
          <w:sz w:val="24"/>
          <w:szCs w:val="24"/>
        </w:rPr>
        <w:t>mampu</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mengaplikasikannya</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dalam</w:t>
      </w:r>
      <w:proofErr w:type="spellEnd"/>
      <w:r w:rsidR="005F4B7F" w:rsidRPr="00AF1C10">
        <w:rPr>
          <w:rFonts w:asciiTheme="majorBidi" w:hAnsiTheme="majorBidi" w:cstheme="majorBidi"/>
          <w:sz w:val="24"/>
          <w:szCs w:val="24"/>
        </w:rPr>
        <w:t xml:space="preserve"> </w:t>
      </w:r>
      <w:proofErr w:type="spellStart"/>
      <w:r w:rsidR="005F4B7F" w:rsidRPr="00AF1C10">
        <w:rPr>
          <w:rFonts w:asciiTheme="majorBidi" w:hAnsiTheme="majorBidi" w:cstheme="majorBidi"/>
          <w:sz w:val="24"/>
          <w:szCs w:val="24"/>
        </w:rPr>
        <w:t>pembelajaran</w:t>
      </w:r>
      <w:proofErr w:type="spellEnd"/>
      <w:r w:rsidR="005F4B7F" w:rsidRPr="00AF1C10">
        <w:rPr>
          <w:rFonts w:asciiTheme="majorBidi" w:hAnsiTheme="majorBidi" w:cstheme="majorBidi"/>
          <w:sz w:val="24"/>
          <w:szCs w:val="24"/>
        </w:rPr>
        <w:t>.</w:t>
      </w:r>
    </w:p>
    <w:p w14:paraId="5E12BAAF" w14:textId="77777777" w:rsidR="006E3577" w:rsidRPr="00AF1C10" w:rsidRDefault="006E3577" w:rsidP="00AF1C10">
      <w:pPr>
        <w:spacing w:afterLines="40" w:after="96" w:line="360" w:lineRule="auto"/>
        <w:jc w:val="both"/>
        <w:rPr>
          <w:rFonts w:asciiTheme="majorBidi" w:hAnsiTheme="majorBidi" w:cstheme="majorBidi"/>
          <w:sz w:val="24"/>
          <w:szCs w:val="24"/>
        </w:rPr>
      </w:pPr>
    </w:p>
    <w:p w14:paraId="0F90A112" w14:textId="77777777" w:rsidR="006E3577" w:rsidRPr="0095298C" w:rsidRDefault="00D1577B" w:rsidP="00261754">
      <w:pPr>
        <w:pStyle w:val="ListParagraph"/>
        <w:numPr>
          <w:ilvl w:val="0"/>
          <w:numId w:val="1"/>
        </w:numPr>
        <w:spacing w:afterLines="40" w:after="96" w:line="360" w:lineRule="auto"/>
        <w:ind w:left="426" w:hanging="426"/>
        <w:jc w:val="both"/>
        <w:rPr>
          <w:rFonts w:asciiTheme="majorBidi" w:hAnsiTheme="majorBidi" w:cstheme="majorBidi"/>
          <w:b/>
          <w:bCs/>
          <w:sz w:val="24"/>
          <w:szCs w:val="24"/>
        </w:rPr>
      </w:pPr>
      <w:r w:rsidRPr="0095298C">
        <w:rPr>
          <w:rFonts w:asciiTheme="majorBidi" w:hAnsiTheme="majorBidi" w:cstheme="majorBidi"/>
          <w:b/>
          <w:bCs/>
          <w:sz w:val="24"/>
          <w:szCs w:val="24"/>
        </w:rPr>
        <w:t>PEMBAHASAN</w:t>
      </w:r>
    </w:p>
    <w:p w14:paraId="3A7FECAE" w14:textId="77777777" w:rsidR="00455604" w:rsidRDefault="00D1577B" w:rsidP="00455604">
      <w:pPr>
        <w:pStyle w:val="ListParagraph"/>
        <w:numPr>
          <w:ilvl w:val="0"/>
          <w:numId w:val="2"/>
        </w:numPr>
        <w:spacing w:afterLines="40" w:after="96" w:line="360" w:lineRule="auto"/>
        <w:ind w:left="426" w:firstLine="0"/>
        <w:jc w:val="both"/>
        <w:rPr>
          <w:rFonts w:asciiTheme="majorBidi" w:hAnsiTheme="majorBidi" w:cstheme="majorBidi"/>
          <w:b/>
          <w:bCs/>
          <w:sz w:val="24"/>
          <w:szCs w:val="24"/>
        </w:rPr>
      </w:pPr>
      <w:proofErr w:type="spellStart"/>
      <w:r w:rsidRPr="00455604">
        <w:rPr>
          <w:rFonts w:asciiTheme="majorBidi" w:hAnsiTheme="majorBidi" w:cstheme="majorBidi"/>
          <w:b/>
          <w:bCs/>
          <w:sz w:val="24"/>
          <w:szCs w:val="24"/>
        </w:rPr>
        <w:t>K</w:t>
      </w:r>
      <w:r w:rsidR="006F0D61" w:rsidRPr="00455604">
        <w:rPr>
          <w:rFonts w:asciiTheme="majorBidi" w:hAnsiTheme="majorBidi" w:cstheme="majorBidi"/>
          <w:b/>
          <w:bCs/>
          <w:sz w:val="24"/>
          <w:szCs w:val="24"/>
        </w:rPr>
        <w:t>eterampilan</w:t>
      </w:r>
      <w:proofErr w:type="spellEnd"/>
      <w:r w:rsidR="006F0D61" w:rsidRPr="00455604">
        <w:rPr>
          <w:rFonts w:asciiTheme="majorBidi" w:hAnsiTheme="majorBidi" w:cstheme="majorBidi"/>
          <w:b/>
          <w:bCs/>
          <w:sz w:val="24"/>
          <w:szCs w:val="24"/>
        </w:rPr>
        <w:t xml:space="preserve"> </w:t>
      </w:r>
      <w:proofErr w:type="spellStart"/>
      <w:r w:rsidR="006F0D61" w:rsidRPr="00455604">
        <w:rPr>
          <w:rFonts w:asciiTheme="majorBidi" w:hAnsiTheme="majorBidi" w:cstheme="majorBidi"/>
          <w:b/>
          <w:bCs/>
          <w:sz w:val="24"/>
          <w:szCs w:val="24"/>
        </w:rPr>
        <w:t>M</w:t>
      </w:r>
      <w:r w:rsidR="000A1A9B" w:rsidRPr="00455604">
        <w:rPr>
          <w:rFonts w:asciiTheme="majorBidi" w:hAnsiTheme="majorBidi" w:cstheme="majorBidi"/>
          <w:b/>
          <w:bCs/>
          <w:sz w:val="24"/>
          <w:szCs w:val="24"/>
        </w:rPr>
        <w:t>engajar</w:t>
      </w:r>
      <w:proofErr w:type="spellEnd"/>
      <w:r w:rsidR="000A1A9B" w:rsidRPr="00455604">
        <w:rPr>
          <w:rFonts w:asciiTheme="majorBidi" w:hAnsiTheme="majorBidi" w:cstheme="majorBidi"/>
          <w:b/>
          <w:bCs/>
          <w:sz w:val="24"/>
          <w:szCs w:val="24"/>
        </w:rPr>
        <w:t xml:space="preserve"> </w:t>
      </w:r>
    </w:p>
    <w:p w14:paraId="58A7B171" w14:textId="4068723C" w:rsidR="00455604" w:rsidRDefault="005340A2" w:rsidP="00455604">
      <w:pPr>
        <w:pStyle w:val="ListParagraph"/>
        <w:spacing w:afterLines="40" w:after="96" w:line="360" w:lineRule="auto"/>
        <w:ind w:left="425" w:firstLine="720"/>
        <w:jc w:val="both"/>
        <w:rPr>
          <w:rFonts w:asciiTheme="majorBidi" w:hAnsiTheme="majorBidi" w:cstheme="majorBidi"/>
          <w:sz w:val="24"/>
          <w:szCs w:val="24"/>
        </w:rPr>
      </w:pPr>
      <w:r w:rsidRPr="00455604">
        <w:rPr>
          <w:rFonts w:asciiTheme="majorBidi" w:hAnsiTheme="majorBidi" w:cstheme="majorBidi"/>
          <w:sz w:val="24"/>
          <w:szCs w:val="24"/>
        </w:rPr>
        <w:t>G</w:t>
      </w:r>
      <w:r w:rsidR="000A1A9B" w:rsidRPr="00455604">
        <w:rPr>
          <w:rFonts w:asciiTheme="majorBidi" w:hAnsiTheme="majorBidi" w:cstheme="majorBidi"/>
          <w:sz w:val="24"/>
          <w:szCs w:val="24"/>
        </w:rPr>
        <w:t xml:space="preserve">uru </w:t>
      </w:r>
      <w:proofErr w:type="spellStart"/>
      <w:r w:rsidR="000A1A9B" w:rsidRPr="00455604">
        <w:rPr>
          <w:rFonts w:asciiTheme="majorBidi" w:hAnsiTheme="majorBidi" w:cstheme="majorBidi"/>
          <w:sz w:val="24"/>
          <w:szCs w:val="24"/>
        </w:rPr>
        <w:t>merupakan</w:t>
      </w:r>
      <w:proofErr w:type="spellEnd"/>
      <w:r w:rsidR="000A1A9B" w:rsidRPr="00455604">
        <w:rPr>
          <w:rFonts w:asciiTheme="majorBidi" w:hAnsiTheme="majorBidi" w:cstheme="majorBidi"/>
          <w:sz w:val="24"/>
          <w:szCs w:val="24"/>
        </w:rPr>
        <w:t xml:space="preserve"> </w:t>
      </w:r>
      <w:proofErr w:type="spellStart"/>
      <w:r w:rsidR="000A1A9B" w:rsidRPr="00455604">
        <w:rPr>
          <w:rFonts w:asciiTheme="majorBidi" w:hAnsiTheme="majorBidi" w:cstheme="majorBidi"/>
          <w:sz w:val="24"/>
          <w:szCs w:val="24"/>
        </w:rPr>
        <w:t>penentu</w:t>
      </w:r>
      <w:proofErr w:type="spellEnd"/>
      <w:r w:rsidR="000A1A9B" w:rsidRPr="00455604">
        <w:rPr>
          <w:rFonts w:asciiTheme="majorBidi" w:hAnsiTheme="majorBidi" w:cstheme="majorBidi"/>
          <w:sz w:val="24"/>
          <w:szCs w:val="24"/>
        </w:rPr>
        <w:t xml:space="preserve"> </w:t>
      </w:r>
      <w:proofErr w:type="spellStart"/>
      <w:r w:rsidR="000A1A9B" w:rsidRPr="00455604">
        <w:rPr>
          <w:rFonts w:asciiTheme="majorBidi" w:hAnsiTheme="majorBidi" w:cstheme="majorBidi"/>
          <w:sz w:val="24"/>
          <w:szCs w:val="24"/>
        </w:rPr>
        <w:t>keberhasilan</w:t>
      </w:r>
      <w:proofErr w:type="spellEnd"/>
      <w:r w:rsidR="000A1A9B" w:rsidRPr="00455604">
        <w:rPr>
          <w:rFonts w:asciiTheme="majorBidi" w:hAnsiTheme="majorBidi" w:cstheme="majorBidi"/>
          <w:sz w:val="24"/>
          <w:szCs w:val="24"/>
        </w:rPr>
        <w:t xml:space="preserve"> proses </w:t>
      </w:r>
      <w:proofErr w:type="spellStart"/>
      <w:r w:rsidR="000A1A9B" w:rsidRPr="00455604">
        <w:rPr>
          <w:rFonts w:asciiTheme="majorBidi" w:hAnsiTheme="majorBidi" w:cstheme="majorBidi"/>
          <w:sz w:val="24"/>
          <w:szCs w:val="24"/>
        </w:rPr>
        <w:t>belajar</w:t>
      </w:r>
      <w:proofErr w:type="spellEnd"/>
      <w:r w:rsidR="000A1A9B" w:rsidRPr="00455604">
        <w:rPr>
          <w:rFonts w:asciiTheme="majorBidi" w:hAnsiTheme="majorBidi" w:cstheme="majorBidi"/>
          <w:sz w:val="24"/>
          <w:szCs w:val="24"/>
        </w:rPr>
        <w:t xml:space="preserve"> </w:t>
      </w:r>
      <w:proofErr w:type="spellStart"/>
      <w:r w:rsidR="000A1A9B" w:rsidRPr="00455604">
        <w:rPr>
          <w:rFonts w:asciiTheme="majorBidi" w:hAnsiTheme="majorBidi" w:cstheme="majorBidi"/>
          <w:sz w:val="24"/>
          <w:szCs w:val="24"/>
        </w:rPr>
        <w:t>mengajar</w:t>
      </w:r>
      <w:proofErr w:type="spellEnd"/>
      <w:r w:rsidR="000A1A9B" w:rsidRPr="00455604">
        <w:rPr>
          <w:rFonts w:asciiTheme="majorBidi" w:hAnsiTheme="majorBidi" w:cstheme="majorBidi"/>
          <w:sz w:val="24"/>
          <w:szCs w:val="24"/>
        </w:rPr>
        <w:t xml:space="preserve">, oleh </w:t>
      </w:r>
      <w:proofErr w:type="spellStart"/>
      <w:r w:rsidR="000A1A9B" w:rsidRPr="00455604">
        <w:rPr>
          <w:rFonts w:asciiTheme="majorBidi" w:hAnsiTheme="majorBidi" w:cstheme="majorBidi"/>
          <w:sz w:val="24"/>
          <w:szCs w:val="24"/>
        </w:rPr>
        <w:t>sebab</w:t>
      </w:r>
      <w:proofErr w:type="spellEnd"/>
      <w:r w:rsidR="000A1A9B" w:rsidRPr="00455604">
        <w:rPr>
          <w:rFonts w:asciiTheme="majorBidi" w:hAnsiTheme="majorBidi" w:cstheme="majorBidi"/>
          <w:sz w:val="24"/>
          <w:szCs w:val="24"/>
        </w:rPr>
        <w:t xml:space="preserve"> </w:t>
      </w:r>
      <w:proofErr w:type="spellStart"/>
      <w:r w:rsidR="000A1A9B" w:rsidRPr="00455604">
        <w:rPr>
          <w:rFonts w:asciiTheme="majorBidi" w:hAnsiTheme="majorBidi" w:cstheme="majorBidi"/>
          <w:sz w:val="24"/>
          <w:szCs w:val="24"/>
        </w:rPr>
        <w:t>itu</w:t>
      </w:r>
      <w:proofErr w:type="spellEnd"/>
      <w:r w:rsidR="000A1A9B" w:rsidRPr="00455604">
        <w:rPr>
          <w:rFonts w:asciiTheme="majorBidi" w:hAnsiTheme="majorBidi" w:cstheme="majorBidi"/>
          <w:sz w:val="24"/>
          <w:szCs w:val="24"/>
        </w:rPr>
        <w:t xml:space="preserve">, </w:t>
      </w:r>
      <w:proofErr w:type="spellStart"/>
      <w:r w:rsidR="000A1A9B" w:rsidRPr="00455604">
        <w:rPr>
          <w:rFonts w:asciiTheme="majorBidi" w:hAnsiTheme="majorBidi" w:cstheme="majorBidi"/>
          <w:sz w:val="24"/>
          <w:szCs w:val="24"/>
        </w:rPr>
        <w:t>seorang</w:t>
      </w:r>
      <w:proofErr w:type="spellEnd"/>
      <w:r w:rsidR="000A1A9B" w:rsidRPr="00455604">
        <w:rPr>
          <w:rFonts w:asciiTheme="majorBidi" w:hAnsiTheme="majorBidi" w:cstheme="majorBidi"/>
          <w:sz w:val="24"/>
          <w:szCs w:val="24"/>
        </w:rPr>
        <w:t xml:space="preserve"> guru </w:t>
      </w:r>
      <w:proofErr w:type="spellStart"/>
      <w:r w:rsidR="000A1A9B" w:rsidRPr="00455604">
        <w:rPr>
          <w:rFonts w:asciiTheme="majorBidi" w:hAnsiTheme="majorBidi" w:cstheme="majorBidi"/>
          <w:sz w:val="24"/>
          <w:szCs w:val="24"/>
        </w:rPr>
        <w:t>harus</w:t>
      </w:r>
      <w:proofErr w:type="spellEnd"/>
      <w:r w:rsidR="000A1A9B" w:rsidRPr="00455604">
        <w:rPr>
          <w:rFonts w:asciiTheme="majorBidi" w:hAnsiTheme="majorBidi" w:cstheme="majorBidi"/>
          <w:sz w:val="24"/>
          <w:szCs w:val="24"/>
        </w:rPr>
        <w:t xml:space="preserve"> </w:t>
      </w:r>
      <w:proofErr w:type="spellStart"/>
      <w:r w:rsidR="000A1A9B" w:rsidRPr="00455604">
        <w:rPr>
          <w:rFonts w:asciiTheme="majorBidi" w:hAnsiTheme="majorBidi" w:cstheme="majorBidi"/>
          <w:sz w:val="24"/>
          <w:szCs w:val="24"/>
        </w:rPr>
        <w:t>memiliki</w:t>
      </w:r>
      <w:proofErr w:type="spellEnd"/>
      <w:r w:rsidRPr="00455604">
        <w:rPr>
          <w:rFonts w:asciiTheme="majorBidi" w:hAnsiTheme="majorBidi" w:cstheme="majorBidi"/>
          <w:sz w:val="24"/>
          <w:szCs w:val="24"/>
        </w:rPr>
        <w:t xml:space="preserve"> </w:t>
      </w:r>
      <w:proofErr w:type="spellStart"/>
      <w:r w:rsidRPr="00455604">
        <w:rPr>
          <w:rFonts w:asciiTheme="majorBidi" w:hAnsiTheme="majorBidi" w:cstheme="majorBidi"/>
          <w:sz w:val="24"/>
          <w:szCs w:val="24"/>
        </w:rPr>
        <w:t>beberapa</w:t>
      </w:r>
      <w:proofErr w:type="spellEnd"/>
      <w:r w:rsidRPr="00455604">
        <w:rPr>
          <w:rFonts w:asciiTheme="majorBidi" w:hAnsiTheme="majorBidi" w:cstheme="majorBidi"/>
          <w:sz w:val="24"/>
          <w:szCs w:val="24"/>
        </w:rPr>
        <w:t xml:space="preserve"> </w:t>
      </w:r>
      <w:proofErr w:type="spellStart"/>
      <w:r w:rsidRPr="00455604">
        <w:rPr>
          <w:rFonts w:asciiTheme="majorBidi" w:hAnsiTheme="majorBidi" w:cstheme="majorBidi"/>
          <w:sz w:val="24"/>
          <w:szCs w:val="24"/>
        </w:rPr>
        <w:t>keterampilan</w:t>
      </w:r>
      <w:proofErr w:type="spellEnd"/>
      <w:r w:rsidRPr="00455604">
        <w:rPr>
          <w:rFonts w:asciiTheme="majorBidi" w:hAnsiTheme="majorBidi" w:cstheme="majorBidi"/>
          <w:sz w:val="24"/>
          <w:szCs w:val="24"/>
        </w:rPr>
        <w:t xml:space="preserve"> agar </w:t>
      </w:r>
      <w:proofErr w:type="spellStart"/>
      <w:r w:rsidR="00925BFF" w:rsidRPr="00455604">
        <w:rPr>
          <w:rFonts w:asciiTheme="majorBidi" w:hAnsiTheme="majorBidi" w:cstheme="majorBidi"/>
          <w:sz w:val="24"/>
          <w:szCs w:val="24"/>
        </w:rPr>
        <w:t>tujuan</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dari</w:t>
      </w:r>
      <w:proofErr w:type="spellEnd"/>
      <w:r w:rsidR="00925BFF" w:rsidRPr="00455604">
        <w:rPr>
          <w:rFonts w:asciiTheme="majorBidi" w:hAnsiTheme="majorBidi" w:cstheme="majorBidi"/>
          <w:sz w:val="24"/>
          <w:szCs w:val="24"/>
        </w:rPr>
        <w:t xml:space="preserve"> prose</w:t>
      </w:r>
      <w:r w:rsidR="00E45120">
        <w:rPr>
          <w:rFonts w:asciiTheme="majorBidi" w:hAnsiTheme="majorBidi" w:cstheme="majorBidi"/>
          <w:sz w:val="24"/>
          <w:szCs w:val="24"/>
        </w:rPr>
        <w:t>s</w:t>
      </w:r>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belajar</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mengajar</w:t>
      </w:r>
      <w:proofErr w:type="spellEnd"/>
      <w:r w:rsidR="00925BFF" w:rsidRPr="00455604">
        <w:rPr>
          <w:rFonts w:asciiTheme="majorBidi" w:hAnsiTheme="majorBidi" w:cstheme="majorBidi"/>
          <w:sz w:val="24"/>
          <w:szCs w:val="24"/>
        </w:rPr>
        <w:t xml:space="preserve"> yang </w:t>
      </w:r>
      <w:proofErr w:type="spellStart"/>
      <w:r w:rsidR="00925BFF" w:rsidRPr="00455604">
        <w:rPr>
          <w:rFonts w:asciiTheme="majorBidi" w:hAnsiTheme="majorBidi" w:cstheme="majorBidi"/>
          <w:sz w:val="24"/>
          <w:szCs w:val="24"/>
        </w:rPr>
        <w:t>telah</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dirumuskan</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dapat</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tercapai</w:t>
      </w:r>
      <w:proofErr w:type="spellEnd"/>
      <w:r w:rsidR="00EA0962">
        <w:rPr>
          <w:rFonts w:asciiTheme="majorBidi" w:hAnsiTheme="majorBidi" w:cstheme="majorBidi"/>
          <w:sz w:val="24"/>
          <w:szCs w:val="24"/>
        </w:rPr>
        <w:t xml:space="preserve"> </w:t>
      </w:r>
      <w:r w:rsidR="00EA0962">
        <w:rPr>
          <w:rFonts w:asciiTheme="majorBidi" w:hAnsiTheme="majorBidi" w:cstheme="majorBidi"/>
          <w:sz w:val="24"/>
          <w:szCs w:val="24"/>
        </w:rPr>
        <w:fldChar w:fldCharType="begin" w:fldLock="1"/>
      </w:r>
      <w:r w:rsidR="00EA0962">
        <w:rPr>
          <w:rFonts w:asciiTheme="majorBidi" w:hAnsiTheme="majorBidi" w:cstheme="majorBidi"/>
          <w:sz w:val="24"/>
          <w:szCs w:val="24"/>
        </w:rPr>
        <w:instrText>ADDIN CSL_CITATION {"citationItems":[{"id":"ITEM-1","itemData":{"author":[{"dropping-particle":"","family":"Sabari","given":"Ahmad","non-dropping-particle":"","parse-names":false,"suffix":""}],"id":"ITEM-1","issued":{"date-parts":[["2005"]]},"publisher":"Quantum Teaching","publisher-place":"Ciputat","title":"Strategi Belajar Mengajar dan Micro Teaching","type":"book"},"uris":["http://www.mendeley.com/documents/?uuid=7b599267-ae8f-466c-96aa-fd599cee817c"]}],"mendeley":{"formattedCitation":"(Sabari 2005)","plainTextFormattedCitation":"(Sabari 2005)","previouslyFormattedCitation":"(Sabari 2005)"},"properties":{"noteIndex":0},"schema":"https://github.com/citation-style-language/schema/raw/master/csl-citation.json"}</w:instrText>
      </w:r>
      <w:r w:rsidR="00EA0962">
        <w:rPr>
          <w:rFonts w:asciiTheme="majorBidi" w:hAnsiTheme="majorBidi" w:cstheme="majorBidi"/>
          <w:sz w:val="24"/>
          <w:szCs w:val="24"/>
        </w:rPr>
        <w:fldChar w:fldCharType="separate"/>
      </w:r>
      <w:r w:rsidR="00EA0962" w:rsidRPr="00EA0962">
        <w:rPr>
          <w:rFonts w:asciiTheme="majorBidi" w:hAnsiTheme="majorBidi" w:cstheme="majorBidi"/>
          <w:noProof/>
          <w:sz w:val="24"/>
          <w:szCs w:val="24"/>
        </w:rPr>
        <w:t>(Sabari 2005)</w:t>
      </w:r>
      <w:r w:rsidR="00EA0962">
        <w:rPr>
          <w:rFonts w:asciiTheme="majorBidi" w:hAnsiTheme="majorBidi" w:cstheme="majorBidi"/>
          <w:sz w:val="24"/>
          <w:szCs w:val="24"/>
        </w:rPr>
        <w:fldChar w:fldCharType="end"/>
      </w:r>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Keterampilan</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adalah</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kegiatan</w:t>
      </w:r>
      <w:proofErr w:type="spellEnd"/>
      <w:r w:rsidR="00925BFF" w:rsidRPr="00455604">
        <w:rPr>
          <w:rFonts w:asciiTheme="majorBidi" w:hAnsiTheme="majorBidi" w:cstheme="majorBidi"/>
          <w:sz w:val="24"/>
          <w:szCs w:val="24"/>
        </w:rPr>
        <w:t xml:space="preserve"> yang </w:t>
      </w:r>
      <w:proofErr w:type="spellStart"/>
      <w:r w:rsidR="00925BFF" w:rsidRPr="00455604">
        <w:rPr>
          <w:rFonts w:asciiTheme="majorBidi" w:hAnsiTheme="majorBidi" w:cstheme="majorBidi"/>
          <w:sz w:val="24"/>
          <w:szCs w:val="24"/>
        </w:rPr>
        <w:t>berhubungan</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dengan</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urat-urat</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syaraf</w:t>
      </w:r>
      <w:proofErr w:type="spellEnd"/>
      <w:r w:rsidR="00925BFF" w:rsidRPr="00455604">
        <w:rPr>
          <w:rFonts w:asciiTheme="majorBidi" w:hAnsiTheme="majorBidi" w:cstheme="majorBidi"/>
          <w:sz w:val="24"/>
          <w:szCs w:val="24"/>
        </w:rPr>
        <w:t xml:space="preserve"> dan </w:t>
      </w:r>
      <w:proofErr w:type="spellStart"/>
      <w:r w:rsidR="00925BFF" w:rsidRPr="00455604">
        <w:rPr>
          <w:rFonts w:asciiTheme="majorBidi" w:hAnsiTheme="majorBidi" w:cstheme="majorBidi"/>
          <w:sz w:val="24"/>
          <w:szCs w:val="24"/>
        </w:rPr>
        <w:t>otot-otot</w:t>
      </w:r>
      <w:proofErr w:type="spellEnd"/>
      <w:r w:rsidR="00925BFF" w:rsidRPr="00455604">
        <w:rPr>
          <w:rFonts w:asciiTheme="majorBidi" w:hAnsiTheme="majorBidi" w:cstheme="majorBidi"/>
          <w:sz w:val="24"/>
          <w:szCs w:val="24"/>
        </w:rPr>
        <w:t xml:space="preserve"> yang </w:t>
      </w:r>
      <w:proofErr w:type="spellStart"/>
      <w:r w:rsidR="00925BFF" w:rsidRPr="00455604">
        <w:rPr>
          <w:rFonts w:asciiTheme="majorBidi" w:hAnsiTheme="majorBidi" w:cstheme="majorBidi"/>
          <w:sz w:val="24"/>
          <w:szCs w:val="24"/>
        </w:rPr>
        <w:t>lazimnya</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tampak</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dalam</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kegiatan</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jasmaniah</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seperti</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menulis</w:t>
      </w:r>
      <w:proofErr w:type="spellEnd"/>
      <w:r w:rsidR="00925BFF" w:rsidRPr="00455604">
        <w:rPr>
          <w:rFonts w:asciiTheme="majorBidi" w:hAnsiTheme="majorBidi" w:cstheme="majorBidi"/>
          <w:sz w:val="24"/>
          <w:szCs w:val="24"/>
        </w:rPr>
        <w:t xml:space="preserve">, </w:t>
      </w:r>
      <w:proofErr w:type="spellStart"/>
      <w:r w:rsidR="00925BFF" w:rsidRPr="00455604">
        <w:rPr>
          <w:rFonts w:asciiTheme="majorBidi" w:hAnsiTheme="majorBidi" w:cstheme="majorBidi"/>
          <w:sz w:val="24"/>
          <w:szCs w:val="24"/>
        </w:rPr>
        <w:t>mengetik</w:t>
      </w:r>
      <w:proofErr w:type="spellEnd"/>
      <w:r w:rsidR="00925BFF" w:rsidRPr="00455604">
        <w:rPr>
          <w:rFonts w:asciiTheme="majorBidi" w:hAnsiTheme="majorBidi" w:cstheme="majorBidi"/>
          <w:sz w:val="24"/>
          <w:szCs w:val="24"/>
        </w:rPr>
        <w:t>, dan lain-lain</w:t>
      </w:r>
      <w:r w:rsidR="00EA0962">
        <w:rPr>
          <w:rFonts w:asciiTheme="majorBidi" w:hAnsiTheme="majorBidi" w:cstheme="majorBidi"/>
          <w:sz w:val="24"/>
          <w:szCs w:val="24"/>
        </w:rPr>
        <w:t xml:space="preserve"> </w:t>
      </w:r>
      <w:r w:rsidR="00EA0962">
        <w:rPr>
          <w:rFonts w:asciiTheme="majorBidi" w:hAnsiTheme="majorBidi" w:cstheme="majorBidi"/>
          <w:sz w:val="24"/>
          <w:szCs w:val="24"/>
        </w:rPr>
        <w:fldChar w:fldCharType="begin" w:fldLock="1"/>
      </w:r>
      <w:r w:rsidR="00EA0962">
        <w:rPr>
          <w:rFonts w:asciiTheme="majorBidi" w:hAnsiTheme="majorBidi" w:cstheme="majorBidi"/>
          <w:sz w:val="24"/>
          <w:szCs w:val="24"/>
        </w:rPr>
        <w:instrText>ADDIN CSL_CITATION {"citationItems":[{"id":"ITEM-1","itemData":{"author":[{"dropping-particle":"","family":"Syah","given":"Muhibbin","non-dropping-particle":"","parse-names":false,"suffix":""}],"id":"ITEM-1","issued":{"date-parts":[["2004"]]},"publisher":"PT Raja Grafindo Persada","publisher-place":"Jakarta","title":"Psikologi Belajar","type":"book"},"uris":["http://www.mendeley.com/documents/?uuid=8a013167-d61f-4137-93dc-432eaedf6f16"]}],"mendeley":{"formattedCitation":"(Syah 2004)","plainTextFormattedCitation":"(Syah 2004)","previouslyFormattedCitation":"(Syah 2004)"},"properties":{"noteIndex":0},"schema":"https://github.com/citation-style-language/schema/raw/master/csl-citation.json"}</w:instrText>
      </w:r>
      <w:r w:rsidR="00EA0962">
        <w:rPr>
          <w:rFonts w:asciiTheme="majorBidi" w:hAnsiTheme="majorBidi" w:cstheme="majorBidi"/>
          <w:sz w:val="24"/>
          <w:szCs w:val="24"/>
        </w:rPr>
        <w:fldChar w:fldCharType="separate"/>
      </w:r>
      <w:r w:rsidR="00EA0962" w:rsidRPr="00EA0962">
        <w:rPr>
          <w:rFonts w:asciiTheme="majorBidi" w:hAnsiTheme="majorBidi" w:cstheme="majorBidi"/>
          <w:noProof/>
          <w:sz w:val="24"/>
          <w:szCs w:val="24"/>
        </w:rPr>
        <w:t>(Syah 2004)</w:t>
      </w:r>
      <w:r w:rsidR="00EA0962">
        <w:rPr>
          <w:rFonts w:asciiTheme="majorBidi" w:hAnsiTheme="majorBidi" w:cstheme="majorBidi"/>
          <w:sz w:val="24"/>
          <w:szCs w:val="24"/>
        </w:rPr>
        <w:fldChar w:fldCharType="end"/>
      </w:r>
      <w:r w:rsidR="00925BFF" w:rsidRPr="00455604">
        <w:rPr>
          <w:rFonts w:asciiTheme="majorBidi" w:hAnsiTheme="majorBidi" w:cstheme="majorBidi"/>
          <w:sz w:val="24"/>
          <w:szCs w:val="24"/>
        </w:rPr>
        <w:t>.</w:t>
      </w:r>
      <w:r w:rsidR="00BF549F" w:rsidRPr="00455604">
        <w:rPr>
          <w:rFonts w:asciiTheme="majorBidi" w:hAnsiTheme="majorBidi" w:cstheme="majorBidi"/>
          <w:sz w:val="24"/>
          <w:szCs w:val="24"/>
        </w:rPr>
        <w:t xml:space="preserve"> </w:t>
      </w:r>
      <w:proofErr w:type="spellStart"/>
      <w:r w:rsidR="00BF549F" w:rsidRPr="00455604">
        <w:rPr>
          <w:rFonts w:asciiTheme="majorBidi" w:hAnsiTheme="majorBidi" w:cstheme="majorBidi"/>
          <w:sz w:val="24"/>
          <w:szCs w:val="24"/>
        </w:rPr>
        <w:t>Mengajar</w:t>
      </w:r>
      <w:proofErr w:type="spellEnd"/>
      <w:r w:rsidR="00BF549F" w:rsidRPr="00455604">
        <w:rPr>
          <w:rFonts w:asciiTheme="majorBidi" w:hAnsiTheme="majorBidi" w:cstheme="majorBidi"/>
          <w:sz w:val="24"/>
          <w:szCs w:val="24"/>
        </w:rPr>
        <w:t xml:space="preserve"> </w:t>
      </w:r>
      <w:proofErr w:type="spellStart"/>
      <w:r w:rsidR="00BF549F" w:rsidRPr="00455604">
        <w:rPr>
          <w:rFonts w:asciiTheme="majorBidi" w:hAnsiTheme="majorBidi" w:cstheme="majorBidi"/>
          <w:sz w:val="24"/>
          <w:szCs w:val="24"/>
        </w:rPr>
        <w:t>adalah</w:t>
      </w:r>
      <w:proofErr w:type="spellEnd"/>
      <w:r w:rsidR="00BF549F" w:rsidRPr="00455604">
        <w:rPr>
          <w:rFonts w:asciiTheme="majorBidi" w:hAnsiTheme="majorBidi" w:cstheme="majorBidi"/>
          <w:sz w:val="24"/>
          <w:szCs w:val="24"/>
        </w:rPr>
        <w:t xml:space="preserve"> </w:t>
      </w:r>
      <w:proofErr w:type="spellStart"/>
      <w:r w:rsidR="00BF549F" w:rsidRPr="00455604">
        <w:rPr>
          <w:rFonts w:asciiTheme="majorBidi" w:hAnsiTheme="majorBidi" w:cstheme="majorBidi"/>
          <w:sz w:val="24"/>
          <w:szCs w:val="24"/>
        </w:rPr>
        <w:t>penyerahan</w:t>
      </w:r>
      <w:proofErr w:type="spellEnd"/>
      <w:r w:rsidR="00BF549F" w:rsidRPr="00455604">
        <w:rPr>
          <w:rFonts w:asciiTheme="majorBidi" w:hAnsiTheme="majorBidi" w:cstheme="majorBidi"/>
          <w:sz w:val="24"/>
          <w:szCs w:val="24"/>
        </w:rPr>
        <w:t xml:space="preserve"> </w:t>
      </w:r>
      <w:proofErr w:type="spellStart"/>
      <w:r w:rsidR="00BF549F" w:rsidRPr="00455604">
        <w:rPr>
          <w:rFonts w:asciiTheme="majorBidi" w:hAnsiTheme="majorBidi" w:cstheme="majorBidi"/>
          <w:sz w:val="24"/>
          <w:szCs w:val="24"/>
        </w:rPr>
        <w:t>kebudayaan</w:t>
      </w:r>
      <w:proofErr w:type="spellEnd"/>
      <w:r w:rsidR="00BF549F" w:rsidRPr="00455604">
        <w:rPr>
          <w:rFonts w:asciiTheme="majorBidi" w:hAnsiTheme="majorBidi" w:cstheme="majorBidi"/>
          <w:sz w:val="24"/>
          <w:szCs w:val="24"/>
        </w:rPr>
        <w:t xml:space="preserve"> </w:t>
      </w:r>
      <w:proofErr w:type="spellStart"/>
      <w:r w:rsidR="00BF549F" w:rsidRPr="00455604">
        <w:rPr>
          <w:rFonts w:asciiTheme="majorBidi" w:hAnsiTheme="majorBidi" w:cstheme="majorBidi"/>
          <w:sz w:val="24"/>
          <w:szCs w:val="24"/>
        </w:rPr>
        <w:t>berupa</w:t>
      </w:r>
      <w:proofErr w:type="spellEnd"/>
      <w:r w:rsidR="00BF549F" w:rsidRPr="00455604">
        <w:rPr>
          <w:rFonts w:asciiTheme="majorBidi" w:hAnsiTheme="majorBidi" w:cstheme="majorBidi"/>
          <w:sz w:val="24"/>
          <w:szCs w:val="24"/>
        </w:rPr>
        <w:t xml:space="preserve"> </w:t>
      </w:r>
      <w:proofErr w:type="spellStart"/>
      <w:r w:rsidR="00BF549F" w:rsidRPr="00455604">
        <w:rPr>
          <w:rFonts w:asciiTheme="majorBidi" w:hAnsiTheme="majorBidi" w:cstheme="majorBidi"/>
          <w:sz w:val="24"/>
          <w:szCs w:val="24"/>
        </w:rPr>
        <w:t>pengalaman-pengalaman</w:t>
      </w:r>
      <w:proofErr w:type="spellEnd"/>
      <w:r w:rsidR="00BF549F" w:rsidRPr="00455604">
        <w:rPr>
          <w:rFonts w:asciiTheme="majorBidi" w:hAnsiTheme="majorBidi" w:cstheme="majorBidi"/>
          <w:sz w:val="24"/>
          <w:szCs w:val="24"/>
        </w:rPr>
        <w:t xml:space="preserve"> </w:t>
      </w:r>
      <w:r w:rsidR="00F70268" w:rsidRPr="00455604">
        <w:rPr>
          <w:rFonts w:asciiTheme="majorBidi" w:hAnsiTheme="majorBidi" w:cstheme="majorBidi"/>
          <w:sz w:val="24"/>
          <w:szCs w:val="24"/>
        </w:rPr>
        <w:t xml:space="preserve">dan </w:t>
      </w:r>
      <w:proofErr w:type="spellStart"/>
      <w:r w:rsidR="00F70268" w:rsidRPr="00455604">
        <w:rPr>
          <w:rFonts w:asciiTheme="majorBidi" w:hAnsiTheme="majorBidi" w:cstheme="majorBidi"/>
          <w:sz w:val="24"/>
          <w:szCs w:val="24"/>
        </w:rPr>
        <w:t>kecakapan</w:t>
      </w:r>
      <w:proofErr w:type="spellEnd"/>
      <w:r w:rsidR="00F70268" w:rsidRPr="00455604">
        <w:rPr>
          <w:rFonts w:asciiTheme="majorBidi" w:hAnsiTheme="majorBidi" w:cstheme="majorBidi"/>
          <w:sz w:val="24"/>
          <w:szCs w:val="24"/>
        </w:rPr>
        <w:t xml:space="preserve"> </w:t>
      </w:r>
      <w:proofErr w:type="spellStart"/>
      <w:r w:rsidR="00F70268" w:rsidRPr="00455604">
        <w:rPr>
          <w:rFonts w:asciiTheme="majorBidi" w:hAnsiTheme="majorBidi" w:cstheme="majorBidi"/>
          <w:sz w:val="24"/>
          <w:szCs w:val="24"/>
        </w:rPr>
        <w:t>kepada</w:t>
      </w:r>
      <w:proofErr w:type="spellEnd"/>
      <w:r w:rsidR="00F70268" w:rsidRPr="00455604">
        <w:rPr>
          <w:rFonts w:asciiTheme="majorBidi" w:hAnsiTheme="majorBidi" w:cstheme="majorBidi"/>
          <w:sz w:val="24"/>
          <w:szCs w:val="24"/>
        </w:rPr>
        <w:t xml:space="preserve"> </w:t>
      </w:r>
      <w:proofErr w:type="spellStart"/>
      <w:r w:rsidR="00F70268" w:rsidRPr="00455604">
        <w:rPr>
          <w:rFonts w:asciiTheme="majorBidi" w:hAnsiTheme="majorBidi" w:cstheme="majorBidi"/>
          <w:sz w:val="24"/>
          <w:szCs w:val="24"/>
        </w:rPr>
        <w:t>anak</w:t>
      </w:r>
      <w:proofErr w:type="spellEnd"/>
      <w:r w:rsidR="00F70268" w:rsidRPr="00455604">
        <w:rPr>
          <w:rFonts w:asciiTheme="majorBidi" w:hAnsiTheme="majorBidi" w:cstheme="majorBidi"/>
          <w:sz w:val="24"/>
          <w:szCs w:val="24"/>
        </w:rPr>
        <w:t xml:space="preserve"> </w:t>
      </w:r>
      <w:proofErr w:type="spellStart"/>
      <w:r w:rsidR="00F70268" w:rsidRPr="00455604">
        <w:rPr>
          <w:rFonts w:asciiTheme="majorBidi" w:hAnsiTheme="majorBidi" w:cstheme="majorBidi"/>
          <w:sz w:val="24"/>
          <w:szCs w:val="24"/>
        </w:rPr>
        <w:t>didik</w:t>
      </w:r>
      <w:proofErr w:type="spellEnd"/>
      <w:r w:rsidR="00EA0962">
        <w:rPr>
          <w:rFonts w:asciiTheme="majorBidi" w:hAnsiTheme="majorBidi" w:cstheme="majorBidi"/>
          <w:sz w:val="24"/>
          <w:szCs w:val="24"/>
        </w:rPr>
        <w:t xml:space="preserve"> </w:t>
      </w:r>
      <w:r w:rsidR="00EA0962">
        <w:rPr>
          <w:rFonts w:asciiTheme="majorBidi" w:hAnsiTheme="majorBidi" w:cstheme="majorBidi"/>
          <w:sz w:val="24"/>
          <w:szCs w:val="24"/>
        </w:rPr>
        <w:fldChar w:fldCharType="begin" w:fldLock="1"/>
      </w:r>
      <w:r w:rsidR="00EA0962">
        <w:rPr>
          <w:rFonts w:asciiTheme="majorBidi" w:hAnsiTheme="majorBidi" w:cstheme="majorBidi"/>
          <w:sz w:val="24"/>
          <w:szCs w:val="24"/>
        </w:rPr>
        <w:instrText>ADDIN CSL_CITATION {"citationItems":[{"id":"ITEM-1","itemData":{"author":[{"dropping-particle":"","family":"Slameto","given":"","non-dropping-particle":"","parse-names":false,"suffix":""}],"id":"ITEM-1","issued":{"date-parts":[["2010"]]},"publisher":"Rineka Cipta","publisher-place":"Jakarta","title":"Belajar dan Faktor-Faktor yang Mempengaruhi","type":"book"},"uris":["http://www.mendeley.com/documents/?uuid=42abe46b-6768-48b4-aa47-48428cc11c54"]}],"mendeley":{"formattedCitation":"(Slameto 2010)","plainTextFormattedCitation":"(Slameto 2010)","previouslyFormattedCitation":"(Slameto 2010)"},"properties":{"noteIndex":0},"schema":"https://github.com/citation-style-language/schema/raw/master/csl-citation.json"}</w:instrText>
      </w:r>
      <w:r w:rsidR="00EA0962">
        <w:rPr>
          <w:rFonts w:asciiTheme="majorBidi" w:hAnsiTheme="majorBidi" w:cstheme="majorBidi"/>
          <w:sz w:val="24"/>
          <w:szCs w:val="24"/>
        </w:rPr>
        <w:fldChar w:fldCharType="separate"/>
      </w:r>
      <w:r w:rsidR="00EA0962" w:rsidRPr="00EA0962">
        <w:rPr>
          <w:rFonts w:asciiTheme="majorBidi" w:hAnsiTheme="majorBidi" w:cstheme="majorBidi"/>
          <w:noProof/>
          <w:sz w:val="24"/>
          <w:szCs w:val="24"/>
        </w:rPr>
        <w:t>(Slameto 2010)</w:t>
      </w:r>
      <w:r w:rsidR="00EA0962">
        <w:rPr>
          <w:rFonts w:asciiTheme="majorBidi" w:hAnsiTheme="majorBidi" w:cstheme="majorBidi"/>
          <w:sz w:val="24"/>
          <w:szCs w:val="24"/>
        </w:rPr>
        <w:fldChar w:fldCharType="end"/>
      </w:r>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Keterampilan</w:t>
      </w:r>
      <w:proofErr w:type="spellEnd"/>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mengajar</w:t>
      </w:r>
      <w:proofErr w:type="spellEnd"/>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adalah</w:t>
      </w:r>
      <w:proofErr w:type="spellEnd"/>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kompetensi</w:t>
      </w:r>
      <w:proofErr w:type="spellEnd"/>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profesioanal</w:t>
      </w:r>
      <w:proofErr w:type="spellEnd"/>
      <w:r w:rsidR="00545E57" w:rsidRPr="00455604">
        <w:rPr>
          <w:rFonts w:asciiTheme="majorBidi" w:hAnsiTheme="majorBidi" w:cstheme="majorBidi"/>
          <w:sz w:val="24"/>
          <w:szCs w:val="24"/>
        </w:rPr>
        <w:t xml:space="preserve"> yang </w:t>
      </w:r>
      <w:proofErr w:type="spellStart"/>
      <w:r w:rsidR="00545E57" w:rsidRPr="00455604">
        <w:rPr>
          <w:rFonts w:asciiTheme="majorBidi" w:hAnsiTheme="majorBidi" w:cstheme="majorBidi"/>
          <w:sz w:val="24"/>
          <w:szCs w:val="24"/>
        </w:rPr>
        <w:t>cukup</w:t>
      </w:r>
      <w:proofErr w:type="spellEnd"/>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kompleks</w:t>
      </w:r>
      <w:proofErr w:type="spellEnd"/>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sebagai</w:t>
      </w:r>
      <w:proofErr w:type="spellEnd"/>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interaksi</w:t>
      </w:r>
      <w:proofErr w:type="spellEnd"/>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dari</w:t>
      </w:r>
      <w:proofErr w:type="spellEnd"/>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berbagai</w:t>
      </w:r>
      <w:proofErr w:type="spellEnd"/>
      <w:r w:rsidR="00545E57" w:rsidRPr="00455604">
        <w:rPr>
          <w:rFonts w:asciiTheme="majorBidi" w:hAnsiTheme="majorBidi" w:cstheme="majorBidi"/>
          <w:sz w:val="24"/>
          <w:szCs w:val="24"/>
        </w:rPr>
        <w:t xml:space="preserve"> </w:t>
      </w:r>
      <w:proofErr w:type="spellStart"/>
      <w:r w:rsidR="00545E57" w:rsidRPr="00455604">
        <w:rPr>
          <w:rFonts w:asciiTheme="majorBidi" w:hAnsiTheme="majorBidi" w:cstheme="majorBidi"/>
          <w:sz w:val="24"/>
          <w:szCs w:val="24"/>
        </w:rPr>
        <w:t>kompetensi</w:t>
      </w:r>
      <w:proofErr w:type="spellEnd"/>
      <w:r w:rsidR="00545E57" w:rsidRPr="00455604">
        <w:rPr>
          <w:rFonts w:asciiTheme="majorBidi" w:hAnsiTheme="majorBidi" w:cstheme="majorBidi"/>
          <w:sz w:val="24"/>
          <w:szCs w:val="24"/>
        </w:rPr>
        <w:t xml:space="preserve"> guru y</w:t>
      </w:r>
      <w:r w:rsidR="0013527D" w:rsidRPr="00455604">
        <w:rPr>
          <w:rFonts w:asciiTheme="majorBidi" w:hAnsiTheme="majorBidi" w:cstheme="majorBidi"/>
          <w:sz w:val="24"/>
          <w:szCs w:val="24"/>
        </w:rPr>
        <w:t xml:space="preserve">ang </w:t>
      </w:r>
      <w:proofErr w:type="spellStart"/>
      <w:r w:rsidR="0013527D" w:rsidRPr="00455604">
        <w:rPr>
          <w:rFonts w:asciiTheme="majorBidi" w:hAnsiTheme="majorBidi" w:cstheme="majorBidi"/>
          <w:sz w:val="24"/>
          <w:szCs w:val="24"/>
        </w:rPr>
        <w:t>secara</w:t>
      </w:r>
      <w:proofErr w:type="spellEnd"/>
      <w:r w:rsidR="0013527D" w:rsidRPr="00455604">
        <w:rPr>
          <w:rFonts w:asciiTheme="majorBidi" w:hAnsiTheme="majorBidi" w:cstheme="majorBidi"/>
          <w:sz w:val="24"/>
          <w:szCs w:val="24"/>
        </w:rPr>
        <w:t xml:space="preserve"> </w:t>
      </w:r>
      <w:proofErr w:type="spellStart"/>
      <w:r w:rsidR="0013527D" w:rsidRPr="00455604">
        <w:rPr>
          <w:rFonts w:asciiTheme="majorBidi" w:hAnsiTheme="majorBidi" w:cstheme="majorBidi"/>
          <w:sz w:val="24"/>
          <w:szCs w:val="24"/>
        </w:rPr>
        <w:t>utuh</w:t>
      </w:r>
      <w:proofErr w:type="spellEnd"/>
      <w:r w:rsidR="0013527D" w:rsidRPr="00455604">
        <w:rPr>
          <w:rFonts w:asciiTheme="majorBidi" w:hAnsiTheme="majorBidi" w:cstheme="majorBidi"/>
          <w:sz w:val="24"/>
          <w:szCs w:val="24"/>
        </w:rPr>
        <w:t xml:space="preserve"> dan </w:t>
      </w:r>
      <w:proofErr w:type="spellStart"/>
      <w:r w:rsidR="0013527D" w:rsidRPr="00455604">
        <w:rPr>
          <w:rFonts w:asciiTheme="majorBidi" w:hAnsiTheme="majorBidi" w:cstheme="majorBidi"/>
          <w:sz w:val="24"/>
          <w:szCs w:val="24"/>
        </w:rPr>
        <w:t>menyeluruh</w:t>
      </w:r>
      <w:proofErr w:type="spellEnd"/>
      <w:r w:rsidR="00EA0962">
        <w:rPr>
          <w:rFonts w:asciiTheme="majorBidi" w:hAnsiTheme="majorBidi" w:cstheme="majorBidi"/>
          <w:sz w:val="24"/>
          <w:szCs w:val="24"/>
        </w:rPr>
        <w:t xml:space="preserve"> </w:t>
      </w:r>
      <w:r w:rsidR="00EA0962">
        <w:rPr>
          <w:rFonts w:asciiTheme="majorBidi" w:hAnsiTheme="majorBidi" w:cstheme="majorBidi"/>
          <w:sz w:val="24"/>
          <w:szCs w:val="24"/>
        </w:rPr>
        <w:fldChar w:fldCharType="begin" w:fldLock="1"/>
      </w:r>
      <w:r w:rsidR="00AD0A9B">
        <w:rPr>
          <w:rFonts w:asciiTheme="majorBidi" w:hAnsiTheme="majorBidi" w:cstheme="majorBidi"/>
          <w:sz w:val="24"/>
          <w:szCs w:val="24"/>
        </w:rPr>
        <w:instrText>ADDIN CSL_CITATION {"citationItems":[{"id":"ITEM-1","itemData":{"author":[{"dropping-particle":"","family":"Tukiran Taniredja","given":"dkk.","non-dropping-particle":"","parse-names":false,"suffix":""}],"id":"ITEM-1","issued":{"date-parts":[["2013"]]},"publisher":"Alfabeta","publisher-place":"Bandung","title":"Penelitian Tindakan Kelas: untuk pengembangan profesi guru praktik, praktis dan mudah","type":"book"},"uris":["http://www.mendeley.com/documents/?uuid=09f36cda-777c-4b79-87ac-acdccaf0fd2b"]}],"mendeley":{"formattedCitation":"(Tukiran Taniredja 2013)","plainTextFormattedCitation":"(Tukiran Taniredja 2013)","previouslyFormattedCitation":"(Tukiran Taniredja 2013)"},"properties":{"noteIndex":0},"schema":"https://github.com/citation-style-language/schema/raw/master/csl-citation.json"}</w:instrText>
      </w:r>
      <w:r w:rsidR="00EA0962">
        <w:rPr>
          <w:rFonts w:asciiTheme="majorBidi" w:hAnsiTheme="majorBidi" w:cstheme="majorBidi"/>
          <w:sz w:val="24"/>
          <w:szCs w:val="24"/>
        </w:rPr>
        <w:fldChar w:fldCharType="separate"/>
      </w:r>
      <w:r w:rsidR="00EA0962" w:rsidRPr="00EA0962">
        <w:rPr>
          <w:rFonts w:asciiTheme="majorBidi" w:hAnsiTheme="majorBidi" w:cstheme="majorBidi"/>
          <w:noProof/>
          <w:sz w:val="24"/>
          <w:szCs w:val="24"/>
        </w:rPr>
        <w:t>(Tukiran Taniredja 2013)</w:t>
      </w:r>
      <w:r w:rsidR="00EA0962">
        <w:rPr>
          <w:rFonts w:asciiTheme="majorBidi" w:hAnsiTheme="majorBidi" w:cstheme="majorBidi"/>
          <w:sz w:val="24"/>
          <w:szCs w:val="24"/>
        </w:rPr>
        <w:fldChar w:fldCharType="end"/>
      </w:r>
      <w:r w:rsidR="0013527D" w:rsidRPr="00455604">
        <w:rPr>
          <w:rFonts w:asciiTheme="majorBidi" w:hAnsiTheme="majorBidi" w:cstheme="majorBidi"/>
          <w:sz w:val="24"/>
          <w:szCs w:val="24"/>
        </w:rPr>
        <w:t>.</w:t>
      </w:r>
    </w:p>
    <w:p w14:paraId="344F1AE9" w14:textId="1A684F28" w:rsidR="00455604" w:rsidRDefault="00C179CC" w:rsidP="00455604">
      <w:pPr>
        <w:pStyle w:val="ListParagraph"/>
        <w:spacing w:afterLines="40" w:after="96" w:line="360" w:lineRule="auto"/>
        <w:ind w:left="425"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Pembentukan</w:t>
      </w:r>
      <w:proofErr w:type="spellEnd"/>
      <w:r w:rsidRPr="00AF1C10">
        <w:rPr>
          <w:rFonts w:asciiTheme="majorBidi" w:hAnsiTheme="majorBidi" w:cstheme="majorBidi"/>
          <w:sz w:val="24"/>
          <w:szCs w:val="24"/>
        </w:rPr>
        <w:t xml:space="preserve"> </w:t>
      </w:r>
      <w:r w:rsidRPr="00AF1C10">
        <w:rPr>
          <w:rFonts w:asciiTheme="majorBidi" w:hAnsiTheme="majorBidi" w:cstheme="majorBidi"/>
          <w:i/>
          <w:iCs/>
          <w:sz w:val="24"/>
          <w:szCs w:val="24"/>
        </w:rPr>
        <w:t>performance</w:t>
      </w:r>
      <w:r w:rsidR="001D34B7" w:rsidRPr="00AF1C10">
        <w:rPr>
          <w:rFonts w:asciiTheme="majorBidi" w:hAnsiTheme="majorBidi" w:cstheme="majorBidi"/>
          <w:i/>
          <w:iCs/>
          <w:sz w:val="24"/>
          <w:szCs w:val="24"/>
        </w:rPr>
        <w:t xml:space="preserve"> </w:t>
      </w:r>
      <w:r w:rsidR="001D34B7" w:rsidRPr="00AF1C10">
        <w:rPr>
          <w:rFonts w:asciiTheme="majorBidi" w:hAnsiTheme="majorBidi" w:cstheme="majorBidi"/>
          <w:sz w:val="24"/>
          <w:szCs w:val="24"/>
        </w:rPr>
        <w:t xml:space="preserve">guru yang </w:t>
      </w:r>
      <w:proofErr w:type="spellStart"/>
      <w:r w:rsidR="001D34B7" w:rsidRPr="00AF1C10">
        <w:rPr>
          <w:rFonts w:asciiTheme="majorBidi" w:hAnsiTheme="majorBidi" w:cstheme="majorBidi"/>
          <w:sz w:val="24"/>
          <w:szCs w:val="24"/>
        </w:rPr>
        <w:t>baik</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diperlukan</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keterampilan</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dasar</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Keterampilan</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das</w:t>
      </w:r>
      <w:r w:rsidR="00E45120">
        <w:rPr>
          <w:rFonts w:asciiTheme="majorBidi" w:hAnsiTheme="majorBidi" w:cstheme="majorBidi"/>
          <w:sz w:val="24"/>
          <w:szCs w:val="24"/>
        </w:rPr>
        <w:t>a</w:t>
      </w:r>
      <w:r w:rsidR="001D34B7" w:rsidRPr="00AF1C10">
        <w:rPr>
          <w:rFonts w:asciiTheme="majorBidi" w:hAnsiTheme="majorBidi" w:cstheme="majorBidi"/>
          <w:sz w:val="24"/>
          <w:szCs w:val="24"/>
        </w:rPr>
        <w:t>r</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adalah</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keterampilan</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standar</w:t>
      </w:r>
      <w:proofErr w:type="spellEnd"/>
      <w:r w:rsidR="001D34B7" w:rsidRPr="00AF1C10">
        <w:rPr>
          <w:rFonts w:asciiTheme="majorBidi" w:hAnsiTheme="majorBidi" w:cstheme="majorBidi"/>
          <w:sz w:val="24"/>
          <w:szCs w:val="24"/>
        </w:rPr>
        <w:t xml:space="preserve"> yang </w:t>
      </w:r>
      <w:proofErr w:type="spellStart"/>
      <w:r w:rsidR="001D34B7" w:rsidRPr="00AF1C10">
        <w:rPr>
          <w:rFonts w:asciiTheme="majorBidi" w:hAnsiTheme="majorBidi" w:cstheme="majorBidi"/>
          <w:sz w:val="24"/>
          <w:szCs w:val="24"/>
        </w:rPr>
        <w:t>harus</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dimiliki</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setiap</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individu</w:t>
      </w:r>
      <w:proofErr w:type="spellEnd"/>
      <w:r w:rsidR="001D34B7" w:rsidRPr="00AF1C10">
        <w:rPr>
          <w:rFonts w:asciiTheme="majorBidi" w:hAnsiTheme="majorBidi" w:cstheme="majorBidi"/>
          <w:sz w:val="24"/>
          <w:szCs w:val="24"/>
        </w:rPr>
        <w:t xml:space="preserve"> yang </w:t>
      </w:r>
      <w:proofErr w:type="spellStart"/>
      <w:r w:rsidR="001D34B7" w:rsidRPr="00AF1C10">
        <w:rPr>
          <w:rFonts w:asciiTheme="majorBidi" w:hAnsiTheme="majorBidi" w:cstheme="majorBidi"/>
          <w:sz w:val="24"/>
          <w:szCs w:val="24"/>
        </w:rPr>
        <w:t>berprofesi</w:t>
      </w:r>
      <w:proofErr w:type="spellEnd"/>
      <w:r w:rsidR="001D34B7" w:rsidRPr="00AF1C10">
        <w:rPr>
          <w:rFonts w:asciiTheme="majorBidi" w:hAnsiTheme="majorBidi" w:cstheme="majorBidi"/>
          <w:sz w:val="24"/>
          <w:szCs w:val="24"/>
        </w:rPr>
        <w:t xml:space="preserve"> </w:t>
      </w:r>
      <w:proofErr w:type="spellStart"/>
      <w:r w:rsidR="001D34B7" w:rsidRPr="00AF1C10">
        <w:rPr>
          <w:rFonts w:asciiTheme="majorBidi" w:hAnsiTheme="majorBidi" w:cstheme="majorBidi"/>
          <w:sz w:val="24"/>
          <w:szCs w:val="24"/>
        </w:rPr>
        <w:t>sebagai</w:t>
      </w:r>
      <w:proofErr w:type="spellEnd"/>
      <w:r w:rsidR="001D34B7" w:rsidRPr="00AF1C10">
        <w:rPr>
          <w:rFonts w:asciiTheme="majorBidi" w:hAnsiTheme="majorBidi" w:cstheme="majorBidi"/>
          <w:sz w:val="24"/>
          <w:szCs w:val="24"/>
        </w:rPr>
        <w:t xml:space="preserve"> guru</w:t>
      </w:r>
      <w:r w:rsidR="00AD0A9B">
        <w:rPr>
          <w:rFonts w:asciiTheme="majorBidi" w:hAnsiTheme="majorBidi" w:cstheme="majorBidi"/>
          <w:sz w:val="24"/>
          <w:szCs w:val="24"/>
        </w:rPr>
        <w:t xml:space="preserve"> </w:t>
      </w:r>
      <w:r w:rsidR="00AD0A9B">
        <w:rPr>
          <w:rFonts w:asciiTheme="majorBidi" w:hAnsiTheme="majorBidi" w:cstheme="majorBidi"/>
          <w:sz w:val="24"/>
          <w:szCs w:val="24"/>
        </w:rPr>
        <w:fldChar w:fldCharType="begin" w:fldLock="1"/>
      </w:r>
      <w:r w:rsidR="00AD0A9B">
        <w:rPr>
          <w:rFonts w:asciiTheme="majorBidi" w:hAnsiTheme="majorBidi" w:cstheme="majorBidi"/>
          <w:sz w:val="24"/>
          <w:szCs w:val="24"/>
        </w:rPr>
        <w:instrText>ADDIN CSL_CITATION {"citationItems":[{"id":"ITEM-1","itemData":{"author":[{"dropping-particle":"","family":"Zainal Asril","given":"","non-dropping-particle":"","parse-names":false,"suffix":""}],"id":"ITEM-1","issued":{"date-parts":[["2011"]]},"page":"67","publisher":"Rajawali","publisher-place":"Jakarta","title":"Microteaching Disertai dengan Program Pengalaman Lapangan","type":"chapter"},"uris":["http://www.mendeley.com/documents/?uuid=8ec843e2-dce3-40e0-abf4-4e7ec722b745"]}],"mendeley":{"formattedCitation":"(Zainal Asril 2011)","plainTextFormattedCitation":"(Zainal Asril 2011)","previouslyFormattedCitation":"(Zainal Asril 2011)"},"properties":{"noteIndex":0},"schema":"https://github.com/citation-style-language/schema/raw/master/csl-citation.json"}</w:instrText>
      </w:r>
      <w:r w:rsidR="00AD0A9B">
        <w:rPr>
          <w:rFonts w:asciiTheme="majorBidi" w:hAnsiTheme="majorBidi" w:cstheme="majorBidi"/>
          <w:sz w:val="24"/>
          <w:szCs w:val="24"/>
        </w:rPr>
        <w:fldChar w:fldCharType="separate"/>
      </w:r>
      <w:r w:rsidR="00AD0A9B" w:rsidRPr="00AD0A9B">
        <w:rPr>
          <w:rFonts w:asciiTheme="majorBidi" w:hAnsiTheme="majorBidi" w:cstheme="majorBidi"/>
          <w:noProof/>
          <w:sz w:val="24"/>
          <w:szCs w:val="24"/>
        </w:rPr>
        <w:t>(Zainal Asril 2011)</w:t>
      </w:r>
      <w:r w:rsidR="00AD0A9B">
        <w:rPr>
          <w:rFonts w:asciiTheme="majorBidi" w:hAnsiTheme="majorBidi" w:cstheme="majorBidi"/>
          <w:sz w:val="24"/>
          <w:szCs w:val="24"/>
        </w:rPr>
        <w:fldChar w:fldCharType="end"/>
      </w:r>
      <w:r w:rsidR="001D34B7" w:rsidRPr="00AF1C10">
        <w:rPr>
          <w:rFonts w:asciiTheme="majorBidi" w:hAnsiTheme="majorBidi" w:cstheme="majorBidi"/>
          <w:sz w:val="24"/>
          <w:szCs w:val="24"/>
        </w:rPr>
        <w:t>.</w:t>
      </w:r>
      <w:r w:rsidR="004C6D40" w:rsidRPr="00AF1C10">
        <w:rPr>
          <w:rFonts w:asciiTheme="majorBidi" w:hAnsiTheme="majorBidi" w:cstheme="majorBidi"/>
          <w:sz w:val="24"/>
          <w:szCs w:val="24"/>
        </w:rPr>
        <w:t xml:space="preserve"> </w:t>
      </w:r>
      <w:proofErr w:type="spellStart"/>
      <w:r w:rsidR="004C6D40" w:rsidRPr="00AF1C10">
        <w:rPr>
          <w:rFonts w:asciiTheme="majorBidi" w:hAnsiTheme="majorBidi" w:cstheme="majorBidi"/>
          <w:sz w:val="24"/>
          <w:szCs w:val="24"/>
        </w:rPr>
        <w:t>Keterampilan</w:t>
      </w:r>
      <w:proofErr w:type="spellEnd"/>
      <w:r w:rsidR="004C6D40" w:rsidRPr="00AF1C10">
        <w:rPr>
          <w:rFonts w:asciiTheme="majorBidi" w:hAnsiTheme="majorBidi" w:cstheme="majorBidi"/>
          <w:sz w:val="24"/>
          <w:szCs w:val="24"/>
        </w:rPr>
        <w:t xml:space="preserve"> </w:t>
      </w:r>
      <w:proofErr w:type="spellStart"/>
      <w:r w:rsidR="004C6D40" w:rsidRPr="00AF1C10">
        <w:rPr>
          <w:rFonts w:asciiTheme="majorBidi" w:hAnsiTheme="majorBidi" w:cstheme="majorBidi"/>
          <w:sz w:val="24"/>
          <w:szCs w:val="24"/>
        </w:rPr>
        <w:t>tersebut</w:t>
      </w:r>
      <w:proofErr w:type="spellEnd"/>
      <w:r w:rsidR="004C6D40" w:rsidRPr="00AF1C10">
        <w:rPr>
          <w:rFonts w:asciiTheme="majorBidi" w:hAnsiTheme="majorBidi" w:cstheme="majorBidi"/>
          <w:sz w:val="24"/>
          <w:szCs w:val="24"/>
        </w:rPr>
        <w:t xml:space="preserve"> </w:t>
      </w:r>
      <w:proofErr w:type="spellStart"/>
      <w:r w:rsidR="004C6D40" w:rsidRPr="00AF1C10">
        <w:rPr>
          <w:rFonts w:asciiTheme="majorBidi" w:hAnsiTheme="majorBidi" w:cstheme="majorBidi"/>
          <w:sz w:val="24"/>
          <w:szCs w:val="24"/>
        </w:rPr>
        <w:t>melekat</w:t>
      </w:r>
      <w:proofErr w:type="spellEnd"/>
      <w:r w:rsidR="004C6D40" w:rsidRPr="00AF1C10">
        <w:rPr>
          <w:rFonts w:asciiTheme="majorBidi" w:hAnsiTheme="majorBidi" w:cstheme="majorBidi"/>
          <w:sz w:val="24"/>
          <w:szCs w:val="24"/>
        </w:rPr>
        <w:t xml:space="preserve"> pada </w:t>
      </w:r>
      <w:proofErr w:type="spellStart"/>
      <w:r w:rsidR="004C6D40" w:rsidRPr="00AF1C10">
        <w:rPr>
          <w:rFonts w:asciiTheme="majorBidi" w:hAnsiTheme="majorBidi" w:cstheme="majorBidi"/>
          <w:sz w:val="24"/>
          <w:szCs w:val="24"/>
        </w:rPr>
        <w:t>profesinya</w:t>
      </w:r>
      <w:proofErr w:type="spellEnd"/>
      <w:r w:rsidR="004C6D40" w:rsidRPr="00AF1C10">
        <w:rPr>
          <w:rFonts w:asciiTheme="majorBidi" w:hAnsiTheme="majorBidi" w:cstheme="majorBidi"/>
          <w:sz w:val="24"/>
          <w:szCs w:val="24"/>
        </w:rPr>
        <w:t xml:space="preserve"> </w:t>
      </w:r>
      <w:proofErr w:type="spellStart"/>
      <w:r w:rsidR="004C6D40" w:rsidRPr="00AF1C10">
        <w:rPr>
          <w:rFonts w:asciiTheme="majorBidi" w:hAnsiTheme="majorBidi" w:cstheme="majorBidi"/>
          <w:sz w:val="24"/>
          <w:szCs w:val="24"/>
        </w:rPr>
        <w:t>sebagai</w:t>
      </w:r>
      <w:proofErr w:type="spellEnd"/>
      <w:r w:rsidR="004C6D40" w:rsidRPr="00AF1C10">
        <w:rPr>
          <w:rFonts w:asciiTheme="majorBidi" w:hAnsiTheme="majorBidi" w:cstheme="majorBidi"/>
          <w:sz w:val="24"/>
          <w:szCs w:val="24"/>
        </w:rPr>
        <w:t xml:space="preserve"> </w:t>
      </w:r>
      <w:proofErr w:type="spellStart"/>
      <w:r w:rsidR="004C6D40" w:rsidRPr="00AF1C10">
        <w:rPr>
          <w:rFonts w:asciiTheme="majorBidi" w:hAnsiTheme="majorBidi" w:cstheme="majorBidi"/>
          <w:sz w:val="24"/>
          <w:szCs w:val="24"/>
        </w:rPr>
        <w:t>hasil</w:t>
      </w:r>
      <w:proofErr w:type="spellEnd"/>
      <w:r w:rsidR="004C6D40" w:rsidRPr="00AF1C10">
        <w:rPr>
          <w:rFonts w:asciiTheme="majorBidi" w:hAnsiTheme="majorBidi" w:cstheme="majorBidi"/>
          <w:sz w:val="24"/>
          <w:szCs w:val="24"/>
        </w:rPr>
        <w:t xml:space="preserve"> proses </w:t>
      </w:r>
      <w:proofErr w:type="spellStart"/>
      <w:r w:rsidR="004C6D40" w:rsidRPr="00AF1C10">
        <w:rPr>
          <w:rFonts w:asciiTheme="majorBidi" w:hAnsiTheme="majorBidi" w:cstheme="majorBidi"/>
          <w:sz w:val="24"/>
          <w:szCs w:val="24"/>
        </w:rPr>
        <w:t>pendidikan</w:t>
      </w:r>
      <w:proofErr w:type="spellEnd"/>
      <w:r w:rsidR="004C6D40" w:rsidRPr="00AF1C10">
        <w:rPr>
          <w:rFonts w:asciiTheme="majorBidi" w:hAnsiTheme="majorBidi" w:cstheme="majorBidi"/>
          <w:sz w:val="24"/>
          <w:szCs w:val="24"/>
        </w:rPr>
        <w:t xml:space="preserve"> yang </w:t>
      </w:r>
      <w:proofErr w:type="spellStart"/>
      <w:r w:rsidR="004C6D40" w:rsidRPr="00AF1C10">
        <w:rPr>
          <w:rFonts w:asciiTheme="majorBidi" w:hAnsiTheme="majorBidi" w:cstheme="majorBidi"/>
          <w:sz w:val="24"/>
          <w:szCs w:val="24"/>
        </w:rPr>
        <w:t>diselenggarakan</w:t>
      </w:r>
      <w:proofErr w:type="spellEnd"/>
      <w:r w:rsidR="004C6D40" w:rsidRPr="00AF1C10">
        <w:rPr>
          <w:rFonts w:asciiTheme="majorBidi" w:hAnsiTheme="majorBidi" w:cstheme="majorBidi"/>
          <w:sz w:val="24"/>
          <w:szCs w:val="24"/>
        </w:rPr>
        <w:t xml:space="preserve"> oleh </w:t>
      </w:r>
      <w:proofErr w:type="spellStart"/>
      <w:r w:rsidR="004C6D40" w:rsidRPr="00AF1C10">
        <w:rPr>
          <w:rFonts w:asciiTheme="majorBidi" w:hAnsiTheme="majorBidi" w:cstheme="majorBidi"/>
          <w:sz w:val="24"/>
          <w:szCs w:val="24"/>
        </w:rPr>
        <w:t>lembaga</w:t>
      </w:r>
      <w:proofErr w:type="spellEnd"/>
      <w:r w:rsidR="004C6D40" w:rsidRPr="00AF1C10">
        <w:rPr>
          <w:rFonts w:asciiTheme="majorBidi" w:hAnsiTheme="majorBidi" w:cstheme="majorBidi"/>
          <w:sz w:val="24"/>
          <w:szCs w:val="24"/>
        </w:rPr>
        <w:t xml:space="preserve"> </w:t>
      </w:r>
      <w:proofErr w:type="spellStart"/>
      <w:r w:rsidR="004C6D40" w:rsidRPr="00AF1C10">
        <w:rPr>
          <w:rFonts w:asciiTheme="majorBidi" w:hAnsiTheme="majorBidi" w:cstheme="majorBidi"/>
          <w:sz w:val="24"/>
          <w:szCs w:val="24"/>
        </w:rPr>
        <w:t>pendidikan</w:t>
      </w:r>
      <w:proofErr w:type="spellEnd"/>
      <w:r w:rsidR="004C6D40"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lastRenderedPageBreak/>
        <w:t>Keterampilan</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mengajar</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atau</w:t>
      </w:r>
      <w:proofErr w:type="spellEnd"/>
      <w:r w:rsidR="00666FDD" w:rsidRPr="00AF1C10">
        <w:rPr>
          <w:rFonts w:asciiTheme="majorBidi" w:hAnsiTheme="majorBidi" w:cstheme="majorBidi"/>
          <w:sz w:val="24"/>
          <w:szCs w:val="24"/>
        </w:rPr>
        <w:t xml:space="preserve"> </w:t>
      </w:r>
      <w:r w:rsidR="00666FDD" w:rsidRPr="00AF1C10">
        <w:rPr>
          <w:rFonts w:asciiTheme="majorBidi" w:hAnsiTheme="majorBidi" w:cstheme="majorBidi"/>
          <w:i/>
          <w:iCs/>
          <w:sz w:val="24"/>
          <w:szCs w:val="24"/>
        </w:rPr>
        <w:t>teaching skill</w:t>
      </w:r>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dapat</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dilatihkan</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melalui</w:t>
      </w:r>
      <w:proofErr w:type="spellEnd"/>
      <w:r w:rsidR="00666FDD" w:rsidRPr="00AF1C10">
        <w:rPr>
          <w:rFonts w:asciiTheme="majorBidi" w:hAnsiTheme="majorBidi" w:cstheme="majorBidi"/>
          <w:sz w:val="24"/>
          <w:szCs w:val="24"/>
        </w:rPr>
        <w:t xml:space="preserve"> </w:t>
      </w:r>
      <w:r w:rsidR="00666FDD" w:rsidRPr="00AF1C10">
        <w:rPr>
          <w:rFonts w:asciiTheme="majorBidi" w:hAnsiTheme="majorBidi" w:cstheme="majorBidi"/>
          <w:i/>
          <w:iCs/>
          <w:sz w:val="24"/>
          <w:szCs w:val="24"/>
        </w:rPr>
        <w:t>micro teaching</w:t>
      </w:r>
      <w:r w:rsidR="00666FDD" w:rsidRPr="00AF1C10">
        <w:rPr>
          <w:rFonts w:asciiTheme="majorBidi" w:hAnsiTheme="majorBidi" w:cstheme="majorBidi"/>
          <w:sz w:val="24"/>
          <w:szCs w:val="24"/>
        </w:rPr>
        <w:t xml:space="preserve"> yang </w:t>
      </w:r>
      <w:proofErr w:type="spellStart"/>
      <w:r w:rsidR="00666FDD" w:rsidRPr="00AF1C10">
        <w:rPr>
          <w:rFonts w:asciiTheme="majorBidi" w:hAnsiTheme="majorBidi" w:cstheme="majorBidi"/>
          <w:sz w:val="24"/>
          <w:szCs w:val="24"/>
        </w:rPr>
        <w:t>harus</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dikuasai</w:t>
      </w:r>
      <w:proofErr w:type="spellEnd"/>
      <w:r w:rsidR="00666FDD" w:rsidRPr="00AF1C10">
        <w:rPr>
          <w:rFonts w:asciiTheme="majorBidi" w:hAnsiTheme="majorBidi" w:cstheme="majorBidi"/>
          <w:sz w:val="24"/>
          <w:szCs w:val="24"/>
        </w:rPr>
        <w:t xml:space="preserve"> oleh </w:t>
      </w:r>
      <w:proofErr w:type="spellStart"/>
      <w:r w:rsidR="00666FDD" w:rsidRPr="00AF1C10">
        <w:rPr>
          <w:rFonts w:asciiTheme="majorBidi" w:hAnsiTheme="majorBidi" w:cstheme="majorBidi"/>
          <w:sz w:val="24"/>
          <w:szCs w:val="24"/>
        </w:rPr>
        <w:t>praktikan</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atau</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calon</w:t>
      </w:r>
      <w:proofErr w:type="spellEnd"/>
      <w:r w:rsidR="00666FDD" w:rsidRPr="00AF1C10">
        <w:rPr>
          <w:rFonts w:asciiTheme="majorBidi" w:hAnsiTheme="majorBidi" w:cstheme="majorBidi"/>
          <w:sz w:val="24"/>
          <w:szCs w:val="24"/>
        </w:rPr>
        <w:t xml:space="preserve"> guru </w:t>
      </w:r>
      <w:proofErr w:type="spellStart"/>
      <w:r w:rsidR="00666FDD" w:rsidRPr="00AF1C10">
        <w:rPr>
          <w:rFonts w:asciiTheme="majorBidi" w:hAnsiTheme="majorBidi" w:cstheme="majorBidi"/>
          <w:sz w:val="24"/>
          <w:szCs w:val="24"/>
        </w:rPr>
        <w:t>sebelum</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melaksanakan</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praktik</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pengalaman</w:t>
      </w:r>
      <w:proofErr w:type="spellEnd"/>
      <w:r w:rsidR="00666FDD" w:rsidRPr="00AF1C10">
        <w:rPr>
          <w:rFonts w:asciiTheme="majorBidi" w:hAnsiTheme="majorBidi" w:cstheme="majorBidi"/>
          <w:sz w:val="24"/>
          <w:szCs w:val="24"/>
        </w:rPr>
        <w:t xml:space="preserve"> </w:t>
      </w:r>
      <w:proofErr w:type="spellStart"/>
      <w:r w:rsidR="00666FDD" w:rsidRPr="00AF1C10">
        <w:rPr>
          <w:rFonts w:asciiTheme="majorBidi" w:hAnsiTheme="majorBidi" w:cstheme="majorBidi"/>
          <w:sz w:val="24"/>
          <w:szCs w:val="24"/>
        </w:rPr>
        <w:t>lapangan</w:t>
      </w:r>
      <w:proofErr w:type="spellEnd"/>
      <w:r w:rsidR="00666FDD" w:rsidRPr="00AF1C10">
        <w:rPr>
          <w:rFonts w:asciiTheme="majorBidi" w:hAnsiTheme="majorBidi" w:cstheme="majorBidi"/>
          <w:sz w:val="24"/>
          <w:szCs w:val="24"/>
        </w:rPr>
        <w:t xml:space="preserve"> di </w:t>
      </w:r>
      <w:proofErr w:type="spellStart"/>
      <w:r w:rsidR="00666FDD" w:rsidRPr="00AF1C10">
        <w:rPr>
          <w:rFonts w:asciiTheme="majorBidi" w:hAnsiTheme="majorBidi" w:cstheme="majorBidi"/>
          <w:sz w:val="24"/>
          <w:szCs w:val="24"/>
        </w:rPr>
        <w:t>lembaga</w:t>
      </w:r>
      <w:proofErr w:type="spellEnd"/>
      <w:r w:rsidR="00666FDD" w:rsidRPr="00AF1C10">
        <w:rPr>
          <w:rFonts w:asciiTheme="majorBidi" w:hAnsiTheme="majorBidi" w:cstheme="majorBidi"/>
          <w:sz w:val="24"/>
          <w:szCs w:val="24"/>
        </w:rPr>
        <w:t xml:space="preserve"> </w:t>
      </w:r>
      <w:r w:rsidR="00AD0A9B">
        <w:rPr>
          <w:rFonts w:asciiTheme="majorBidi" w:hAnsiTheme="majorBidi" w:cstheme="majorBidi"/>
          <w:sz w:val="24"/>
          <w:szCs w:val="24"/>
        </w:rPr>
        <w:t xml:space="preserve">Pendidikan </w:t>
      </w:r>
      <w:r w:rsidR="00AD0A9B">
        <w:rPr>
          <w:rFonts w:asciiTheme="majorBidi" w:hAnsiTheme="majorBidi" w:cstheme="majorBidi"/>
          <w:sz w:val="24"/>
          <w:szCs w:val="24"/>
        </w:rPr>
        <w:fldChar w:fldCharType="begin" w:fldLock="1"/>
      </w:r>
      <w:r w:rsidR="00AD0A9B">
        <w:rPr>
          <w:rFonts w:asciiTheme="majorBidi" w:hAnsiTheme="majorBidi" w:cstheme="majorBidi"/>
          <w:sz w:val="24"/>
          <w:szCs w:val="24"/>
        </w:rPr>
        <w:instrText>ADDIN CSL_CITATION {"citationItems":[{"id":"ITEM-1","itemData":{"author":[{"dropping-particle":"","family":"Moh. Uzer Usman","given":"","non-dropping-particle":"","parse-names":false,"suffix":""}],"id":"ITEM-1","issued":{"date-parts":[["1995"]]},"page":"74","publisher":"Remaja Rosdakarya","publisher-place":"Bandung","title":"Menjadi Guru Profesional","type":"chapter"},"uris":["http://www.mendeley.com/documents/?uuid=af751411-cfae-4a4b-8555-8cc06947f78e"]}],"mendeley":{"formattedCitation":"(Moh. Uzer Usman 1995)","plainTextFormattedCitation":"(Moh. Uzer Usman 1995)","previouslyFormattedCitation":"(Moh. Uzer Usman 1995)"},"properties":{"noteIndex":0},"schema":"https://github.com/citation-style-language/schema/raw/master/csl-citation.json"}</w:instrText>
      </w:r>
      <w:r w:rsidR="00AD0A9B">
        <w:rPr>
          <w:rFonts w:asciiTheme="majorBidi" w:hAnsiTheme="majorBidi" w:cstheme="majorBidi"/>
          <w:sz w:val="24"/>
          <w:szCs w:val="24"/>
        </w:rPr>
        <w:fldChar w:fldCharType="separate"/>
      </w:r>
      <w:r w:rsidR="00AD0A9B" w:rsidRPr="00AD0A9B">
        <w:rPr>
          <w:rFonts w:asciiTheme="majorBidi" w:hAnsiTheme="majorBidi" w:cstheme="majorBidi"/>
          <w:noProof/>
          <w:sz w:val="24"/>
          <w:szCs w:val="24"/>
        </w:rPr>
        <w:t>(Moh. Uzer Usman 1995)</w:t>
      </w:r>
      <w:r w:rsidR="00AD0A9B">
        <w:rPr>
          <w:rFonts w:asciiTheme="majorBidi" w:hAnsiTheme="majorBidi" w:cstheme="majorBidi"/>
          <w:sz w:val="24"/>
          <w:szCs w:val="24"/>
        </w:rPr>
        <w:fldChar w:fldCharType="end"/>
      </w:r>
      <w:r w:rsidR="00666FDD" w:rsidRPr="00AF1C10">
        <w:rPr>
          <w:rFonts w:asciiTheme="majorBidi" w:hAnsiTheme="majorBidi" w:cstheme="majorBidi"/>
          <w:sz w:val="24"/>
          <w:szCs w:val="24"/>
        </w:rPr>
        <w:t>.</w:t>
      </w:r>
    </w:p>
    <w:p w14:paraId="59C834D5" w14:textId="651068DE" w:rsidR="008903D2" w:rsidRPr="00455604" w:rsidRDefault="008903D2" w:rsidP="00455604">
      <w:pPr>
        <w:pStyle w:val="ListParagraph"/>
        <w:spacing w:afterLines="40" w:after="96" w:line="360" w:lineRule="auto"/>
        <w:ind w:left="425"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dasar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membekali</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ata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calon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menyampaikan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materi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agar </w:t>
      </w:r>
      <w:proofErr w:type="spellStart"/>
      <w:r w:rsidRPr="00AF1C10">
        <w:rPr>
          <w:rFonts w:asciiTheme="majorBidi" w:hAnsiTheme="majorBidi" w:cstheme="majorBidi"/>
          <w:sz w:val="24"/>
          <w:szCs w:val="24"/>
        </w:rPr>
        <w:t>tepat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sasaran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Menurut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Moh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Uzer</w:t>
      </w:r>
      <w:proofErr w:type="spellEnd"/>
      <w:r w:rsidRPr="00AF1C10">
        <w:rPr>
          <w:rFonts w:asciiTheme="majorBidi" w:hAnsiTheme="majorBidi" w:cstheme="majorBidi"/>
          <w:sz w:val="24"/>
          <w:szCs w:val="24"/>
        </w:rPr>
        <w:t xml:space="preserve"> Usman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bukunya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Menjadi</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Profesional</w:t>
      </w:r>
      <w:proofErr w:type="spellEnd"/>
      <w:r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mengemukakan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delapan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komponen</w:t>
      </w:r>
      <w:proofErr w:type="spellEnd"/>
      <w:r w:rsidR="009B4BA3"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dasar</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mengajar</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yaitu</w:t>
      </w:r>
      <w:proofErr w:type="spellEnd"/>
      <w:r w:rsidR="009B4BA3"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bertanya</w:t>
      </w:r>
      <w:proofErr w:type="spellEnd"/>
      <w:r w:rsidR="009B4BA3"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memberi</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penguatan</w:t>
      </w:r>
      <w:proofErr w:type="spellEnd"/>
      <w:r w:rsidR="009B4BA3"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mengadakan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variasi</w:t>
      </w:r>
      <w:proofErr w:type="spellEnd"/>
      <w:r w:rsidR="009B4BA3"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menjelaskan</w:t>
      </w:r>
      <w:proofErr w:type="spellEnd"/>
      <w:r w:rsidR="009B4BA3"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membuka</w:t>
      </w:r>
      <w:proofErr w:type="spellEnd"/>
      <w:r w:rsidR="009B4BA3" w:rsidRPr="00AF1C10">
        <w:rPr>
          <w:rFonts w:asciiTheme="majorBidi" w:hAnsiTheme="majorBidi" w:cstheme="majorBidi"/>
          <w:sz w:val="24"/>
          <w:szCs w:val="24"/>
        </w:rPr>
        <w:t xml:space="preserve"> dan </w:t>
      </w:r>
      <w:proofErr w:type="spellStart"/>
      <w:r w:rsidR="009B4BA3" w:rsidRPr="00AF1C10">
        <w:rPr>
          <w:rFonts w:asciiTheme="majorBidi" w:hAnsiTheme="majorBidi" w:cstheme="majorBidi"/>
          <w:sz w:val="24"/>
          <w:szCs w:val="24"/>
        </w:rPr>
        <w:t>menutup</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pembelajaran</w:t>
      </w:r>
      <w:proofErr w:type="spellEnd"/>
      <w:r w:rsidR="009B4BA3"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membimbing</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diskusi</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kelompok</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kecil</w:t>
      </w:r>
      <w:proofErr w:type="spellEnd"/>
      <w:r w:rsidR="009B4BA3"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mengelola</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kelas</w:t>
      </w:r>
      <w:proofErr w:type="spellEnd"/>
      <w:r w:rsidR="009B4BA3"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keterampilan</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mengajar</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kelompok</w:t>
      </w:r>
      <w:proofErr w:type="spellEnd"/>
      <w:r w:rsidR="009B4BA3" w:rsidRPr="00AF1C10">
        <w:rPr>
          <w:rFonts w:asciiTheme="majorBidi" w:hAnsiTheme="majorBidi" w:cstheme="majorBidi"/>
          <w:sz w:val="24"/>
          <w:szCs w:val="24"/>
        </w:rPr>
        <w:t xml:space="preserve"> </w:t>
      </w:r>
      <w:proofErr w:type="spellStart"/>
      <w:r w:rsidR="009B4BA3" w:rsidRPr="00AF1C10">
        <w:rPr>
          <w:rFonts w:asciiTheme="majorBidi" w:hAnsiTheme="majorBidi" w:cstheme="majorBidi"/>
          <w:sz w:val="24"/>
          <w:szCs w:val="24"/>
        </w:rPr>
        <w:t>kecil</w:t>
      </w:r>
      <w:proofErr w:type="spellEnd"/>
      <w:r w:rsidR="009B4BA3" w:rsidRPr="00AF1C10">
        <w:rPr>
          <w:rFonts w:asciiTheme="majorBidi" w:hAnsiTheme="majorBidi" w:cstheme="majorBidi"/>
          <w:sz w:val="24"/>
          <w:szCs w:val="24"/>
        </w:rPr>
        <w:t>/</w:t>
      </w:r>
      <w:proofErr w:type="spellStart"/>
      <w:r w:rsidR="009B4BA3" w:rsidRPr="00AF1C10">
        <w:rPr>
          <w:rFonts w:asciiTheme="majorBidi" w:hAnsiTheme="majorBidi" w:cstheme="majorBidi"/>
          <w:sz w:val="24"/>
          <w:szCs w:val="24"/>
        </w:rPr>
        <w:t>perorangan</w:t>
      </w:r>
      <w:proofErr w:type="spellEnd"/>
      <w:r w:rsidR="00AD0A9B">
        <w:rPr>
          <w:rFonts w:asciiTheme="majorBidi" w:hAnsiTheme="majorBidi" w:cstheme="majorBidi"/>
          <w:sz w:val="24"/>
          <w:szCs w:val="24"/>
        </w:rPr>
        <w:t xml:space="preserve"> </w:t>
      </w:r>
      <w:r w:rsidR="00AD0A9B">
        <w:rPr>
          <w:rFonts w:asciiTheme="majorBidi" w:hAnsiTheme="majorBidi" w:cstheme="majorBidi"/>
          <w:sz w:val="24"/>
          <w:szCs w:val="24"/>
        </w:rPr>
        <w:fldChar w:fldCharType="begin" w:fldLock="1"/>
      </w:r>
      <w:r w:rsidR="00CE2245">
        <w:rPr>
          <w:rFonts w:asciiTheme="majorBidi" w:hAnsiTheme="majorBidi" w:cstheme="majorBidi"/>
          <w:sz w:val="24"/>
          <w:szCs w:val="24"/>
        </w:rPr>
        <w:instrText>ADDIN CSL_CITATION {"citationItems":[{"id":"ITEM-1","itemData":{"author":[{"dropping-particle":"","family":"Moh. Uzer Usman","given":"","non-dropping-particle":"","parse-names":false,"suffix":""}],"id":"ITEM-1","issued":{"date-parts":[["1995"]]},"page":"74","publisher":"Remaja Rosdakarya","publisher-place":"Bandung","title":"Menjadi Guru Profesional","type":"chapter"},"uris":["http://www.mendeley.com/documents/?uuid=af751411-cfae-4a4b-8555-8cc06947f78e"]}],"mendeley":{"formattedCitation":"(Moh. Uzer Usman 1995)","plainTextFormattedCitation":"(Moh. Uzer Usman 1995)","previouslyFormattedCitation":"(Moh. Uzer Usman 1995)"},"properties":{"noteIndex":0},"schema":"https://github.com/citation-style-language/schema/raw/master/csl-citation.json"}</w:instrText>
      </w:r>
      <w:r w:rsidR="00AD0A9B">
        <w:rPr>
          <w:rFonts w:asciiTheme="majorBidi" w:hAnsiTheme="majorBidi" w:cstheme="majorBidi"/>
          <w:sz w:val="24"/>
          <w:szCs w:val="24"/>
        </w:rPr>
        <w:fldChar w:fldCharType="separate"/>
      </w:r>
      <w:r w:rsidR="00AD0A9B" w:rsidRPr="00AD0A9B">
        <w:rPr>
          <w:rFonts w:asciiTheme="majorBidi" w:hAnsiTheme="majorBidi" w:cstheme="majorBidi"/>
          <w:noProof/>
          <w:sz w:val="24"/>
          <w:szCs w:val="24"/>
        </w:rPr>
        <w:t>(Moh. Uzer Usman 1995)</w:t>
      </w:r>
      <w:r w:rsidR="00AD0A9B">
        <w:rPr>
          <w:rFonts w:asciiTheme="majorBidi" w:hAnsiTheme="majorBidi" w:cstheme="majorBidi"/>
          <w:sz w:val="24"/>
          <w:szCs w:val="24"/>
        </w:rPr>
        <w:fldChar w:fldCharType="end"/>
      </w:r>
      <w:r w:rsidR="009B4BA3" w:rsidRPr="00AF1C10">
        <w:rPr>
          <w:rFonts w:asciiTheme="majorBidi" w:hAnsiTheme="majorBidi" w:cstheme="majorBidi"/>
          <w:sz w:val="24"/>
          <w:szCs w:val="24"/>
        </w:rPr>
        <w:t>.</w:t>
      </w:r>
    </w:p>
    <w:p w14:paraId="709FC790" w14:textId="77777777" w:rsidR="00C10599" w:rsidRPr="00AF1C10" w:rsidRDefault="007E46C1" w:rsidP="00C3785B">
      <w:pPr>
        <w:pStyle w:val="ListParagraph"/>
        <w:numPr>
          <w:ilvl w:val="0"/>
          <w:numId w:val="3"/>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Bertanya</w:t>
      </w:r>
      <w:proofErr w:type="spellEnd"/>
    </w:p>
    <w:p w14:paraId="3CB7C6A4" w14:textId="5478F62C" w:rsidR="00C10599" w:rsidRPr="00AF1C10" w:rsidRDefault="00C10599" w:rsidP="00D5054B">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bertanya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suatu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teknik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motivasi</w:t>
      </w:r>
      <w:proofErr w:type="spellEnd"/>
      <w:r w:rsidRPr="00AF1C10">
        <w:rPr>
          <w:rFonts w:asciiTheme="majorBidi" w:hAnsiTheme="majorBidi" w:cstheme="majorBidi"/>
          <w:sz w:val="24"/>
          <w:szCs w:val="24"/>
        </w:rPr>
        <w:t xml:space="preserve"> para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agar </w:t>
      </w:r>
      <w:proofErr w:type="spellStart"/>
      <w:r w:rsidRPr="00AF1C10">
        <w:rPr>
          <w:rFonts w:asciiTheme="majorBidi" w:hAnsiTheme="majorBidi" w:cstheme="majorBidi"/>
          <w:sz w:val="24"/>
          <w:szCs w:val="24"/>
        </w:rPr>
        <w:t>bangkit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pemikirannya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bertanya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selama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mendengarkan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guru yang </w:t>
      </w:r>
      <w:proofErr w:type="spellStart"/>
      <w:r w:rsidRPr="00AF1C10">
        <w:rPr>
          <w:rFonts w:asciiTheme="majorBidi" w:hAnsiTheme="majorBidi" w:cstheme="majorBidi"/>
          <w:sz w:val="24"/>
          <w:szCs w:val="24"/>
        </w:rPr>
        <w:t>mengajukan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pertanyaan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itu</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menjawab</w:t>
      </w:r>
      <w:proofErr w:type="spellEnd"/>
      <w:r w:rsidR="00CE2245">
        <w:rPr>
          <w:rFonts w:asciiTheme="majorBidi" w:hAnsiTheme="majorBidi" w:cstheme="majorBidi"/>
          <w:sz w:val="24"/>
          <w:szCs w:val="24"/>
        </w:rPr>
        <w:t xml:space="preserve"> </w:t>
      </w:r>
      <w:r w:rsidR="00CE2245">
        <w:rPr>
          <w:rFonts w:asciiTheme="majorBidi" w:hAnsiTheme="majorBidi" w:cstheme="majorBidi"/>
          <w:sz w:val="24"/>
          <w:szCs w:val="24"/>
        </w:rPr>
        <w:fldChar w:fldCharType="begin" w:fldLock="1"/>
      </w:r>
      <w:r w:rsidR="00CE2245">
        <w:rPr>
          <w:rFonts w:asciiTheme="majorBidi" w:hAnsiTheme="majorBidi" w:cstheme="majorBidi"/>
          <w:sz w:val="24"/>
          <w:szCs w:val="24"/>
        </w:rPr>
        <w:instrText>ADDIN CSL_CITATION {"citationItems":[{"id":"ITEM-1","itemData":{"author":[{"dropping-particle":"","family":"Roestoyah","given":"","non-dropping-particle":"","parse-names":false,"suffix":""}],"id":"ITEM-1","issued":{"date-parts":[["2008"]]},"page":"129","publisher":"Rineka Cipta","publisher-place":"Jakarta","title":"Strategi Belajar Mengajar","type":"chapter"},"uris":["http://www.mendeley.com/documents/?uuid=743ecade-2379-48b8-b60e-aa76a1b30c00"]}],"mendeley":{"formattedCitation":"(Roestoyah 2008)","plainTextFormattedCitation":"(Roestoyah 2008)","previouslyFormattedCitation":"(Roestoyah 2008)"},"properties":{"noteIndex":0},"schema":"https://github.com/citation-style-language/schema/raw/master/csl-citation.json"}</w:instrText>
      </w:r>
      <w:r w:rsidR="00CE2245">
        <w:rPr>
          <w:rFonts w:asciiTheme="majorBidi" w:hAnsiTheme="majorBidi" w:cstheme="majorBidi"/>
          <w:sz w:val="24"/>
          <w:szCs w:val="24"/>
        </w:rPr>
        <w:fldChar w:fldCharType="separate"/>
      </w:r>
      <w:r w:rsidR="00CE2245" w:rsidRPr="00CE2245">
        <w:rPr>
          <w:rFonts w:asciiTheme="majorBidi" w:hAnsiTheme="majorBidi" w:cstheme="majorBidi"/>
          <w:noProof/>
          <w:sz w:val="24"/>
          <w:szCs w:val="24"/>
        </w:rPr>
        <w:t>(Roestoyah 2008)</w:t>
      </w:r>
      <w:r w:rsidR="00CE2245">
        <w:rPr>
          <w:rFonts w:asciiTheme="majorBidi" w:hAnsiTheme="majorBidi" w:cstheme="majorBidi"/>
          <w:sz w:val="24"/>
          <w:szCs w:val="24"/>
        </w:rPr>
        <w:fldChar w:fldCharType="end"/>
      </w:r>
      <w:r w:rsidRPr="00AF1C10">
        <w:rPr>
          <w:rFonts w:asciiTheme="majorBidi" w:hAnsiTheme="majorBidi" w:cstheme="majorBidi"/>
          <w:sz w:val="24"/>
          <w:szCs w:val="24"/>
        </w:rPr>
        <w:t>.</w:t>
      </w:r>
      <w:r w:rsidR="006C4430" w:rsidRPr="00AF1C10">
        <w:rPr>
          <w:rFonts w:asciiTheme="majorBidi" w:hAnsiTheme="majorBidi" w:cstheme="majorBidi"/>
          <w:sz w:val="24"/>
          <w:szCs w:val="24"/>
        </w:rPr>
        <w:t xml:space="preserve"> </w:t>
      </w:r>
      <w:proofErr w:type="spellStart"/>
      <w:r w:rsidR="006C4430" w:rsidRPr="00AF1C10">
        <w:rPr>
          <w:rFonts w:asciiTheme="majorBidi" w:hAnsiTheme="majorBidi" w:cstheme="majorBidi"/>
          <w:sz w:val="24"/>
          <w:szCs w:val="24"/>
        </w:rPr>
        <w:t>Menurut</w:t>
      </w:r>
      <w:proofErr w:type="spellEnd"/>
      <w:r w:rsidR="006C4430" w:rsidRPr="00AF1C10">
        <w:rPr>
          <w:rFonts w:asciiTheme="majorBidi" w:hAnsiTheme="majorBidi" w:cstheme="majorBidi"/>
          <w:sz w:val="24"/>
          <w:szCs w:val="24"/>
        </w:rPr>
        <w:t xml:space="preserve"> Ahmad Sabri </w:t>
      </w:r>
      <w:proofErr w:type="spellStart"/>
      <w:r w:rsidR="006C4430" w:rsidRPr="00AF1C10">
        <w:rPr>
          <w:rFonts w:asciiTheme="majorBidi" w:hAnsiTheme="majorBidi" w:cstheme="majorBidi"/>
          <w:sz w:val="24"/>
          <w:szCs w:val="24"/>
        </w:rPr>
        <w:t>dalam</w:t>
      </w:r>
      <w:proofErr w:type="spellEnd"/>
      <w:r w:rsidR="006C4430" w:rsidRPr="00AF1C10">
        <w:rPr>
          <w:rFonts w:asciiTheme="majorBidi" w:hAnsiTheme="majorBidi" w:cstheme="majorBidi"/>
          <w:sz w:val="24"/>
          <w:szCs w:val="24"/>
        </w:rPr>
        <w:t xml:space="preserve"> </w:t>
      </w:r>
      <w:proofErr w:type="spellStart"/>
      <w:r w:rsidR="006C4430" w:rsidRPr="00AF1C10">
        <w:rPr>
          <w:rFonts w:asciiTheme="majorBidi" w:hAnsiTheme="majorBidi" w:cstheme="majorBidi"/>
          <w:sz w:val="24"/>
          <w:szCs w:val="24"/>
        </w:rPr>
        <w:t>buku</w:t>
      </w:r>
      <w:proofErr w:type="spellEnd"/>
      <w:r w:rsidR="006C4430" w:rsidRPr="00AF1C10">
        <w:rPr>
          <w:rFonts w:asciiTheme="majorBidi" w:hAnsiTheme="majorBidi" w:cstheme="majorBidi"/>
          <w:sz w:val="24"/>
          <w:szCs w:val="24"/>
        </w:rPr>
        <w:t xml:space="preserve"> Strategi </w:t>
      </w:r>
      <w:proofErr w:type="spellStart"/>
      <w:r w:rsidR="006C4430" w:rsidRPr="00AF1C10">
        <w:rPr>
          <w:rFonts w:asciiTheme="majorBidi" w:hAnsiTheme="majorBidi" w:cstheme="majorBidi"/>
          <w:sz w:val="24"/>
          <w:szCs w:val="24"/>
        </w:rPr>
        <w:t>Belajar</w:t>
      </w:r>
      <w:proofErr w:type="spellEnd"/>
      <w:r w:rsidR="006C4430" w:rsidRPr="00AF1C10">
        <w:rPr>
          <w:rFonts w:asciiTheme="majorBidi" w:hAnsiTheme="majorBidi" w:cstheme="majorBidi"/>
          <w:sz w:val="24"/>
          <w:szCs w:val="24"/>
        </w:rPr>
        <w:t xml:space="preserve"> </w:t>
      </w:r>
      <w:proofErr w:type="spellStart"/>
      <w:r w:rsidR="006C4430" w:rsidRPr="00AF1C10">
        <w:rPr>
          <w:rFonts w:asciiTheme="majorBidi" w:hAnsiTheme="majorBidi" w:cstheme="majorBidi"/>
          <w:sz w:val="24"/>
          <w:szCs w:val="24"/>
        </w:rPr>
        <w:t>Mengajar</w:t>
      </w:r>
      <w:proofErr w:type="spellEnd"/>
      <w:r w:rsidR="006C4430" w:rsidRPr="00AF1C10">
        <w:rPr>
          <w:rFonts w:asciiTheme="majorBidi" w:hAnsiTheme="majorBidi" w:cstheme="majorBidi"/>
          <w:sz w:val="24"/>
          <w:szCs w:val="24"/>
        </w:rPr>
        <w:t xml:space="preserve"> </w:t>
      </w:r>
      <w:proofErr w:type="spellStart"/>
      <w:r w:rsidR="006C4430" w:rsidRPr="00AF1C10">
        <w:rPr>
          <w:rFonts w:asciiTheme="majorBidi" w:hAnsiTheme="majorBidi" w:cstheme="majorBidi"/>
          <w:sz w:val="24"/>
          <w:szCs w:val="24"/>
        </w:rPr>
        <w:t>ada</w:t>
      </w:r>
      <w:proofErr w:type="spellEnd"/>
      <w:r w:rsidR="006C4430" w:rsidRPr="00AF1C10">
        <w:rPr>
          <w:rFonts w:asciiTheme="majorBidi" w:hAnsiTheme="majorBidi" w:cstheme="majorBidi"/>
          <w:sz w:val="24"/>
          <w:szCs w:val="24"/>
        </w:rPr>
        <w:t xml:space="preserve"> </w:t>
      </w:r>
      <w:proofErr w:type="spellStart"/>
      <w:r w:rsidR="006C4430" w:rsidRPr="00AF1C10">
        <w:rPr>
          <w:rFonts w:asciiTheme="majorBidi" w:hAnsiTheme="majorBidi" w:cstheme="majorBidi"/>
          <w:sz w:val="24"/>
          <w:szCs w:val="24"/>
        </w:rPr>
        <w:t>enam</w:t>
      </w:r>
      <w:proofErr w:type="spellEnd"/>
      <w:r w:rsidR="006C4430" w:rsidRPr="00AF1C10">
        <w:rPr>
          <w:rFonts w:asciiTheme="majorBidi" w:hAnsiTheme="majorBidi" w:cstheme="majorBidi"/>
          <w:sz w:val="24"/>
          <w:szCs w:val="24"/>
        </w:rPr>
        <w:t xml:space="preserve"> </w:t>
      </w:r>
      <w:proofErr w:type="spellStart"/>
      <w:r w:rsidR="006C4430" w:rsidRPr="00AF1C10">
        <w:rPr>
          <w:rFonts w:asciiTheme="majorBidi" w:hAnsiTheme="majorBidi" w:cstheme="majorBidi"/>
          <w:sz w:val="24"/>
          <w:szCs w:val="24"/>
        </w:rPr>
        <w:t>komponen</w:t>
      </w:r>
      <w:proofErr w:type="spellEnd"/>
      <w:r w:rsidR="006C4430" w:rsidRPr="00AF1C10">
        <w:rPr>
          <w:rFonts w:asciiTheme="majorBidi" w:hAnsiTheme="majorBidi" w:cstheme="majorBidi"/>
          <w:sz w:val="24"/>
          <w:szCs w:val="24"/>
        </w:rPr>
        <w:t xml:space="preserve"> yang </w:t>
      </w:r>
      <w:proofErr w:type="spellStart"/>
      <w:r w:rsidR="006C4430" w:rsidRPr="00AF1C10">
        <w:rPr>
          <w:rFonts w:asciiTheme="majorBidi" w:hAnsiTheme="majorBidi" w:cstheme="majorBidi"/>
          <w:sz w:val="24"/>
          <w:szCs w:val="24"/>
        </w:rPr>
        <w:t>harus</w:t>
      </w:r>
      <w:proofErr w:type="spellEnd"/>
      <w:r w:rsidR="006C4430" w:rsidRPr="00AF1C10">
        <w:rPr>
          <w:rFonts w:asciiTheme="majorBidi" w:hAnsiTheme="majorBidi" w:cstheme="majorBidi"/>
          <w:sz w:val="24"/>
          <w:szCs w:val="24"/>
        </w:rPr>
        <w:t xml:space="preserve"> </w:t>
      </w:r>
      <w:proofErr w:type="spellStart"/>
      <w:r w:rsidR="006C4430" w:rsidRPr="00AF1C10">
        <w:rPr>
          <w:rFonts w:asciiTheme="majorBidi" w:hAnsiTheme="majorBidi" w:cstheme="majorBidi"/>
          <w:sz w:val="24"/>
          <w:szCs w:val="24"/>
        </w:rPr>
        <w:t>diperhatikan</w:t>
      </w:r>
      <w:proofErr w:type="spellEnd"/>
      <w:r w:rsidR="006C4430" w:rsidRPr="00AF1C10">
        <w:rPr>
          <w:rFonts w:asciiTheme="majorBidi" w:hAnsiTheme="majorBidi" w:cstheme="majorBidi"/>
          <w:sz w:val="24"/>
          <w:szCs w:val="24"/>
        </w:rPr>
        <w:t xml:space="preserve"> guru </w:t>
      </w:r>
      <w:proofErr w:type="spellStart"/>
      <w:r w:rsidR="006C4430" w:rsidRPr="00AF1C10">
        <w:rPr>
          <w:rFonts w:asciiTheme="majorBidi" w:hAnsiTheme="majorBidi" w:cstheme="majorBidi"/>
          <w:sz w:val="24"/>
          <w:szCs w:val="24"/>
        </w:rPr>
        <w:t>dalam</w:t>
      </w:r>
      <w:proofErr w:type="spellEnd"/>
      <w:r w:rsidR="006C4430" w:rsidRPr="00AF1C10">
        <w:rPr>
          <w:rFonts w:asciiTheme="majorBidi" w:hAnsiTheme="majorBidi" w:cstheme="majorBidi"/>
          <w:sz w:val="24"/>
          <w:szCs w:val="24"/>
        </w:rPr>
        <w:t xml:space="preserve"> </w:t>
      </w:r>
      <w:proofErr w:type="spellStart"/>
      <w:r w:rsidR="006C4430" w:rsidRPr="00AF1C10">
        <w:rPr>
          <w:rFonts w:asciiTheme="majorBidi" w:hAnsiTheme="majorBidi" w:cstheme="majorBidi"/>
          <w:sz w:val="24"/>
          <w:szCs w:val="24"/>
        </w:rPr>
        <w:t>bertanya</w:t>
      </w:r>
      <w:proofErr w:type="spellEnd"/>
      <w:r w:rsidR="006C4430" w:rsidRPr="00AF1C10">
        <w:rPr>
          <w:rFonts w:asciiTheme="majorBidi" w:hAnsiTheme="majorBidi" w:cstheme="majorBidi"/>
          <w:sz w:val="24"/>
          <w:szCs w:val="24"/>
        </w:rPr>
        <w:t xml:space="preserve"> </w:t>
      </w:r>
      <w:proofErr w:type="spellStart"/>
      <w:r w:rsidR="006C4430" w:rsidRPr="00AF1C10">
        <w:rPr>
          <w:rFonts w:asciiTheme="majorBidi" w:hAnsiTheme="majorBidi" w:cstheme="majorBidi"/>
          <w:sz w:val="24"/>
          <w:szCs w:val="24"/>
        </w:rPr>
        <w:t>yaitu</w:t>
      </w:r>
      <w:proofErr w:type="spellEnd"/>
      <w:r w:rsidR="006C4430" w:rsidRPr="00AF1C10">
        <w:rPr>
          <w:rFonts w:asciiTheme="majorBidi" w:hAnsiTheme="majorBidi" w:cstheme="majorBidi"/>
          <w:sz w:val="24"/>
          <w:szCs w:val="24"/>
        </w:rPr>
        <w:t xml:space="preserve">: </w:t>
      </w:r>
    </w:p>
    <w:p w14:paraId="714C47A2" w14:textId="77777777" w:rsidR="00D6452B" w:rsidRPr="00AF1C10" w:rsidRDefault="00D6452B" w:rsidP="00AF1C10">
      <w:pPr>
        <w:pStyle w:val="ListParagraph"/>
        <w:numPr>
          <w:ilvl w:val="0"/>
          <w:numId w:val="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Pertanyaan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harus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jelas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Pertanyaan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harus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diungkapkan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secara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jelas</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singkat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menggunakan</w:t>
      </w:r>
      <w:proofErr w:type="spellEnd"/>
      <w:r w:rsidRPr="00AF1C10">
        <w:rPr>
          <w:rFonts w:asciiTheme="majorBidi" w:hAnsiTheme="majorBidi" w:cstheme="majorBidi"/>
          <w:sz w:val="24"/>
          <w:szCs w:val="24"/>
        </w:rPr>
        <w:t xml:space="preserve"> kata-kata yang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dipahami</w:t>
      </w:r>
      <w:proofErr w:type="spellEnd"/>
      <w:r w:rsidRPr="00AF1C10">
        <w:rPr>
          <w:rFonts w:asciiTheme="majorBidi" w:hAnsiTheme="majorBidi" w:cstheme="majorBidi"/>
          <w:sz w:val="24"/>
          <w:szCs w:val="24"/>
        </w:rPr>
        <w:t xml:space="preserve"> oleh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sesuai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taraf</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perkembangan</w:t>
      </w:r>
      <w:proofErr w:type="spellEnd"/>
      <w:r w:rsidRPr="00AF1C10">
        <w:rPr>
          <w:rFonts w:asciiTheme="majorBidi" w:hAnsiTheme="majorBidi" w:cstheme="majorBidi"/>
          <w:sz w:val="24"/>
          <w:szCs w:val="24"/>
        </w:rPr>
        <w:t>.</w:t>
      </w:r>
    </w:p>
    <w:p w14:paraId="16650BB0" w14:textId="77777777" w:rsidR="00D6452B" w:rsidRPr="00AF1C10" w:rsidRDefault="00D6452B" w:rsidP="00AF1C10">
      <w:pPr>
        <w:pStyle w:val="ListParagraph"/>
        <w:numPr>
          <w:ilvl w:val="0"/>
          <w:numId w:val="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Pemberian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acuan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sebelum</w:t>
      </w:r>
      <w:proofErr w:type="spellEnd"/>
      <w:r w:rsidR="00FA07AF">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memberikan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pertanyaan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berupa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pertanyaan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berisi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informasi</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relevan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jawaban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diharapkan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w:t>
      </w:r>
    </w:p>
    <w:p w14:paraId="3D7E1FE7" w14:textId="77777777" w:rsidR="00D6452B" w:rsidRPr="00AF1C10" w:rsidRDefault="00D6452B" w:rsidP="00AF1C10">
      <w:pPr>
        <w:pStyle w:val="ListParagraph"/>
        <w:numPr>
          <w:ilvl w:val="0"/>
          <w:numId w:val="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Pemindahan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giliran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adakala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pertanyaan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perlu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dijawab</w:t>
      </w:r>
      <w:proofErr w:type="spellEnd"/>
      <w:r w:rsidRPr="00AF1C10">
        <w:rPr>
          <w:rFonts w:asciiTheme="majorBidi" w:hAnsiTheme="majorBidi" w:cstheme="majorBidi"/>
          <w:sz w:val="24"/>
          <w:szCs w:val="24"/>
        </w:rPr>
        <w:t xml:space="preserve"> oleh </w:t>
      </w:r>
      <w:proofErr w:type="spellStart"/>
      <w:r w:rsidRPr="00AF1C10">
        <w:rPr>
          <w:rFonts w:asciiTheme="majorBidi" w:hAnsiTheme="majorBidi" w:cstheme="majorBidi"/>
          <w:sz w:val="24"/>
          <w:szCs w:val="24"/>
        </w:rPr>
        <w:t>beberapa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w:t>
      </w:r>
    </w:p>
    <w:p w14:paraId="2A9AA6E7" w14:textId="77777777" w:rsidR="00D6452B" w:rsidRPr="00AF1C10" w:rsidRDefault="00D6452B" w:rsidP="00AF1C10">
      <w:pPr>
        <w:pStyle w:val="ListParagraph"/>
        <w:numPr>
          <w:ilvl w:val="0"/>
          <w:numId w:val="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Penyebaran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melibatkan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sebanyak-banyaknya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perlu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menyebarkan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giliran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menjawab</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pertanyaan</w:t>
      </w:r>
      <w:proofErr w:type="spellEnd"/>
      <w:r w:rsidRPr="00AF1C10">
        <w:rPr>
          <w:rFonts w:asciiTheme="majorBidi" w:hAnsiTheme="majorBidi" w:cstheme="majorBidi"/>
          <w:sz w:val="24"/>
          <w:szCs w:val="24"/>
        </w:rPr>
        <w:t>.</w:t>
      </w:r>
    </w:p>
    <w:p w14:paraId="0A01B86C" w14:textId="77777777" w:rsidR="00147C7D" w:rsidRPr="00AF1C10" w:rsidRDefault="00147C7D" w:rsidP="00AF1C10">
      <w:pPr>
        <w:pStyle w:val="ListParagraph"/>
        <w:numPr>
          <w:ilvl w:val="0"/>
          <w:numId w:val="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Pemberian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waktu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berpikir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setelah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pertanyaan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kepada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seluruh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006F7FE5" w:rsidRPr="00AF1C10">
        <w:rPr>
          <w:rFonts w:asciiTheme="majorBidi" w:hAnsiTheme="majorBidi" w:cstheme="majorBidi"/>
          <w:sz w:val="24"/>
          <w:szCs w:val="24"/>
        </w:rPr>
        <w:t xml:space="preserve">, guru </w:t>
      </w:r>
      <w:proofErr w:type="spellStart"/>
      <w:r w:rsidR="006F7FE5" w:rsidRPr="00AF1C10">
        <w:rPr>
          <w:rFonts w:asciiTheme="majorBidi" w:hAnsiTheme="majorBidi" w:cstheme="majorBidi"/>
          <w:sz w:val="24"/>
          <w:szCs w:val="24"/>
        </w:rPr>
        <w:t>perlu</w:t>
      </w:r>
      <w:proofErr w:type="spellEnd"/>
      <w:r w:rsidR="006F7FE5" w:rsidRPr="00AF1C10">
        <w:rPr>
          <w:rFonts w:asciiTheme="majorBidi" w:hAnsiTheme="majorBidi" w:cstheme="majorBidi"/>
          <w:sz w:val="24"/>
          <w:szCs w:val="24"/>
        </w:rPr>
        <w:t xml:space="preserve"> </w:t>
      </w:r>
      <w:proofErr w:type="spellStart"/>
      <w:r w:rsidR="006F7FE5" w:rsidRPr="00AF1C10">
        <w:rPr>
          <w:rFonts w:asciiTheme="majorBidi" w:hAnsiTheme="majorBidi" w:cstheme="majorBidi"/>
          <w:sz w:val="24"/>
          <w:szCs w:val="24"/>
        </w:rPr>
        <w:t>memberi</w:t>
      </w:r>
      <w:proofErr w:type="spellEnd"/>
      <w:r w:rsidR="006F7FE5" w:rsidRPr="00AF1C10">
        <w:rPr>
          <w:rFonts w:asciiTheme="majorBidi" w:hAnsiTheme="majorBidi" w:cstheme="majorBidi"/>
          <w:sz w:val="24"/>
          <w:szCs w:val="24"/>
        </w:rPr>
        <w:t xml:space="preserve"> </w:t>
      </w:r>
      <w:proofErr w:type="spellStart"/>
      <w:r w:rsidR="006F7FE5" w:rsidRPr="00AF1C10">
        <w:rPr>
          <w:rFonts w:asciiTheme="majorBidi" w:hAnsiTheme="majorBidi" w:cstheme="majorBidi"/>
          <w:sz w:val="24"/>
          <w:szCs w:val="24"/>
        </w:rPr>
        <w:t>waktu</w:t>
      </w:r>
      <w:proofErr w:type="spellEnd"/>
      <w:r w:rsidR="006F7FE5" w:rsidRPr="00AF1C10">
        <w:rPr>
          <w:rFonts w:asciiTheme="majorBidi" w:hAnsiTheme="majorBidi" w:cstheme="majorBidi"/>
          <w:sz w:val="24"/>
          <w:szCs w:val="24"/>
        </w:rPr>
        <w:t xml:space="preserve"> </w:t>
      </w:r>
      <w:proofErr w:type="spellStart"/>
      <w:r w:rsidR="006F7FE5" w:rsidRPr="00AF1C10">
        <w:rPr>
          <w:rFonts w:asciiTheme="majorBidi" w:hAnsiTheme="majorBidi" w:cstheme="majorBidi"/>
          <w:sz w:val="24"/>
          <w:szCs w:val="24"/>
        </w:rPr>
        <w:t>berpikir</w:t>
      </w:r>
      <w:proofErr w:type="spellEnd"/>
      <w:r w:rsidR="006F7FE5" w:rsidRPr="00AF1C10">
        <w:rPr>
          <w:rFonts w:asciiTheme="majorBidi" w:hAnsiTheme="majorBidi" w:cstheme="majorBidi"/>
          <w:sz w:val="24"/>
          <w:szCs w:val="24"/>
        </w:rPr>
        <w:t xml:space="preserve"> </w:t>
      </w:r>
      <w:proofErr w:type="spellStart"/>
      <w:r w:rsidR="006F7FE5" w:rsidRPr="00AF1C10">
        <w:rPr>
          <w:rFonts w:asciiTheme="majorBidi" w:hAnsiTheme="majorBidi" w:cstheme="majorBidi"/>
          <w:sz w:val="24"/>
          <w:szCs w:val="24"/>
        </w:rPr>
        <w:t>sebelum</w:t>
      </w:r>
      <w:proofErr w:type="spellEnd"/>
      <w:r w:rsidR="006F7FE5" w:rsidRPr="00AF1C10">
        <w:rPr>
          <w:rFonts w:asciiTheme="majorBidi" w:hAnsiTheme="majorBidi" w:cstheme="majorBidi"/>
          <w:sz w:val="24"/>
          <w:szCs w:val="24"/>
        </w:rPr>
        <w:t xml:space="preserve"> </w:t>
      </w:r>
      <w:proofErr w:type="spellStart"/>
      <w:r w:rsidR="006F7FE5" w:rsidRPr="00AF1C10">
        <w:rPr>
          <w:rFonts w:asciiTheme="majorBidi" w:hAnsiTheme="majorBidi" w:cstheme="majorBidi"/>
          <w:sz w:val="24"/>
          <w:szCs w:val="24"/>
        </w:rPr>
        <w:t>menunjuk</w:t>
      </w:r>
      <w:proofErr w:type="spellEnd"/>
      <w:r w:rsidR="006F7FE5" w:rsidRPr="00AF1C10">
        <w:rPr>
          <w:rFonts w:asciiTheme="majorBidi" w:hAnsiTheme="majorBidi" w:cstheme="majorBidi"/>
          <w:sz w:val="24"/>
          <w:szCs w:val="24"/>
        </w:rPr>
        <w:t xml:space="preserve"> </w:t>
      </w:r>
      <w:proofErr w:type="spellStart"/>
      <w:r w:rsidR="006F7FE5" w:rsidRPr="00AF1C10">
        <w:rPr>
          <w:rFonts w:asciiTheme="majorBidi" w:hAnsiTheme="majorBidi" w:cstheme="majorBidi"/>
          <w:sz w:val="24"/>
          <w:szCs w:val="24"/>
        </w:rPr>
        <w:t>siswa</w:t>
      </w:r>
      <w:proofErr w:type="spellEnd"/>
    </w:p>
    <w:p w14:paraId="7F0CCC2A" w14:textId="77777777" w:rsidR="005810EB" w:rsidRPr="00D5054B" w:rsidRDefault="006F7FE5" w:rsidP="00D5054B">
      <w:pPr>
        <w:pStyle w:val="ListParagraph"/>
        <w:numPr>
          <w:ilvl w:val="0"/>
          <w:numId w:val="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Pemeberian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tuntunan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Bila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menjawab</w:t>
      </w:r>
      <w:proofErr w:type="spellEnd"/>
      <w:r w:rsidRPr="00AF1C10">
        <w:rPr>
          <w:rFonts w:asciiTheme="majorBidi" w:hAnsiTheme="majorBidi" w:cstheme="majorBidi"/>
          <w:sz w:val="24"/>
          <w:szCs w:val="24"/>
        </w:rPr>
        <w:t xml:space="preserve"> salah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tidak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menjawab</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hendaknya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memberikan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tuntunan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kepada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p>
    <w:p w14:paraId="29016BA8" w14:textId="77777777" w:rsidR="00C10599" w:rsidRPr="00AF1C10" w:rsidRDefault="00C10599" w:rsidP="00D5054B">
      <w:pPr>
        <w:pStyle w:val="ListParagraph"/>
        <w:numPr>
          <w:ilvl w:val="0"/>
          <w:numId w:val="3"/>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006F7FE5" w:rsidRPr="00AF1C10">
        <w:rPr>
          <w:rFonts w:asciiTheme="majorBidi" w:hAnsiTheme="majorBidi" w:cstheme="majorBidi"/>
          <w:sz w:val="24"/>
          <w:szCs w:val="24"/>
        </w:rPr>
        <w:t xml:space="preserve"> </w:t>
      </w:r>
      <w:proofErr w:type="spellStart"/>
      <w:r w:rsidR="006F7FE5" w:rsidRPr="00AF1C10">
        <w:rPr>
          <w:rFonts w:asciiTheme="majorBidi" w:hAnsiTheme="majorBidi" w:cstheme="majorBidi"/>
          <w:sz w:val="24"/>
          <w:szCs w:val="24"/>
        </w:rPr>
        <w:t>Memberi</w:t>
      </w:r>
      <w:proofErr w:type="spellEnd"/>
      <w:r w:rsidR="006F7FE5" w:rsidRPr="00AF1C10">
        <w:rPr>
          <w:rFonts w:asciiTheme="majorBidi" w:hAnsiTheme="majorBidi" w:cstheme="majorBidi"/>
          <w:sz w:val="24"/>
          <w:szCs w:val="24"/>
        </w:rPr>
        <w:t xml:space="preserve"> </w:t>
      </w:r>
      <w:proofErr w:type="spellStart"/>
      <w:r w:rsidR="006F7FE5" w:rsidRPr="00AF1C10">
        <w:rPr>
          <w:rFonts w:asciiTheme="majorBidi" w:hAnsiTheme="majorBidi" w:cstheme="majorBidi"/>
          <w:sz w:val="24"/>
          <w:szCs w:val="24"/>
        </w:rPr>
        <w:t>Penguatan</w:t>
      </w:r>
      <w:proofErr w:type="spellEnd"/>
    </w:p>
    <w:p w14:paraId="368BE45F" w14:textId="7C9FB61C" w:rsidR="00B27A1A" w:rsidRPr="00AF1C10" w:rsidRDefault="006F7FE5" w:rsidP="00E45120">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reinforment</w:t>
      </w:r>
      <w:proofErr w:type="spellEnd"/>
      <w:r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adalah</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segala</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bentuk</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respon</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apakah</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bersikap</w:t>
      </w:r>
      <w:proofErr w:type="spellEnd"/>
      <w:r w:rsidR="00287A8C" w:rsidRPr="00AF1C10">
        <w:rPr>
          <w:rFonts w:asciiTheme="majorBidi" w:hAnsiTheme="majorBidi" w:cstheme="majorBidi"/>
          <w:sz w:val="24"/>
          <w:szCs w:val="24"/>
        </w:rPr>
        <w:t xml:space="preserve"> verbal yang </w:t>
      </w:r>
      <w:proofErr w:type="spellStart"/>
      <w:r w:rsidR="00287A8C" w:rsidRPr="00AF1C10">
        <w:rPr>
          <w:rFonts w:asciiTheme="majorBidi" w:hAnsiTheme="majorBidi" w:cstheme="majorBidi"/>
          <w:sz w:val="24"/>
          <w:szCs w:val="24"/>
        </w:rPr>
        <w:t>merupakan</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bagian</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dari</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modifikasi</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tingkah</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laku</w:t>
      </w:r>
      <w:proofErr w:type="spellEnd"/>
      <w:r w:rsidR="00287A8C" w:rsidRPr="00AF1C10">
        <w:rPr>
          <w:rFonts w:asciiTheme="majorBidi" w:hAnsiTheme="majorBidi" w:cstheme="majorBidi"/>
          <w:sz w:val="24"/>
          <w:szCs w:val="24"/>
        </w:rPr>
        <w:t xml:space="preserve"> guru </w:t>
      </w:r>
      <w:proofErr w:type="spellStart"/>
      <w:r w:rsidR="00287A8C" w:rsidRPr="00AF1C10">
        <w:rPr>
          <w:rFonts w:asciiTheme="majorBidi" w:hAnsiTheme="majorBidi" w:cstheme="majorBidi"/>
          <w:sz w:val="24"/>
          <w:szCs w:val="24"/>
        </w:rPr>
        <w:t>terhadap</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tingkah</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laku</w:t>
      </w:r>
      <w:proofErr w:type="spellEnd"/>
      <w:r w:rsidR="00287A8C" w:rsidRPr="00AF1C10">
        <w:rPr>
          <w:rFonts w:asciiTheme="majorBidi" w:hAnsiTheme="majorBidi" w:cstheme="majorBidi"/>
          <w:sz w:val="24"/>
          <w:szCs w:val="24"/>
        </w:rPr>
        <w:t xml:space="preserve"> </w:t>
      </w:r>
      <w:proofErr w:type="spellStart"/>
      <w:r w:rsidR="00287A8C" w:rsidRPr="00AF1C10">
        <w:rPr>
          <w:rFonts w:asciiTheme="majorBidi" w:hAnsiTheme="majorBidi" w:cstheme="majorBidi"/>
          <w:sz w:val="24"/>
          <w:szCs w:val="24"/>
        </w:rPr>
        <w:t>siswa</w:t>
      </w:r>
      <w:proofErr w:type="spellEnd"/>
      <w:r w:rsidR="00287A8C" w:rsidRPr="00AF1C10">
        <w:rPr>
          <w:rFonts w:asciiTheme="majorBidi" w:hAnsiTheme="majorBidi" w:cstheme="majorBidi"/>
          <w:sz w:val="24"/>
          <w:szCs w:val="24"/>
        </w:rPr>
        <w:t xml:space="preserve">, </w:t>
      </w:r>
      <w:r w:rsidR="00171B22" w:rsidRPr="00AF1C10">
        <w:rPr>
          <w:rFonts w:asciiTheme="majorBidi" w:hAnsiTheme="majorBidi" w:cstheme="majorBidi"/>
          <w:sz w:val="24"/>
          <w:szCs w:val="24"/>
        </w:rPr>
        <w:lastRenderedPageBreak/>
        <w:t xml:space="preserve">yang </w:t>
      </w:r>
      <w:proofErr w:type="spellStart"/>
      <w:r w:rsidR="00171B22" w:rsidRPr="00AF1C10">
        <w:rPr>
          <w:rFonts w:asciiTheme="majorBidi" w:hAnsiTheme="majorBidi" w:cstheme="majorBidi"/>
          <w:sz w:val="24"/>
          <w:szCs w:val="24"/>
        </w:rPr>
        <w:t>bertujuan</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untuk</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memberikan</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informasi</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atau</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umpan</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bali</w:t>
      </w:r>
      <w:r w:rsidR="00E45120">
        <w:rPr>
          <w:rFonts w:asciiTheme="majorBidi" w:hAnsiTheme="majorBidi" w:cstheme="majorBidi"/>
          <w:sz w:val="24"/>
          <w:szCs w:val="24"/>
        </w:rPr>
        <w:t>k</w:t>
      </w:r>
      <w:proofErr w:type="spellEnd"/>
      <w:r w:rsidR="00171B22" w:rsidRPr="00AF1C10">
        <w:rPr>
          <w:rFonts w:asciiTheme="majorBidi" w:hAnsiTheme="majorBidi" w:cstheme="majorBidi"/>
          <w:sz w:val="24"/>
          <w:szCs w:val="24"/>
        </w:rPr>
        <w:t xml:space="preserve"> (</w:t>
      </w:r>
      <w:proofErr w:type="spellStart"/>
      <w:r w:rsidR="00171B22" w:rsidRPr="00E45120">
        <w:rPr>
          <w:rFonts w:asciiTheme="majorBidi" w:hAnsiTheme="majorBidi" w:cstheme="majorBidi"/>
          <w:i/>
          <w:iCs/>
          <w:sz w:val="24"/>
          <w:szCs w:val="24"/>
        </w:rPr>
        <w:t>feed back</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bagi</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siswa</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atas</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perbuatannya</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sebagai</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suatu</w:t>
      </w:r>
      <w:proofErr w:type="spellEnd"/>
      <w:r w:rsidR="00171B22" w:rsidRPr="00AF1C10">
        <w:rPr>
          <w:rFonts w:asciiTheme="majorBidi" w:hAnsiTheme="majorBidi" w:cstheme="majorBidi"/>
          <w:sz w:val="24"/>
          <w:szCs w:val="24"/>
        </w:rPr>
        <w:t xml:space="preserve"> </w:t>
      </w:r>
      <w:proofErr w:type="spellStart"/>
      <w:r w:rsidR="00171B22" w:rsidRPr="00AF1C10">
        <w:rPr>
          <w:rFonts w:asciiTheme="majorBidi" w:hAnsiTheme="majorBidi" w:cstheme="majorBidi"/>
          <w:sz w:val="24"/>
          <w:szCs w:val="24"/>
        </w:rPr>
        <w:t>dorongan</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Untuk</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kegiatan</w:t>
      </w:r>
      <w:proofErr w:type="spellEnd"/>
      <w:r w:rsidR="00B27A1A" w:rsidRPr="00AF1C10">
        <w:rPr>
          <w:rFonts w:asciiTheme="majorBidi" w:hAnsiTheme="majorBidi" w:cstheme="majorBidi"/>
          <w:sz w:val="24"/>
          <w:szCs w:val="24"/>
        </w:rPr>
        <w:t xml:space="preserve"> proses </w:t>
      </w:r>
      <w:proofErr w:type="spellStart"/>
      <w:r w:rsidR="00B27A1A" w:rsidRPr="00AF1C10">
        <w:rPr>
          <w:rFonts w:asciiTheme="majorBidi" w:hAnsiTheme="majorBidi" w:cstheme="majorBidi"/>
          <w:sz w:val="24"/>
          <w:szCs w:val="24"/>
        </w:rPr>
        <w:t>pembelajaran</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penghargaan</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mempunyai</w:t>
      </w:r>
      <w:proofErr w:type="spellEnd"/>
      <w:r w:rsidR="00B27A1A" w:rsidRPr="00AF1C10">
        <w:rPr>
          <w:rFonts w:asciiTheme="majorBidi" w:hAnsiTheme="majorBidi" w:cstheme="majorBidi"/>
          <w:sz w:val="24"/>
          <w:szCs w:val="24"/>
        </w:rPr>
        <w:t xml:space="preserve"> arti </w:t>
      </w:r>
      <w:proofErr w:type="spellStart"/>
      <w:r w:rsidR="00B27A1A" w:rsidRPr="00AF1C10">
        <w:rPr>
          <w:rFonts w:asciiTheme="majorBidi" w:hAnsiTheme="majorBidi" w:cstheme="majorBidi"/>
          <w:sz w:val="24"/>
          <w:szCs w:val="24"/>
        </w:rPr>
        <w:t>tersendiri</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Semua</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penghargaan</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ini</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tidak</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berwujud</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materi</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melainkan</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dalam</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bentuk</w:t>
      </w:r>
      <w:proofErr w:type="spellEnd"/>
      <w:r w:rsidR="00B27A1A" w:rsidRPr="00AF1C10">
        <w:rPr>
          <w:rFonts w:asciiTheme="majorBidi" w:hAnsiTheme="majorBidi" w:cstheme="majorBidi"/>
          <w:sz w:val="24"/>
          <w:szCs w:val="24"/>
        </w:rPr>
        <w:t xml:space="preserve"> kata-kata, </w:t>
      </w:r>
      <w:proofErr w:type="spellStart"/>
      <w:r w:rsidR="00B27A1A" w:rsidRPr="00AF1C10">
        <w:rPr>
          <w:rFonts w:asciiTheme="majorBidi" w:hAnsiTheme="majorBidi" w:cstheme="majorBidi"/>
          <w:sz w:val="24"/>
          <w:szCs w:val="24"/>
        </w:rPr>
        <w:t>senyuman</w:t>
      </w:r>
      <w:proofErr w:type="spellEnd"/>
      <w:r w:rsidR="00B27A1A" w:rsidRPr="00AF1C10">
        <w:rPr>
          <w:rFonts w:asciiTheme="majorBidi" w:hAnsiTheme="majorBidi" w:cstheme="majorBidi"/>
          <w:sz w:val="24"/>
          <w:szCs w:val="24"/>
        </w:rPr>
        <w:t xml:space="preserve">, </w:t>
      </w:r>
      <w:proofErr w:type="spellStart"/>
      <w:r w:rsidR="00B27A1A" w:rsidRPr="00AF1C10">
        <w:rPr>
          <w:rFonts w:asciiTheme="majorBidi" w:hAnsiTheme="majorBidi" w:cstheme="majorBidi"/>
          <w:sz w:val="24"/>
          <w:szCs w:val="24"/>
        </w:rPr>
        <w:t>anggukan</w:t>
      </w:r>
      <w:proofErr w:type="spellEnd"/>
      <w:r w:rsidR="00B27A1A" w:rsidRPr="00AF1C10">
        <w:rPr>
          <w:rFonts w:asciiTheme="majorBidi" w:hAnsiTheme="majorBidi" w:cstheme="majorBidi"/>
          <w:sz w:val="24"/>
          <w:szCs w:val="24"/>
        </w:rPr>
        <w:t xml:space="preserve">, dan </w:t>
      </w:r>
      <w:proofErr w:type="spellStart"/>
      <w:r w:rsidR="00B27A1A" w:rsidRPr="00AF1C10">
        <w:rPr>
          <w:rFonts w:asciiTheme="majorBidi" w:hAnsiTheme="majorBidi" w:cstheme="majorBidi"/>
          <w:sz w:val="24"/>
          <w:szCs w:val="24"/>
        </w:rPr>
        <w:t>sentuhan</w:t>
      </w:r>
      <w:proofErr w:type="spellEnd"/>
      <w:r w:rsidR="00B27A1A" w:rsidRPr="00AF1C10">
        <w:rPr>
          <w:rFonts w:asciiTheme="majorBidi" w:hAnsiTheme="majorBidi" w:cstheme="majorBidi"/>
          <w:sz w:val="24"/>
          <w:szCs w:val="24"/>
        </w:rPr>
        <w:t xml:space="preserve">. Pada </w:t>
      </w:r>
      <w:proofErr w:type="spellStart"/>
      <w:r w:rsidR="00B27A1A" w:rsidRPr="00AF1C10">
        <w:rPr>
          <w:rFonts w:asciiTheme="majorBidi" w:hAnsiTheme="majorBidi" w:cstheme="majorBidi"/>
          <w:sz w:val="24"/>
          <w:szCs w:val="24"/>
        </w:rPr>
        <w:t>dasarnya</w:t>
      </w:r>
      <w:proofErr w:type="spellEnd"/>
      <w:r w:rsidR="0018512E" w:rsidRPr="00AF1C10">
        <w:rPr>
          <w:rFonts w:asciiTheme="majorBidi" w:hAnsiTheme="majorBidi" w:cstheme="majorBidi"/>
          <w:sz w:val="24"/>
          <w:szCs w:val="24"/>
        </w:rPr>
        <w:t xml:space="preserve"> </w:t>
      </w:r>
      <w:proofErr w:type="spellStart"/>
      <w:r w:rsidR="0018512E" w:rsidRPr="00AF1C10">
        <w:rPr>
          <w:rFonts w:asciiTheme="majorBidi" w:hAnsiTheme="majorBidi" w:cstheme="majorBidi"/>
          <w:sz w:val="24"/>
          <w:szCs w:val="24"/>
        </w:rPr>
        <w:t>antara</w:t>
      </w:r>
      <w:proofErr w:type="spellEnd"/>
      <w:r w:rsidR="0018512E" w:rsidRPr="00AF1C10">
        <w:rPr>
          <w:rFonts w:asciiTheme="majorBidi" w:hAnsiTheme="majorBidi" w:cstheme="majorBidi"/>
          <w:sz w:val="24"/>
          <w:szCs w:val="24"/>
        </w:rPr>
        <w:t xml:space="preserve"> </w:t>
      </w:r>
      <w:proofErr w:type="spellStart"/>
      <w:r w:rsidR="0018512E" w:rsidRPr="00AF1C10">
        <w:rPr>
          <w:rFonts w:asciiTheme="majorBidi" w:hAnsiTheme="majorBidi" w:cstheme="majorBidi"/>
          <w:sz w:val="24"/>
          <w:szCs w:val="24"/>
        </w:rPr>
        <w:t>keterampilan</w:t>
      </w:r>
      <w:proofErr w:type="spellEnd"/>
      <w:r w:rsidR="0018512E" w:rsidRPr="00AF1C10">
        <w:rPr>
          <w:rFonts w:asciiTheme="majorBidi" w:hAnsiTheme="majorBidi" w:cstheme="majorBidi"/>
          <w:sz w:val="24"/>
          <w:szCs w:val="24"/>
        </w:rPr>
        <w:t xml:space="preserve"> </w:t>
      </w:r>
      <w:proofErr w:type="spellStart"/>
      <w:r w:rsidR="0018512E" w:rsidRPr="00AF1C10">
        <w:rPr>
          <w:rFonts w:asciiTheme="majorBidi" w:hAnsiTheme="majorBidi" w:cstheme="majorBidi"/>
          <w:sz w:val="24"/>
          <w:szCs w:val="24"/>
        </w:rPr>
        <w:t>memberi</w:t>
      </w:r>
      <w:proofErr w:type="spellEnd"/>
      <w:r w:rsidR="0018512E" w:rsidRPr="00AF1C10">
        <w:rPr>
          <w:rFonts w:asciiTheme="majorBidi" w:hAnsiTheme="majorBidi" w:cstheme="majorBidi"/>
          <w:sz w:val="24"/>
          <w:szCs w:val="24"/>
        </w:rPr>
        <w:t xml:space="preserve"> </w:t>
      </w:r>
      <w:proofErr w:type="spellStart"/>
      <w:r w:rsidR="0018512E" w:rsidRPr="00AF1C10">
        <w:rPr>
          <w:rFonts w:asciiTheme="majorBidi" w:hAnsiTheme="majorBidi" w:cstheme="majorBidi"/>
          <w:sz w:val="24"/>
          <w:szCs w:val="24"/>
        </w:rPr>
        <w:t>penguatan</w:t>
      </w:r>
      <w:proofErr w:type="spellEnd"/>
      <w:r w:rsidR="0018512E" w:rsidRPr="00AF1C10">
        <w:rPr>
          <w:rFonts w:asciiTheme="majorBidi" w:hAnsiTheme="majorBidi" w:cstheme="majorBidi"/>
          <w:sz w:val="24"/>
          <w:szCs w:val="24"/>
        </w:rPr>
        <w:t xml:space="preserve"> dan </w:t>
      </w:r>
      <w:proofErr w:type="spellStart"/>
      <w:r w:rsidR="0018512E" w:rsidRPr="00AF1C10">
        <w:rPr>
          <w:rFonts w:asciiTheme="majorBidi" w:hAnsiTheme="majorBidi" w:cstheme="majorBidi"/>
          <w:sz w:val="24"/>
          <w:szCs w:val="24"/>
        </w:rPr>
        <w:t>keterampilan</w:t>
      </w:r>
      <w:proofErr w:type="spellEnd"/>
      <w:r w:rsidR="0018512E" w:rsidRPr="00AF1C10">
        <w:rPr>
          <w:rFonts w:asciiTheme="majorBidi" w:hAnsiTheme="majorBidi" w:cstheme="majorBidi"/>
          <w:sz w:val="24"/>
          <w:szCs w:val="24"/>
        </w:rPr>
        <w:t xml:space="preserve"> </w:t>
      </w:r>
      <w:proofErr w:type="spellStart"/>
      <w:r w:rsidR="0018512E" w:rsidRPr="00AF1C10">
        <w:rPr>
          <w:rFonts w:asciiTheme="majorBidi" w:hAnsiTheme="majorBidi" w:cstheme="majorBidi"/>
          <w:sz w:val="24"/>
          <w:szCs w:val="24"/>
        </w:rPr>
        <w:t>bertanya</w:t>
      </w:r>
      <w:proofErr w:type="spellEnd"/>
      <w:r w:rsidR="0018512E" w:rsidRPr="00AF1C10">
        <w:rPr>
          <w:rFonts w:asciiTheme="majorBidi" w:hAnsiTheme="majorBidi" w:cstheme="majorBidi"/>
          <w:sz w:val="24"/>
          <w:szCs w:val="24"/>
        </w:rPr>
        <w:t xml:space="preserve"> </w:t>
      </w:r>
      <w:proofErr w:type="spellStart"/>
      <w:r w:rsidR="0018512E" w:rsidRPr="00AF1C10">
        <w:rPr>
          <w:rFonts w:asciiTheme="majorBidi" w:hAnsiTheme="majorBidi" w:cstheme="majorBidi"/>
          <w:sz w:val="24"/>
          <w:szCs w:val="24"/>
        </w:rPr>
        <w:t>saling</w:t>
      </w:r>
      <w:proofErr w:type="spellEnd"/>
      <w:r w:rsidR="0018512E" w:rsidRPr="00AF1C10">
        <w:rPr>
          <w:rFonts w:asciiTheme="majorBidi" w:hAnsiTheme="majorBidi" w:cstheme="majorBidi"/>
          <w:sz w:val="24"/>
          <w:szCs w:val="24"/>
        </w:rPr>
        <w:t xml:space="preserve"> </w:t>
      </w:r>
      <w:proofErr w:type="spellStart"/>
      <w:r w:rsidR="0018512E" w:rsidRPr="00AF1C10">
        <w:rPr>
          <w:rFonts w:asciiTheme="majorBidi" w:hAnsiTheme="majorBidi" w:cstheme="majorBidi"/>
          <w:sz w:val="24"/>
          <w:szCs w:val="24"/>
        </w:rPr>
        <w:t>terkait</w:t>
      </w:r>
      <w:proofErr w:type="spellEnd"/>
      <w:r w:rsidR="0018512E" w:rsidRPr="00AF1C10">
        <w:rPr>
          <w:rFonts w:asciiTheme="majorBidi" w:hAnsiTheme="majorBidi" w:cstheme="majorBidi"/>
          <w:sz w:val="24"/>
          <w:szCs w:val="24"/>
        </w:rPr>
        <w:t xml:space="preserve"> </w:t>
      </w:r>
      <w:proofErr w:type="spellStart"/>
      <w:r w:rsidR="0018512E" w:rsidRPr="00AF1C10">
        <w:rPr>
          <w:rFonts w:asciiTheme="majorBidi" w:hAnsiTheme="majorBidi" w:cstheme="majorBidi"/>
          <w:sz w:val="24"/>
          <w:szCs w:val="24"/>
        </w:rPr>
        <w:t>satu</w:t>
      </w:r>
      <w:proofErr w:type="spellEnd"/>
      <w:r w:rsidR="0018512E" w:rsidRPr="00AF1C10">
        <w:rPr>
          <w:rFonts w:asciiTheme="majorBidi" w:hAnsiTheme="majorBidi" w:cstheme="majorBidi"/>
          <w:sz w:val="24"/>
          <w:szCs w:val="24"/>
        </w:rPr>
        <w:t xml:space="preserve"> </w:t>
      </w:r>
      <w:proofErr w:type="spellStart"/>
      <w:r w:rsidR="0018512E" w:rsidRPr="00AF1C10">
        <w:rPr>
          <w:rFonts w:asciiTheme="majorBidi" w:hAnsiTheme="majorBidi" w:cstheme="majorBidi"/>
          <w:sz w:val="24"/>
          <w:szCs w:val="24"/>
        </w:rPr>
        <w:t>sama</w:t>
      </w:r>
      <w:proofErr w:type="spellEnd"/>
      <w:r w:rsidR="0018512E" w:rsidRPr="00AF1C10">
        <w:rPr>
          <w:rFonts w:asciiTheme="majorBidi" w:hAnsiTheme="majorBidi" w:cstheme="majorBidi"/>
          <w:sz w:val="24"/>
          <w:szCs w:val="24"/>
        </w:rPr>
        <w:t xml:space="preserve"> </w:t>
      </w:r>
      <w:proofErr w:type="spellStart"/>
      <w:r w:rsidR="0018512E" w:rsidRPr="00AF1C10">
        <w:rPr>
          <w:rFonts w:asciiTheme="majorBidi" w:hAnsiTheme="majorBidi" w:cstheme="majorBidi"/>
          <w:sz w:val="24"/>
          <w:szCs w:val="24"/>
        </w:rPr>
        <w:t>lainnya</w:t>
      </w:r>
      <w:proofErr w:type="spellEnd"/>
      <w:r w:rsidR="0018512E" w:rsidRPr="00AF1C10">
        <w:rPr>
          <w:rFonts w:asciiTheme="majorBidi" w:hAnsiTheme="majorBidi" w:cstheme="majorBidi"/>
          <w:sz w:val="24"/>
          <w:szCs w:val="24"/>
        </w:rPr>
        <w:t xml:space="preserve">. </w:t>
      </w:r>
      <w:r w:rsidR="009D1628" w:rsidRPr="00AF1C10">
        <w:rPr>
          <w:rFonts w:asciiTheme="majorBidi" w:hAnsiTheme="majorBidi" w:cstheme="majorBidi"/>
          <w:sz w:val="24"/>
          <w:szCs w:val="24"/>
        </w:rPr>
        <w:t xml:space="preserve">Inti </w:t>
      </w:r>
      <w:proofErr w:type="spellStart"/>
      <w:r w:rsidR="009D1628" w:rsidRPr="00AF1C10">
        <w:rPr>
          <w:rFonts w:asciiTheme="majorBidi" w:hAnsiTheme="majorBidi" w:cstheme="majorBidi"/>
          <w:sz w:val="24"/>
          <w:szCs w:val="24"/>
        </w:rPr>
        <w:t>dari</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penguatan</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adalah</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respon</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terhadap</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tingkah</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laku</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positif</w:t>
      </w:r>
      <w:proofErr w:type="spellEnd"/>
      <w:r w:rsidR="009D1628" w:rsidRPr="00AF1C10">
        <w:rPr>
          <w:rFonts w:asciiTheme="majorBidi" w:hAnsiTheme="majorBidi" w:cstheme="majorBidi"/>
          <w:sz w:val="24"/>
          <w:szCs w:val="24"/>
        </w:rPr>
        <w:t xml:space="preserve"> yang </w:t>
      </w:r>
      <w:proofErr w:type="spellStart"/>
      <w:r w:rsidR="009D1628" w:rsidRPr="00AF1C10">
        <w:rPr>
          <w:rFonts w:asciiTheme="majorBidi" w:hAnsiTheme="majorBidi" w:cstheme="majorBidi"/>
          <w:sz w:val="24"/>
          <w:szCs w:val="24"/>
        </w:rPr>
        <w:t>dapat</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meningkatkan</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kemungkinan</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berulangnya</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kembali</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tingkah</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laku</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tersebut</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Penguatan</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tidak</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boleh</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dianggap</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sepele</w:t>
      </w:r>
      <w:proofErr w:type="spellEnd"/>
      <w:r w:rsidR="009D1628" w:rsidRPr="00AF1C10">
        <w:rPr>
          <w:rFonts w:asciiTheme="majorBidi" w:hAnsiTheme="majorBidi" w:cstheme="majorBidi"/>
          <w:sz w:val="24"/>
          <w:szCs w:val="24"/>
        </w:rPr>
        <w:t xml:space="preserve"> dan </w:t>
      </w:r>
      <w:proofErr w:type="spellStart"/>
      <w:r w:rsidR="009D1628" w:rsidRPr="00AF1C10">
        <w:rPr>
          <w:rFonts w:asciiTheme="majorBidi" w:hAnsiTheme="majorBidi" w:cstheme="majorBidi"/>
          <w:sz w:val="24"/>
          <w:szCs w:val="24"/>
        </w:rPr>
        <w:t>sembarangan</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tetapi</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harus</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mendapat</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perhatian</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serius</w:t>
      </w:r>
      <w:proofErr w:type="spellEnd"/>
      <w:r w:rsidR="009D1628" w:rsidRPr="00AF1C10">
        <w:rPr>
          <w:rFonts w:asciiTheme="majorBidi" w:hAnsiTheme="majorBidi" w:cstheme="majorBidi"/>
          <w:sz w:val="24"/>
          <w:szCs w:val="24"/>
        </w:rPr>
        <w:t xml:space="preserve">. Tindakan </w:t>
      </w:r>
      <w:proofErr w:type="spellStart"/>
      <w:r w:rsidR="009D1628" w:rsidRPr="00AF1C10">
        <w:rPr>
          <w:rFonts w:asciiTheme="majorBidi" w:hAnsiTheme="majorBidi" w:cstheme="majorBidi"/>
          <w:sz w:val="24"/>
          <w:szCs w:val="24"/>
        </w:rPr>
        <w:t>tersebut</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dimaksudkan</w:t>
      </w:r>
      <w:proofErr w:type="spellEnd"/>
      <w:r w:rsidR="009D1628" w:rsidRPr="00AF1C10">
        <w:rPr>
          <w:rFonts w:asciiTheme="majorBidi" w:hAnsiTheme="majorBidi" w:cstheme="majorBidi"/>
          <w:sz w:val="24"/>
          <w:szCs w:val="24"/>
        </w:rPr>
        <w:t xml:space="preserve"> </w:t>
      </w:r>
      <w:proofErr w:type="spellStart"/>
      <w:r w:rsidR="009D1628" w:rsidRPr="00AF1C10">
        <w:rPr>
          <w:rFonts w:asciiTheme="majorBidi" w:hAnsiTheme="majorBidi" w:cstheme="majorBidi"/>
          <w:sz w:val="24"/>
          <w:szCs w:val="24"/>
        </w:rPr>
        <w:t>untuk</w:t>
      </w:r>
      <w:proofErr w:type="spellEnd"/>
      <w:r w:rsidR="009D1628" w:rsidRPr="00AF1C10">
        <w:rPr>
          <w:rFonts w:asciiTheme="majorBidi" w:hAnsiTheme="majorBidi" w:cstheme="majorBidi"/>
          <w:sz w:val="24"/>
          <w:szCs w:val="24"/>
        </w:rPr>
        <w:t xml:space="preserve"> </w:t>
      </w:r>
      <w:proofErr w:type="spellStart"/>
      <w:r w:rsidR="00712F75" w:rsidRPr="00AF1C10">
        <w:rPr>
          <w:rFonts w:asciiTheme="majorBidi" w:hAnsiTheme="majorBidi" w:cstheme="majorBidi"/>
          <w:sz w:val="24"/>
          <w:szCs w:val="24"/>
        </w:rPr>
        <w:t>membesarkan</w:t>
      </w:r>
      <w:proofErr w:type="spellEnd"/>
      <w:r w:rsidR="00712F75" w:rsidRPr="00AF1C10">
        <w:rPr>
          <w:rFonts w:asciiTheme="majorBidi" w:hAnsiTheme="majorBidi" w:cstheme="majorBidi"/>
          <w:sz w:val="24"/>
          <w:szCs w:val="24"/>
        </w:rPr>
        <w:t xml:space="preserve"> </w:t>
      </w:r>
      <w:proofErr w:type="spellStart"/>
      <w:r w:rsidR="00712F75" w:rsidRPr="00AF1C10">
        <w:rPr>
          <w:rFonts w:asciiTheme="majorBidi" w:hAnsiTheme="majorBidi" w:cstheme="majorBidi"/>
          <w:sz w:val="24"/>
          <w:szCs w:val="24"/>
        </w:rPr>
        <w:t>hati</w:t>
      </w:r>
      <w:proofErr w:type="spellEnd"/>
      <w:r w:rsidR="00712F75" w:rsidRPr="00AF1C10">
        <w:rPr>
          <w:rFonts w:asciiTheme="majorBidi" w:hAnsiTheme="majorBidi" w:cstheme="majorBidi"/>
          <w:sz w:val="24"/>
          <w:szCs w:val="24"/>
        </w:rPr>
        <w:t xml:space="preserve"> </w:t>
      </w:r>
      <w:proofErr w:type="spellStart"/>
      <w:r w:rsidR="00712F75" w:rsidRPr="00AF1C10">
        <w:rPr>
          <w:rFonts w:asciiTheme="majorBidi" w:hAnsiTheme="majorBidi" w:cstheme="majorBidi"/>
          <w:sz w:val="24"/>
          <w:szCs w:val="24"/>
        </w:rPr>
        <w:t>siswa</w:t>
      </w:r>
      <w:proofErr w:type="spellEnd"/>
      <w:r w:rsidR="00712F75" w:rsidRPr="00AF1C10">
        <w:rPr>
          <w:rFonts w:asciiTheme="majorBidi" w:hAnsiTheme="majorBidi" w:cstheme="majorBidi"/>
          <w:sz w:val="24"/>
          <w:szCs w:val="24"/>
        </w:rPr>
        <w:t xml:space="preserve"> agar </w:t>
      </w:r>
      <w:proofErr w:type="spellStart"/>
      <w:r w:rsidR="00712F75" w:rsidRPr="00AF1C10">
        <w:rPr>
          <w:rFonts w:asciiTheme="majorBidi" w:hAnsiTheme="majorBidi" w:cstheme="majorBidi"/>
          <w:sz w:val="24"/>
          <w:szCs w:val="24"/>
        </w:rPr>
        <w:t>mereka</w:t>
      </w:r>
      <w:proofErr w:type="spellEnd"/>
      <w:r w:rsidR="00712F75" w:rsidRPr="00AF1C10">
        <w:rPr>
          <w:rFonts w:asciiTheme="majorBidi" w:hAnsiTheme="majorBidi" w:cstheme="majorBidi"/>
          <w:sz w:val="24"/>
          <w:szCs w:val="24"/>
        </w:rPr>
        <w:t xml:space="preserve"> </w:t>
      </w:r>
      <w:proofErr w:type="spellStart"/>
      <w:r w:rsidR="00712F75" w:rsidRPr="00AF1C10">
        <w:rPr>
          <w:rFonts w:asciiTheme="majorBidi" w:hAnsiTheme="majorBidi" w:cstheme="majorBidi"/>
          <w:sz w:val="24"/>
          <w:szCs w:val="24"/>
        </w:rPr>
        <w:t>l</w:t>
      </w:r>
      <w:r w:rsidR="00293DB5" w:rsidRPr="00AF1C10">
        <w:rPr>
          <w:rFonts w:asciiTheme="majorBidi" w:hAnsiTheme="majorBidi" w:cstheme="majorBidi"/>
          <w:sz w:val="24"/>
          <w:szCs w:val="24"/>
        </w:rPr>
        <w:t>ebih</w:t>
      </w:r>
      <w:proofErr w:type="spellEnd"/>
      <w:r w:rsidR="00293DB5" w:rsidRPr="00AF1C10">
        <w:rPr>
          <w:rFonts w:asciiTheme="majorBidi" w:hAnsiTheme="majorBidi" w:cstheme="majorBidi"/>
          <w:sz w:val="24"/>
          <w:szCs w:val="24"/>
        </w:rPr>
        <w:t xml:space="preserve"> </w:t>
      </w:r>
      <w:proofErr w:type="spellStart"/>
      <w:r w:rsidR="00293DB5" w:rsidRPr="00AF1C10">
        <w:rPr>
          <w:rFonts w:asciiTheme="majorBidi" w:hAnsiTheme="majorBidi" w:cstheme="majorBidi"/>
          <w:sz w:val="24"/>
          <w:szCs w:val="24"/>
        </w:rPr>
        <w:t>giat</w:t>
      </w:r>
      <w:proofErr w:type="spellEnd"/>
      <w:r w:rsidR="00293DB5" w:rsidRPr="00AF1C10">
        <w:rPr>
          <w:rFonts w:asciiTheme="majorBidi" w:hAnsiTheme="majorBidi" w:cstheme="majorBidi"/>
          <w:sz w:val="24"/>
          <w:szCs w:val="24"/>
        </w:rPr>
        <w:t xml:space="preserve"> </w:t>
      </w:r>
      <w:proofErr w:type="spellStart"/>
      <w:r w:rsidR="00293DB5" w:rsidRPr="00AF1C10">
        <w:rPr>
          <w:rFonts w:asciiTheme="majorBidi" w:hAnsiTheme="majorBidi" w:cstheme="majorBidi"/>
          <w:sz w:val="24"/>
          <w:szCs w:val="24"/>
        </w:rPr>
        <w:t>berpatisipasi</w:t>
      </w:r>
      <w:proofErr w:type="spellEnd"/>
      <w:r w:rsidR="00293DB5" w:rsidRPr="00AF1C10">
        <w:rPr>
          <w:rFonts w:asciiTheme="majorBidi" w:hAnsiTheme="majorBidi" w:cstheme="majorBidi"/>
          <w:sz w:val="24"/>
          <w:szCs w:val="24"/>
        </w:rPr>
        <w:t xml:space="preserve"> </w:t>
      </w:r>
      <w:proofErr w:type="spellStart"/>
      <w:r w:rsidR="00293DB5" w:rsidRPr="00AF1C10">
        <w:rPr>
          <w:rFonts w:asciiTheme="majorBidi" w:hAnsiTheme="majorBidi" w:cstheme="majorBidi"/>
          <w:sz w:val="24"/>
          <w:szCs w:val="24"/>
        </w:rPr>
        <w:t>dalam</w:t>
      </w:r>
      <w:proofErr w:type="spellEnd"/>
      <w:r w:rsidR="00293DB5" w:rsidRPr="00AF1C10">
        <w:rPr>
          <w:rFonts w:asciiTheme="majorBidi" w:hAnsiTheme="majorBidi" w:cstheme="majorBidi"/>
          <w:sz w:val="24"/>
          <w:szCs w:val="24"/>
        </w:rPr>
        <w:t xml:space="preserve"> </w:t>
      </w:r>
      <w:proofErr w:type="spellStart"/>
      <w:r w:rsidR="00712F75" w:rsidRPr="00AF1C10">
        <w:rPr>
          <w:rFonts w:asciiTheme="majorBidi" w:hAnsiTheme="majorBidi" w:cstheme="majorBidi"/>
          <w:sz w:val="24"/>
          <w:szCs w:val="24"/>
        </w:rPr>
        <w:t>interaksi</w:t>
      </w:r>
      <w:proofErr w:type="spellEnd"/>
      <w:r w:rsidR="00712F75" w:rsidRPr="00AF1C10">
        <w:rPr>
          <w:rFonts w:asciiTheme="majorBidi" w:hAnsiTheme="majorBidi" w:cstheme="majorBidi"/>
          <w:sz w:val="24"/>
          <w:szCs w:val="24"/>
        </w:rPr>
        <w:t xml:space="preserve"> </w:t>
      </w:r>
      <w:proofErr w:type="spellStart"/>
      <w:r w:rsidR="00712F75" w:rsidRPr="00AF1C10">
        <w:rPr>
          <w:rFonts w:asciiTheme="majorBidi" w:hAnsiTheme="majorBidi" w:cstheme="majorBidi"/>
          <w:sz w:val="24"/>
          <w:szCs w:val="24"/>
        </w:rPr>
        <w:t>belajar</w:t>
      </w:r>
      <w:proofErr w:type="spellEnd"/>
      <w:r w:rsidR="00712F75" w:rsidRPr="00AF1C10">
        <w:rPr>
          <w:rFonts w:asciiTheme="majorBidi" w:hAnsiTheme="majorBidi" w:cstheme="majorBidi"/>
          <w:sz w:val="24"/>
          <w:szCs w:val="24"/>
        </w:rPr>
        <w:t xml:space="preserve"> </w:t>
      </w:r>
      <w:proofErr w:type="spellStart"/>
      <w:r w:rsidR="00712F75" w:rsidRPr="00AF1C10">
        <w:rPr>
          <w:rFonts w:asciiTheme="majorBidi" w:hAnsiTheme="majorBidi" w:cstheme="majorBidi"/>
          <w:sz w:val="24"/>
          <w:szCs w:val="24"/>
        </w:rPr>
        <w:t>mengajar</w:t>
      </w:r>
      <w:proofErr w:type="spellEnd"/>
      <w:r w:rsidR="00CE2245">
        <w:rPr>
          <w:rFonts w:asciiTheme="majorBidi" w:hAnsiTheme="majorBidi" w:cstheme="majorBidi"/>
          <w:sz w:val="24"/>
          <w:szCs w:val="24"/>
        </w:rPr>
        <w:t xml:space="preserve"> </w:t>
      </w:r>
      <w:r w:rsidR="00CE2245">
        <w:rPr>
          <w:rFonts w:asciiTheme="majorBidi" w:hAnsiTheme="majorBidi" w:cstheme="majorBidi"/>
          <w:sz w:val="24"/>
          <w:szCs w:val="24"/>
        </w:rPr>
        <w:fldChar w:fldCharType="begin" w:fldLock="1"/>
      </w:r>
      <w:r w:rsidR="00CE2245">
        <w:rPr>
          <w:rFonts w:asciiTheme="majorBidi" w:hAnsiTheme="majorBidi" w:cstheme="majorBidi"/>
          <w:sz w:val="24"/>
          <w:szCs w:val="24"/>
        </w:rPr>
        <w:instrText>ADDIN CSL_CITATION {"citationItems":[{"id":"ITEM-1","itemData":{"author":[{"dropping-particle":"","family":"Moh. Uzer Usman","given":"","non-dropping-particle":"","parse-names":false,"suffix":""}],"id":"ITEM-1","issued":{"date-parts":[["1995"]]},"page":"74","publisher":"Remaja Rosdakarya","publisher-place":"Bandung","title":"Menjadi Guru Profesional","type":"chapter"},"uris":["http://www.mendeley.com/documents/?uuid=af751411-cfae-4a4b-8555-8cc06947f78e"]}],"mendeley":{"formattedCitation":"(Moh. Uzer Usman 1995)","plainTextFormattedCitation":"(Moh. Uzer Usman 1995)","previouslyFormattedCitation":"(Moh. Uzer Usman 1995)"},"properties":{"noteIndex":0},"schema":"https://github.com/citation-style-language/schema/raw/master/csl-citation.json"}</w:instrText>
      </w:r>
      <w:r w:rsidR="00CE2245">
        <w:rPr>
          <w:rFonts w:asciiTheme="majorBidi" w:hAnsiTheme="majorBidi" w:cstheme="majorBidi"/>
          <w:sz w:val="24"/>
          <w:szCs w:val="24"/>
        </w:rPr>
        <w:fldChar w:fldCharType="separate"/>
      </w:r>
      <w:r w:rsidR="00CE2245" w:rsidRPr="00CE2245">
        <w:rPr>
          <w:rFonts w:asciiTheme="majorBidi" w:hAnsiTheme="majorBidi" w:cstheme="majorBidi"/>
          <w:noProof/>
          <w:sz w:val="24"/>
          <w:szCs w:val="24"/>
        </w:rPr>
        <w:t>(Moh. Uzer Usman 1995)</w:t>
      </w:r>
      <w:r w:rsidR="00CE2245">
        <w:rPr>
          <w:rFonts w:asciiTheme="majorBidi" w:hAnsiTheme="majorBidi" w:cstheme="majorBidi"/>
          <w:sz w:val="24"/>
          <w:szCs w:val="24"/>
        </w:rPr>
        <w:fldChar w:fldCharType="end"/>
      </w:r>
      <w:r w:rsidR="00CE2245">
        <w:rPr>
          <w:rFonts w:asciiTheme="majorBidi" w:hAnsiTheme="majorBidi" w:cstheme="majorBidi"/>
          <w:sz w:val="24"/>
          <w:szCs w:val="24"/>
        </w:rPr>
        <w:t>.</w:t>
      </w:r>
    </w:p>
    <w:p w14:paraId="2FC4F045" w14:textId="77777777" w:rsidR="00293DB5" w:rsidRPr="00AF1C10" w:rsidRDefault="00293DB5" w:rsidP="00AF1C10">
      <w:pPr>
        <w:pStyle w:val="ListParagraph"/>
        <w:spacing w:afterLines="40" w:after="96" w:line="360" w:lineRule="auto"/>
        <w:ind w:left="709"/>
        <w:jc w:val="both"/>
        <w:rPr>
          <w:rFonts w:asciiTheme="majorBidi" w:hAnsiTheme="majorBidi" w:cstheme="majorBidi"/>
          <w:sz w:val="24"/>
          <w:szCs w:val="24"/>
        </w:rPr>
      </w:pP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dua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jenis</w:t>
      </w:r>
      <w:proofErr w:type="spellEnd"/>
      <w:r w:rsidRPr="00AF1C10">
        <w:rPr>
          <w:rFonts w:asciiTheme="majorBidi" w:hAnsiTheme="majorBidi" w:cstheme="majorBidi"/>
          <w:sz w:val="24"/>
          <w:szCs w:val="24"/>
        </w:rPr>
        <w:t>:</w:t>
      </w:r>
    </w:p>
    <w:p w14:paraId="31426627" w14:textId="77777777" w:rsidR="00293DB5" w:rsidRPr="00AF1C10" w:rsidRDefault="00293DB5" w:rsidP="00AF1C10">
      <w:pPr>
        <w:pStyle w:val="ListParagraph"/>
        <w:numPr>
          <w:ilvl w:val="0"/>
          <w:numId w:val="5"/>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verbal</w:t>
      </w:r>
    </w:p>
    <w:p w14:paraId="5B55ACE6" w14:textId="77777777" w:rsidR="00612DB7" w:rsidRPr="00AF1C10" w:rsidRDefault="00612DB7" w:rsidP="00AF1C10">
      <w:pPr>
        <w:pStyle w:val="ListParagraph"/>
        <w:spacing w:afterLines="40" w:after="96" w:line="360" w:lineRule="auto"/>
        <w:ind w:left="1429"/>
        <w:jc w:val="both"/>
        <w:rPr>
          <w:rFonts w:asciiTheme="majorBidi" w:hAnsiTheme="majorBidi" w:cstheme="majorBidi"/>
          <w:sz w:val="24"/>
          <w:szCs w:val="24"/>
        </w:rPr>
      </w:pPr>
      <w:proofErr w:type="spellStart"/>
      <w:r w:rsidRPr="00AF1C10">
        <w:rPr>
          <w:rFonts w:asciiTheme="majorBidi" w:hAnsiTheme="majorBidi" w:cstheme="majorBidi"/>
          <w:sz w:val="24"/>
          <w:szCs w:val="24"/>
        </w:rPr>
        <w:t>Biasanya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diungkapkan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diutarakan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menggunakan</w:t>
      </w:r>
      <w:proofErr w:type="spellEnd"/>
      <w:r w:rsidRPr="00AF1C10">
        <w:rPr>
          <w:rFonts w:asciiTheme="majorBidi" w:hAnsiTheme="majorBidi" w:cstheme="majorBidi"/>
          <w:sz w:val="24"/>
          <w:szCs w:val="24"/>
        </w:rPr>
        <w:t xml:space="preserve"> kata-kata </w:t>
      </w:r>
      <w:proofErr w:type="spellStart"/>
      <w:r w:rsidRPr="00AF1C10">
        <w:rPr>
          <w:rFonts w:asciiTheme="majorBidi" w:hAnsiTheme="majorBidi" w:cstheme="majorBidi"/>
          <w:sz w:val="24"/>
          <w:szCs w:val="24"/>
        </w:rPr>
        <w:t>pujian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penghargaan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persetujuan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sebagainya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mislanya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bagus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bagus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sekali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betul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pintar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seratus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buat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kamu</w:t>
      </w:r>
      <w:proofErr w:type="spellEnd"/>
      <w:r w:rsidRPr="00AF1C10">
        <w:rPr>
          <w:rFonts w:asciiTheme="majorBidi" w:hAnsiTheme="majorBidi" w:cstheme="majorBidi"/>
          <w:sz w:val="24"/>
          <w:szCs w:val="24"/>
        </w:rPr>
        <w:t>.</w:t>
      </w:r>
    </w:p>
    <w:p w14:paraId="00D6DF61" w14:textId="77777777" w:rsidR="00612DB7" w:rsidRPr="00AF1C10" w:rsidRDefault="00612DB7" w:rsidP="00AF1C10">
      <w:pPr>
        <w:pStyle w:val="ListParagraph"/>
        <w:numPr>
          <w:ilvl w:val="0"/>
          <w:numId w:val="5"/>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non-verbal</w:t>
      </w:r>
    </w:p>
    <w:p w14:paraId="4E444E53" w14:textId="147B1641" w:rsidR="00612DB7" w:rsidRPr="00AF1C10" w:rsidRDefault="00612DB7" w:rsidP="00AF1C10">
      <w:pPr>
        <w:pStyle w:val="ListParagraph"/>
        <w:spacing w:afterLines="40" w:after="96" w:line="360" w:lineRule="auto"/>
        <w:ind w:left="1429"/>
        <w:jc w:val="both"/>
        <w:rPr>
          <w:rFonts w:asciiTheme="majorBidi" w:hAnsiTheme="majorBidi" w:cstheme="majorBidi"/>
          <w:sz w:val="24"/>
          <w:szCs w:val="24"/>
        </w:rPr>
      </w:pP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non-verbal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00BF42B7" w:rsidRPr="00AF1C10">
        <w:rPr>
          <w:rFonts w:asciiTheme="majorBidi" w:hAnsiTheme="majorBidi" w:cstheme="majorBidi"/>
          <w:sz w:val="24"/>
          <w:szCs w:val="24"/>
        </w:rPr>
        <w:t>penguatan</w:t>
      </w:r>
      <w:proofErr w:type="spellEnd"/>
      <w:r w:rsidR="00BF42B7" w:rsidRPr="00AF1C10">
        <w:rPr>
          <w:rFonts w:asciiTheme="majorBidi" w:hAnsiTheme="majorBidi" w:cstheme="majorBidi"/>
          <w:sz w:val="24"/>
          <w:szCs w:val="24"/>
        </w:rPr>
        <w:t xml:space="preserve"> yang </w:t>
      </w:r>
      <w:proofErr w:type="spellStart"/>
      <w:r w:rsidR="00BF42B7" w:rsidRPr="00AF1C10">
        <w:rPr>
          <w:rFonts w:asciiTheme="majorBidi" w:hAnsiTheme="majorBidi" w:cstheme="majorBidi"/>
          <w:sz w:val="24"/>
          <w:szCs w:val="24"/>
        </w:rPr>
        <w:t>diungkapkan</w:t>
      </w:r>
      <w:proofErr w:type="spellEnd"/>
      <w:r w:rsidR="00BF42B7" w:rsidRPr="00AF1C10">
        <w:rPr>
          <w:rFonts w:asciiTheme="majorBidi" w:hAnsiTheme="majorBidi" w:cstheme="majorBidi"/>
          <w:sz w:val="24"/>
          <w:szCs w:val="24"/>
        </w:rPr>
        <w:t xml:space="preserve"> </w:t>
      </w:r>
      <w:proofErr w:type="spellStart"/>
      <w:r w:rsidR="00BF42B7" w:rsidRPr="00AF1C10">
        <w:rPr>
          <w:rFonts w:asciiTheme="majorBidi" w:hAnsiTheme="majorBidi" w:cstheme="majorBidi"/>
          <w:sz w:val="24"/>
          <w:szCs w:val="24"/>
        </w:rPr>
        <w:t>melalui</w:t>
      </w:r>
      <w:proofErr w:type="spellEnd"/>
      <w:r w:rsidR="00BF42B7" w:rsidRPr="00AF1C10">
        <w:rPr>
          <w:rFonts w:asciiTheme="majorBidi" w:hAnsiTheme="majorBidi" w:cstheme="majorBidi"/>
          <w:sz w:val="24"/>
          <w:szCs w:val="24"/>
        </w:rPr>
        <w:t xml:space="preserve"> </w:t>
      </w:r>
      <w:proofErr w:type="spellStart"/>
      <w:r w:rsidR="00BF42B7" w:rsidRPr="00AF1C10">
        <w:rPr>
          <w:rFonts w:asciiTheme="majorBidi" w:hAnsiTheme="majorBidi" w:cstheme="majorBidi"/>
          <w:sz w:val="24"/>
          <w:szCs w:val="24"/>
        </w:rPr>
        <w:t>bahasa</w:t>
      </w:r>
      <w:proofErr w:type="spellEnd"/>
      <w:r w:rsidR="00BF42B7" w:rsidRPr="00AF1C10">
        <w:rPr>
          <w:rFonts w:asciiTheme="majorBidi" w:hAnsiTheme="majorBidi" w:cstheme="majorBidi"/>
          <w:sz w:val="24"/>
          <w:szCs w:val="24"/>
        </w:rPr>
        <w:t xml:space="preserve"> </w:t>
      </w:r>
      <w:proofErr w:type="spellStart"/>
      <w:r w:rsidR="00BF42B7" w:rsidRPr="00AF1C10">
        <w:rPr>
          <w:rFonts w:asciiTheme="majorBidi" w:hAnsiTheme="majorBidi" w:cstheme="majorBidi"/>
          <w:sz w:val="24"/>
          <w:szCs w:val="24"/>
        </w:rPr>
        <w:t>isyarat</w:t>
      </w:r>
      <w:proofErr w:type="spellEnd"/>
      <w:r w:rsidR="00CE2245">
        <w:rPr>
          <w:rFonts w:asciiTheme="majorBidi" w:hAnsiTheme="majorBidi" w:cstheme="majorBidi"/>
          <w:sz w:val="24"/>
          <w:szCs w:val="24"/>
        </w:rPr>
        <w:t xml:space="preserve"> </w:t>
      </w:r>
      <w:r w:rsidR="00CE2245">
        <w:rPr>
          <w:rFonts w:asciiTheme="majorBidi" w:hAnsiTheme="majorBidi" w:cstheme="majorBidi"/>
          <w:sz w:val="24"/>
          <w:szCs w:val="24"/>
        </w:rPr>
        <w:fldChar w:fldCharType="begin" w:fldLock="1"/>
      </w:r>
      <w:r w:rsidR="00CE2245">
        <w:rPr>
          <w:rFonts w:asciiTheme="majorBidi" w:hAnsiTheme="majorBidi" w:cstheme="majorBidi"/>
          <w:sz w:val="24"/>
          <w:szCs w:val="24"/>
        </w:rPr>
        <w:instrText>ADDIN CSL_CITATION {"citationItems":[{"id":"ITEM-1","itemData":{"author":[{"dropping-particle":"","family":"Sanjaya","given":"Wina","non-dropping-particle":"","parse-names":false,"suffix":""}],"id":"ITEM-1","issued":{"date-parts":[["2012"]]},"number-of-pages":"94","title":"Strategi Pembelajaran Berorientasi Standar Proses Pendidikan","type":"book"},"uris":["http://www.mendeley.com/documents/?uuid=1f996d0e-0fa4-421e-b3a5-6bf8bee7199e"]}],"mendeley":{"formattedCitation":"(Sanjaya 2012a)","plainTextFormattedCitation":"(Sanjaya 2012a)","previouslyFormattedCitation":"(Sanjaya 2012a)"},"properties":{"noteIndex":0},"schema":"https://github.com/citation-style-language/schema/raw/master/csl-citation.json"}</w:instrText>
      </w:r>
      <w:r w:rsidR="00CE2245">
        <w:rPr>
          <w:rFonts w:asciiTheme="majorBidi" w:hAnsiTheme="majorBidi" w:cstheme="majorBidi"/>
          <w:sz w:val="24"/>
          <w:szCs w:val="24"/>
        </w:rPr>
        <w:fldChar w:fldCharType="separate"/>
      </w:r>
      <w:r w:rsidR="00CE2245" w:rsidRPr="00CE2245">
        <w:rPr>
          <w:rFonts w:asciiTheme="majorBidi" w:hAnsiTheme="majorBidi" w:cstheme="majorBidi"/>
          <w:noProof/>
          <w:sz w:val="24"/>
          <w:szCs w:val="24"/>
        </w:rPr>
        <w:t>(Sanjaya 2012a)</w:t>
      </w:r>
      <w:r w:rsidR="00CE2245">
        <w:rPr>
          <w:rFonts w:asciiTheme="majorBidi" w:hAnsiTheme="majorBidi" w:cstheme="majorBidi"/>
          <w:sz w:val="24"/>
          <w:szCs w:val="24"/>
        </w:rPr>
        <w:fldChar w:fldCharType="end"/>
      </w:r>
      <w:r w:rsidR="00CE2245">
        <w:rPr>
          <w:rFonts w:asciiTheme="majorBidi" w:hAnsiTheme="majorBidi" w:cstheme="majorBidi"/>
          <w:sz w:val="24"/>
          <w:szCs w:val="24"/>
        </w:rPr>
        <w:t>.</w:t>
      </w:r>
    </w:p>
    <w:p w14:paraId="2D7DA7F0" w14:textId="77777777" w:rsidR="00BF42B7" w:rsidRPr="00AF1C10" w:rsidRDefault="00BF42B7" w:rsidP="00AF1C10">
      <w:pPr>
        <w:pStyle w:val="ListParagraph"/>
        <w:numPr>
          <w:ilvl w:val="0"/>
          <w:numId w:val="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gerak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isyarat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misalnya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anggukan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gelengan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kepala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senyum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kerut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sorot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mata</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sejuk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bersahabat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tajam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memandang</w:t>
      </w:r>
      <w:proofErr w:type="spellEnd"/>
      <w:r w:rsidRPr="00AF1C10">
        <w:rPr>
          <w:rFonts w:asciiTheme="majorBidi" w:hAnsiTheme="majorBidi" w:cstheme="majorBidi"/>
          <w:sz w:val="24"/>
          <w:szCs w:val="24"/>
        </w:rPr>
        <w:t>.</w:t>
      </w:r>
    </w:p>
    <w:p w14:paraId="48A062B3" w14:textId="77777777" w:rsidR="00BF42B7" w:rsidRPr="00AF1C10" w:rsidRDefault="00675F63" w:rsidP="00AF1C10">
      <w:pPr>
        <w:pStyle w:val="ListParagraph"/>
        <w:numPr>
          <w:ilvl w:val="0"/>
          <w:numId w:val="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pendekatan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mendekati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menyatakan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kesenangannya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terhadap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tingkah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laku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w:t>
      </w:r>
    </w:p>
    <w:p w14:paraId="4BF755ED" w14:textId="77777777" w:rsidR="00675F63" w:rsidRPr="00AF1C10" w:rsidRDefault="00675F63" w:rsidP="00AF1C10">
      <w:pPr>
        <w:pStyle w:val="ListParagraph"/>
        <w:numPr>
          <w:ilvl w:val="0"/>
          <w:numId w:val="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sentuhan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menyatakan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persetujuan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penghargaan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terhadap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w:t>
      </w:r>
      <w:r w:rsidR="00972878" w:rsidRPr="00AF1C10">
        <w:rPr>
          <w:rFonts w:asciiTheme="majorBidi" w:hAnsiTheme="majorBidi" w:cstheme="majorBidi"/>
          <w:sz w:val="24"/>
          <w:szCs w:val="24"/>
        </w:rPr>
        <w:t>saha</w:t>
      </w:r>
      <w:proofErr w:type="spellEnd"/>
      <w:r w:rsidR="00972878" w:rsidRPr="00AF1C10">
        <w:rPr>
          <w:rFonts w:asciiTheme="majorBidi" w:hAnsiTheme="majorBidi" w:cstheme="majorBidi"/>
          <w:sz w:val="24"/>
          <w:szCs w:val="24"/>
        </w:rPr>
        <w:t xml:space="preserve"> dan </w:t>
      </w:r>
      <w:proofErr w:type="spellStart"/>
      <w:r w:rsidR="00972878" w:rsidRPr="00AF1C10">
        <w:rPr>
          <w:rFonts w:asciiTheme="majorBidi" w:hAnsiTheme="majorBidi" w:cstheme="majorBidi"/>
          <w:sz w:val="24"/>
          <w:szCs w:val="24"/>
        </w:rPr>
        <w:t>penampilan</w:t>
      </w:r>
      <w:proofErr w:type="spellEnd"/>
      <w:r w:rsidR="00972878" w:rsidRPr="00AF1C10">
        <w:rPr>
          <w:rFonts w:asciiTheme="majorBidi" w:hAnsiTheme="majorBidi" w:cstheme="majorBidi"/>
          <w:sz w:val="24"/>
          <w:szCs w:val="24"/>
        </w:rPr>
        <w:t xml:space="preserve"> </w:t>
      </w:r>
      <w:proofErr w:type="spellStart"/>
      <w:r w:rsidR="00972878" w:rsidRPr="00AF1C10">
        <w:rPr>
          <w:rFonts w:asciiTheme="majorBidi" w:hAnsiTheme="majorBidi" w:cstheme="majorBidi"/>
          <w:sz w:val="24"/>
          <w:szCs w:val="24"/>
        </w:rPr>
        <w:t>siswa</w:t>
      </w:r>
      <w:proofErr w:type="spellEnd"/>
      <w:r w:rsidR="00972878" w:rsidRPr="00AF1C10">
        <w:rPr>
          <w:rFonts w:asciiTheme="majorBidi" w:hAnsiTheme="majorBidi" w:cstheme="majorBidi"/>
          <w:sz w:val="24"/>
          <w:szCs w:val="24"/>
        </w:rPr>
        <w:t xml:space="preserve"> </w:t>
      </w:r>
      <w:proofErr w:type="spellStart"/>
      <w:r w:rsidR="00972878" w:rsidRPr="00AF1C10">
        <w:rPr>
          <w:rFonts w:asciiTheme="majorBidi" w:hAnsiTheme="majorBidi" w:cstheme="majorBidi"/>
          <w:sz w:val="24"/>
          <w:szCs w:val="24"/>
        </w:rPr>
        <w:t>dengan</w:t>
      </w:r>
      <w:proofErr w:type="spellEnd"/>
      <w:r w:rsidR="00972878" w:rsidRPr="00AF1C10">
        <w:rPr>
          <w:rFonts w:asciiTheme="majorBidi" w:hAnsiTheme="majorBidi" w:cstheme="majorBidi"/>
          <w:sz w:val="24"/>
          <w:szCs w:val="24"/>
        </w:rPr>
        <w:t xml:space="preserve"> </w:t>
      </w:r>
      <w:proofErr w:type="spellStart"/>
      <w:r w:rsidR="00972878" w:rsidRPr="00AF1C10">
        <w:rPr>
          <w:rFonts w:asciiTheme="majorBidi" w:hAnsiTheme="majorBidi" w:cstheme="majorBidi"/>
          <w:sz w:val="24"/>
          <w:szCs w:val="24"/>
        </w:rPr>
        <w:t>cara</w:t>
      </w:r>
      <w:proofErr w:type="spellEnd"/>
      <w:r w:rsidR="00972878" w:rsidRPr="00AF1C10">
        <w:rPr>
          <w:rFonts w:asciiTheme="majorBidi" w:hAnsiTheme="majorBidi" w:cstheme="majorBidi"/>
          <w:sz w:val="24"/>
          <w:szCs w:val="24"/>
        </w:rPr>
        <w:t xml:space="preserve"> </w:t>
      </w:r>
      <w:proofErr w:type="spellStart"/>
      <w:r w:rsidR="00972878" w:rsidRPr="00AF1C10">
        <w:rPr>
          <w:rFonts w:asciiTheme="majorBidi" w:hAnsiTheme="majorBidi" w:cstheme="majorBidi"/>
          <w:sz w:val="24"/>
          <w:szCs w:val="24"/>
        </w:rPr>
        <w:t>menepuk-menepuk</w:t>
      </w:r>
      <w:proofErr w:type="spellEnd"/>
      <w:r w:rsidR="00972878" w:rsidRPr="00AF1C10">
        <w:rPr>
          <w:rFonts w:asciiTheme="majorBidi" w:hAnsiTheme="majorBidi" w:cstheme="majorBidi"/>
          <w:sz w:val="24"/>
          <w:szCs w:val="24"/>
        </w:rPr>
        <w:t xml:space="preserve"> </w:t>
      </w:r>
      <w:proofErr w:type="spellStart"/>
      <w:r w:rsidR="00972878" w:rsidRPr="00AF1C10">
        <w:rPr>
          <w:rFonts w:asciiTheme="majorBidi" w:hAnsiTheme="majorBidi" w:cstheme="majorBidi"/>
          <w:sz w:val="24"/>
          <w:szCs w:val="24"/>
        </w:rPr>
        <w:t>pundak</w:t>
      </w:r>
      <w:proofErr w:type="spellEnd"/>
      <w:r w:rsidR="00972878" w:rsidRPr="00AF1C10">
        <w:rPr>
          <w:rFonts w:asciiTheme="majorBidi" w:hAnsiTheme="majorBidi" w:cstheme="majorBidi"/>
          <w:sz w:val="24"/>
          <w:szCs w:val="24"/>
        </w:rPr>
        <w:t xml:space="preserve"> </w:t>
      </w:r>
      <w:proofErr w:type="spellStart"/>
      <w:r w:rsidR="00972878" w:rsidRPr="00AF1C10">
        <w:rPr>
          <w:rFonts w:asciiTheme="majorBidi" w:hAnsiTheme="majorBidi" w:cstheme="majorBidi"/>
          <w:sz w:val="24"/>
          <w:szCs w:val="24"/>
        </w:rPr>
        <w:t>siswa</w:t>
      </w:r>
      <w:proofErr w:type="spellEnd"/>
      <w:r w:rsidR="00972878" w:rsidRPr="00AF1C10">
        <w:rPr>
          <w:rFonts w:asciiTheme="majorBidi" w:hAnsiTheme="majorBidi" w:cstheme="majorBidi"/>
          <w:sz w:val="24"/>
          <w:szCs w:val="24"/>
        </w:rPr>
        <w:t xml:space="preserve">, </w:t>
      </w:r>
      <w:proofErr w:type="spellStart"/>
      <w:r w:rsidR="00972878" w:rsidRPr="00AF1C10">
        <w:rPr>
          <w:rFonts w:asciiTheme="majorBidi" w:hAnsiTheme="majorBidi" w:cstheme="majorBidi"/>
          <w:sz w:val="24"/>
          <w:szCs w:val="24"/>
        </w:rPr>
        <w:t>berjabat</w:t>
      </w:r>
      <w:proofErr w:type="spellEnd"/>
      <w:r w:rsidR="00972878" w:rsidRPr="00AF1C10">
        <w:rPr>
          <w:rFonts w:asciiTheme="majorBidi" w:hAnsiTheme="majorBidi" w:cstheme="majorBidi"/>
          <w:sz w:val="24"/>
          <w:szCs w:val="24"/>
        </w:rPr>
        <w:t xml:space="preserve"> </w:t>
      </w:r>
      <w:proofErr w:type="spellStart"/>
      <w:r w:rsidR="00972878" w:rsidRPr="00AF1C10">
        <w:rPr>
          <w:rFonts w:asciiTheme="majorBidi" w:hAnsiTheme="majorBidi" w:cstheme="majorBidi"/>
          <w:sz w:val="24"/>
          <w:szCs w:val="24"/>
        </w:rPr>
        <w:t>tangan</w:t>
      </w:r>
      <w:proofErr w:type="spellEnd"/>
      <w:r w:rsidR="00972878" w:rsidRPr="00AF1C10">
        <w:rPr>
          <w:rFonts w:asciiTheme="majorBidi" w:hAnsiTheme="majorBidi" w:cstheme="majorBidi"/>
          <w:sz w:val="24"/>
          <w:szCs w:val="24"/>
        </w:rPr>
        <w:t>, dan lain-lain.</w:t>
      </w:r>
    </w:p>
    <w:p w14:paraId="6AA84A53" w14:textId="77777777" w:rsidR="00972878" w:rsidRPr="00AF1C10" w:rsidRDefault="009B1535" w:rsidP="00AF1C10">
      <w:pPr>
        <w:pStyle w:val="ListParagraph"/>
        <w:numPr>
          <w:ilvl w:val="0"/>
          <w:numId w:val="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kegiatan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menyenangkan</w:t>
      </w:r>
      <w:proofErr w:type="spellEnd"/>
      <w:r w:rsidRPr="00AF1C10">
        <w:rPr>
          <w:rFonts w:asciiTheme="majorBidi" w:hAnsiTheme="majorBidi" w:cstheme="majorBidi"/>
          <w:sz w:val="24"/>
          <w:szCs w:val="24"/>
        </w:rPr>
        <w:t>.</w:t>
      </w:r>
    </w:p>
    <w:p w14:paraId="55383B33" w14:textId="77777777" w:rsidR="00612DB7" w:rsidRPr="00D5054B" w:rsidRDefault="009B1535" w:rsidP="00D5054B">
      <w:pPr>
        <w:pStyle w:val="ListParagraph"/>
        <w:numPr>
          <w:ilvl w:val="0"/>
          <w:numId w:val="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berupa</w:t>
      </w:r>
      <w:proofErr w:type="spellEnd"/>
      <w:r w:rsidRPr="00AF1C10">
        <w:rPr>
          <w:rFonts w:asciiTheme="majorBidi" w:hAnsiTheme="majorBidi" w:cstheme="majorBidi"/>
          <w:sz w:val="24"/>
          <w:szCs w:val="24"/>
        </w:rPr>
        <w:t xml:space="preserve"> symbol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benda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penguatan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dilakukan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cara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menggunakan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berbagai</w:t>
      </w:r>
      <w:proofErr w:type="spellEnd"/>
      <w:r w:rsidRPr="00AF1C10">
        <w:rPr>
          <w:rFonts w:asciiTheme="majorBidi" w:hAnsiTheme="majorBidi" w:cstheme="majorBidi"/>
          <w:sz w:val="24"/>
          <w:szCs w:val="24"/>
        </w:rPr>
        <w:t xml:space="preserve"> symbol yang </w:t>
      </w:r>
      <w:proofErr w:type="spellStart"/>
      <w:r w:rsidRPr="00AF1C10">
        <w:rPr>
          <w:rFonts w:asciiTheme="majorBidi" w:hAnsiTheme="majorBidi" w:cstheme="majorBidi"/>
          <w:sz w:val="24"/>
          <w:szCs w:val="24"/>
        </w:rPr>
        <w:t>berupa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benda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seperti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kartu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bergambar</w:t>
      </w:r>
      <w:proofErr w:type="spellEnd"/>
      <w:r w:rsidRPr="00AF1C10">
        <w:rPr>
          <w:rFonts w:asciiTheme="majorBidi" w:hAnsiTheme="majorBidi" w:cstheme="majorBidi"/>
          <w:sz w:val="24"/>
          <w:szCs w:val="24"/>
        </w:rPr>
        <w:t>.</w:t>
      </w:r>
    </w:p>
    <w:p w14:paraId="694406B1" w14:textId="77777777" w:rsidR="006F7FE5" w:rsidRPr="00AF1C10" w:rsidRDefault="006F7FE5" w:rsidP="00D5054B">
      <w:pPr>
        <w:pStyle w:val="ListParagraph"/>
        <w:numPr>
          <w:ilvl w:val="0"/>
          <w:numId w:val="3"/>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009B1535" w:rsidRPr="00AF1C10">
        <w:rPr>
          <w:rFonts w:asciiTheme="majorBidi" w:hAnsiTheme="majorBidi" w:cstheme="majorBidi"/>
          <w:sz w:val="24"/>
          <w:szCs w:val="24"/>
        </w:rPr>
        <w:t xml:space="preserve"> </w:t>
      </w:r>
      <w:proofErr w:type="spellStart"/>
      <w:r w:rsidR="009B1535" w:rsidRPr="00AF1C10">
        <w:rPr>
          <w:rFonts w:asciiTheme="majorBidi" w:hAnsiTheme="majorBidi" w:cstheme="majorBidi"/>
          <w:sz w:val="24"/>
          <w:szCs w:val="24"/>
        </w:rPr>
        <w:t>Mengadakan</w:t>
      </w:r>
      <w:proofErr w:type="spellEnd"/>
      <w:r w:rsidR="009B1535" w:rsidRPr="00AF1C10">
        <w:rPr>
          <w:rFonts w:asciiTheme="majorBidi" w:hAnsiTheme="majorBidi" w:cstheme="majorBidi"/>
          <w:sz w:val="24"/>
          <w:szCs w:val="24"/>
        </w:rPr>
        <w:t xml:space="preserve"> </w:t>
      </w:r>
      <w:proofErr w:type="spellStart"/>
      <w:r w:rsidR="009B1535" w:rsidRPr="00AF1C10">
        <w:rPr>
          <w:rFonts w:asciiTheme="majorBidi" w:hAnsiTheme="majorBidi" w:cstheme="majorBidi"/>
          <w:sz w:val="24"/>
          <w:szCs w:val="24"/>
        </w:rPr>
        <w:t>Variasi</w:t>
      </w:r>
      <w:proofErr w:type="spellEnd"/>
    </w:p>
    <w:p w14:paraId="71C1951B" w14:textId="77777777" w:rsidR="00D5054B" w:rsidRDefault="009B1535" w:rsidP="00E45120">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lastRenderedPageBreak/>
        <w:t>Menurut</w:t>
      </w:r>
      <w:proofErr w:type="spellEnd"/>
      <w:r w:rsidRPr="00AF1C10">
        <w:rPr>
          <w:rFonts w:asciiTheme="majorBidi" w:hAnsiTheme="majorBidi" w:cstheme="majorBidi"/>
          <w:sz w:val="24"/>
          <w:szCs w:val="24"/>
        </w:rPr>
        <w:t xml:space="preserve"> Zainal </w:t>
      </w:r>
      <w:proofErr w:type="spellStart"/>
      <w:r w:rsidRPr="00AF1C10">
        <w:rPr>
          <w:rFonts w:asciiTheme="majorBidi" w:hAnsiTheme="majorBidi" w:cstheme="majorBidi"/>
          <w:sz w:val="24"/>
          <w:szCs w:val="24"/>
        </w:rPr>
        <w:t>Asri</w:t>
      </w:r>
      <w:r w:rsidR="00E45120">
        <w:rPr>
          <w:rFonts w:asciiTheme="majorBidi" w:hAnsiTheme="majorBidi" w:cstheme="majorBidi"/>
          <w:sz w:val="24"/>
          <w:szCs w:val="24"/>
        </w:rPr>
        <w:t>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variasi</w:t>
      </w:r>
      <w:proofErr w:type="spellEnd"/>
      <w:r w:rsidRPr="00AF1C10">
        <w:rPr>
          <w:rFonts w:asciiTheme="majorBidi" w:hAnsiTheme="majorBidi" w:cstheme="majorBidi"/>
          <w:sz w:val="24"/>
          <w:szCs w:val="24"/>
        </w:rPr>
        <w:t xml:space="preserve"> stimulus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suatu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kegiatan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konteks</w:t>
      </w:r>
      <w:proofErr w:type="spellEnd"/>
      <w:r w:rsidRPr="00AF1C10">
        <w:rPr>
          <w:rFonts w:asciiTheme="majorBidi" w:hAnsiTheme="majorBidi" w:cstheme="majorBidi"/>
          <w:sz w:val="24"/>
          <w:szCs w:val="24"/>
        </w:rPr>
        <w:t xml:space="preserve"> proses </w:t>
      </w:r>
      <w:proofErr w:type="spellStart"/>
      <w:r w:rsidRPr="00AF1C10">
        <w:rPr>
          <w:rFonts w:asciiTheme="majorBidi" w:hAnsiTheme="majorBidi" w:cstheme="majorBidi"/>
          <w:sz w:val="24"/>
          <w:szCs w:val="24"/>
        </w:rPr>
        <w:t>interaksi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pembelajaran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ditujukan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mengatasi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kebosanan</w:t>
      </w:r>
      <w:proofErr w:type="spellEnd"/>
      <w:r w:rsidRPr="00AF1C10">
        <w:rPr>
          <w:rFonts w:asciiTheme="majorBidi" w:hAnsiTheme="majorBidi" w:cstheme="majorBidi"/>
          <w:sz w:val="24"/>
          <w:szCs w:val="24"/>
        </w:rPr>
        <w:t xml:space="preserve"> </w:t>
      </w:r>
      <w:proofErr w:type="spellStart"/>
      <w:r w:rsidR="00E45120">
        <w:rPr>
          <w:rFonts w:asciiTheme="majorBidi" w:hAnsiTheme="majorBidi" w:cstheme="majorBidi"/>
          <w:sz w:val="24"/>
          <w:szCs w:val="24"/>
        </w:rPr>
        <w:t>peserta</w:t>
      </w:r>
      <w:proofErr w:type="spellEnd"/>
      <w:r w:rsidR="00E4512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didik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sehingga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proses </w:t>
      </w:r>
      <w:proofErr w:type="spellStart"/>
      <w:r w:rsidRPr="00AF1C10">
        <w:rPr>
          <w:rFonts w:asciiTheme="majorBidi" w:hAnsiTheme="majorBidi" w:cstheme="majorBidi"/>
          <w:sz w:val="24"/>
          <w:szCs w:val="24"/>
        </w:rPr>
        <w:t>situasi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pembelajaran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senantiasa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menunjukkan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ketekukan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penuh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partipasi</w:t>
      </w:r>
      <w:proofErr w:type="spellEnd"/>
      <w:r w:rsidRPr="00AF1C10">
        <w:rPr>
          <w:rFonts w:asciiTheme="majorBidi" w:hAnsiTheme="majorBidi" w:cstheme="majorBidi"/>
          <w:sz w:val="24"/>
          <w:szCs w:val="24"/>
        </w:rPr>
        <w:t xml:space="preserve">. Jadi inti </w:t>
      </w:r>
      <w:proofErr w:type="spellStart"/>
      <w:r w:rsidRPr="00AF1C10">
        <w:rPr>
          <w:rFonts w:asciiTheme="majorBidi" w:hAnsiTheme="majorBidi" w:cstheme="majorBidi"/>
          <w:sz w:val="24"/>
          <w:szCs w:val="24"/>
        </w:rPr>
        <w:t>tujuan</w:t>
      </w:r>
      <w:proofErr w:type="spellEnd"/>
      <w:r w:rsidRPr="00AF1C10">
        <w:rPr>
          <w:rFonts w:asciiTheme="majorBidi" w:hAnsiTheme="majorBidi" w:cstheme="majorBidi"/>
          <w:sz w:val="24"/>
          <w:szCs w:val="24"/>
        </w:rPr>
        <w:t xml:space="preserve"> proses </w:t>
      </w:r>
      <w:proofErr w:type="spellStart"/>
      <w:r w:rsidRPr="00AF1C10">
        <w:rPr>
          <w:rFonts w:asciiTheme="majorBidi" w:hAnsiTheme="majorBidi" w:cstheme="majorBidi"/>
          <w:sz w:val="24"/>
          <w:szCs w:val="24"/>
        </w:rPr>
        <w:t>pembelajaran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variasi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w:t>
      </w:r>
      <w:r w:rsidR="00E45120">
        <w:rPr>
          <w:rFonts w:asciiTheme="majorBidi" w:hAnsiTheme="majorBidi" w:cstheme="majorBidi"/>
          <w:sz w:val="24"/>
          <w:szCs w:val="24"/>
        </w:rPr>
        <w:t>a</w:t>
      </w:r>
      <w:r w:rsidRPr="00AF1C10">
        <w:rPr>
          <w:rFonts w:asciiTheme="majorBidi" w:hAnsiTheme="majorBidi" w:cstheme="majorBidi"/>
          <w:sz w:val="24"/>
          <w:szCs w:val="24"/>
        </w:rPr>
        <w:t>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menumbuhkembangkan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minat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peserta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didik</w:t>
      </w:r>
      <w:proofErr w:type="spellEnd"/>
      <w:r w:rsidRPr="00AF1C10">
        <w:rPr>
          <w:rFonts w:asciiTheme="majorBidi" w:hAnsiTheme="majorBidi" w:cstheme="majorBidi"/>
          <w:sz w:val="24"/>
          <w:szCs w:val="24"/>
        </w:rPr>
        <w:t xml:space="preserve"> agar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lebih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baik</w:t>
      </w:r>
      <w:proofErr w:type="spellEnd"/>
      <w:r w:rsidRPr="00AF1C10">
        <w:rPr>
          <w:rFonts w:asciiTheme="majorBidi" w:hAnsiTheme="majorBidi" w:cstheme="majorBidi"/>
          <w:sz w:val="24"/>
          <w:szCs w:val="24"/>
        </w:rPr>
        <w:t>.</w:t>
      </w:r>
    </w:p>
    <w:p w14:paraId="2A8220B9" w14:textId="2FBDDCC3" w:rsidR="00D5054B" w:rsidRDefault="009B1535" w:rsidP="00D5054B">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dasar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variasi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menjaga</w:t>
      </w:r>
      <w:proofErr w:type="spellEnd"/>
      <w:r w:rsidRPr="00AF1C10">
        <w:rPr>
          <w:rFonts w:asciiTheme="majorBidi" w:hAnsiTheme="majorBidi" w:cstheme="majorBidi"/>
          <w:sz w:val="24"/>
          <w:szCs w:val="24"/>
        </w:rPr>
        <w:t xml:space="preserve"> </w:t>
      </w:r>
      <w:r w:rsidR="006663F1" w:rsidRPr="00AF1C10">
        <w:rPr>
          <w:rFonts w:asciiTheme="majorBidi" w:hAnsiTheme="majorBidi" w:cstheme="majorBidi"/>
          <w:sz w:val="24"/>
          <w:szCs w:val="24"/>
        </w:rPr>
        <w:t xml:space="preserve">agar </w:t>
      </w:r>
      <w:proofErr w:type="spellStart"/>
      <w:r w:rsidR="006663F1" w:rsidRPr="00AF1C10">
        <w:rPr>
          <w:rFonts w:asciiTheme="majorBidi" w:hAnsiTheme="majorBidi" w:cstheme="majorBidi"/>
          <w:sz w:val="24"/>
          <w:szCs w:val="24"/>
        </w:rPr>
        <w:t>iklim</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pemebelajara</w:t>
      </w:r>
      <w:r w:rsidR="00E45120">
        <w:rPr>
          <w:rFonts w:asciiTheme="majorBidi" w:hAnsiTheme="majorBidi" w:cstheme="majorBidi"/>
          <w:sz w:val="24"/>
          <w:szCs w:val="24"/>
        </w:rPr>
        <w:t>n</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tetap</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menarik</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perhatian</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tidak</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membosankan</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sehingga</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siswa</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menunjukkan</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sikap</w:t>
      </w:r>
      <w:proofErr w:type="spellEnd"/>
      <w:r w:rsidR="006663F1" w:rsidRPr="00AF1C10">
        <w:rPr>
          <w:rFonts w:asciiTheme="majorBidi" w:hAnsiTheme="majorBidi" w:cstheme="majorBidi"/>
          <w:sz w:val="24"/>
          <w:szCs w:val="24"/>
        </w:rPr>
        <w:t xml:space="preserve"> </w:t>
      </w:r>
      <w:proofErr w:type="spellStart"/>
      <w:r w:rsidR="006663F1" w:rsidRPr="00AF1C10">
        <w:rPr>
          <w:rFonts w:asciiTheme="majorBidi" w:hAnsiTheme="majorBidi" w:cstheme="majorBidi"/>
          <w:sz w:val="24"/>
          <w:szCs w:val="24"/>
        </w:rPr>
        <w:t>antusias</w:t>
      </w:r>
      <w:proofErr w:type="spellEnd"/>
      <w:r w:rsidR="00F84C39" w:rsidRPr="00AF1C10">
        <w:rPr>
          <w:rFonts w:asciiTheme="majorBidi" w:hAnsiTheme="majorBidi" w:cstheme="majorBidi"/>
          <w:sz w:val="24"/>
          <w:szCs w:val="24"/>
        </w:rPr>
        <w:t xml:space="preserve"> dan </w:t>
      </w:r>
      <w:proofErr w:type="spellStart"/>
      <w:r w:rsidR="00F84C39" w:rsidRPr="00AF1C10">
        <w:rPr>
          <w:rFonts w:asciiTheme="majorBidi" w:hAnsiTheme="majorBidi" w:cstheme="majorBidi"/>
          <w:sz w:val="24"/>
          <w:szCs w:val="24"/>
        </w:rPr>
        <w:t>ketekunan</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penuh</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gairah</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berpartisipasi</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aktif</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dalam</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setiap</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langkah</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kegiatan</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pembelajaran</w:t>
      </w:r>
      <w:proofErr w:type="spellEnd"/>
      <w:r w:rsidR="00CE2245">
        <w:rPr>
          <w:rFonts w:asciiTheme="majorBidi" w:hAnsiTheme="majorBidi" w:cstheme="majorBidi"/>
          <w:sz w:val="24"/>
          <w:szCs w:val="24"/>
        </w:rPr>
        <w:t xml:space="preserve"> </w:t>
      </w:r>
      <w:r w:rsidR="00CE2245">
        <w:rPr>
          <w:rFonts w:asciiTheme="majorBidi" w:hAnsiTheme="majorBidi" w:cstheme="majorBidi"/>
          <w:sz w:val="24"/>
          <w:szCs w:val="24"/>
        </w:rPr>
        <w:fldChar w:fldCharType="begin" w:fldLock="1"/>
      </w:r>
      <w:r w:rsidR="00CE2245">
        <w:rPr>
          <w:rFonts w:asciiTheme="majorBidi" w:hAnsiTheme="majorBidi" w:cstheme="majorBidi"/>
          <w:sz w:val="24"/>
          <w:szCs w:val="24"/>
        </w:rPr>
        <w:instrText>ADDIN CSL_CITATION {"citationItems":[{"id":"ITEM-1","itemData":{"author":[{"dropping-particle":"","family":"Sanjaya","given":"Wina","non-dropping-particle":"","parse-names":false,"suffix":""}],"id":"ITEM-1","issued":{"date-parts":[["2012"]]},"publisher":"Prenada Media Group","publisher-place":"Jakarta","title":"Strategi Pembelajaran Berorientasi Standar Proses Pendidikan","type":"book"},"uris":["http://www.mendeley.com/documents/?uuid=9307faaf-eb14-44e7-8769-461064aec7ae"]}],"mendeley":{"formattedCitation":"(Sanjaya 2012b)","manualFormatting":"(Sanjaya 2012)","plainTextFormattedCitation":"(Sanjaya 2012b)","previouslyFormattedCitation":"(Sanjaya 2012b)"},"properties":{"noteIndex":0},"schema":"https://github.com/citation-style-language/schema/raw/master/csl-citation.json"}</w:instrText>
      </w:r>
      <w:r w:rsidR="00CE2245">
        <w:rPr>
          <w:rFonts w:asciiTheme="majorBidi" w:hAnsiTheme="majorBidi" w:cstheme="majorBidi"/>
          <w:sz w:val="24"/>
          <w:szCs w:val="24"/>
        </w:rPr>
        <w:fldChar w:fldCharType="separate"/>
      </w:r>
      <w:r w:rsidR="00CE2245" w:rsidRPr="00CE2245">
        <w:rPr>
          <w:rFonts w:asciiTheme="majorBidi" w:hAnsiTheme="majorBidi" w:cstheme="majorBidi"/>
          <w:noProof/>
          <w:sz w:val="24"/>
          <w:szCs w:val="24"/>
        </w:rPr>
        <w:t>(Sanjaya 2012)</w:t>
      </w:r>
      <w:r w:rsidR="00CE2245">
        <w:rPr>
          <w:rFonts w:asciiTheme="majorBidi" w:hAnsiTheme="majorBidi" w:cstheme="majorBidi"/>
          <w:sz w:val="24"/>
          <w:szCs w:val="24"/>
        </w:rPr>
        <w:fldChar w:fldCharType="end"/>
      </w:r>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Menurut</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Uzer</w:t>
      </w:r>
      <w:proofErr w:type="spellEnd"/>
      <w:r w:rsidR="00F84C39" w:rsidRPr="00AF1C10">
        <w:rPr>
          <w:rFonts w:asciiTheme="majorBidi" w:hAnsiTheme="majorBidi" w:cstheme="majorBidi"/>
          <w:sz w:val="24"/>
          <w:szCs w:val="24"/>
        </w:rPr>
        <w:t xml:space="preserve"> Usman </w:t>
      </w:r>
      <w:proofErr w:type="spellStart"/>
      <w:r w:rsidR="00F84C39" w:rsidRPr="00AF1C10">
        <w:rPr>
          <w:rFonts w:asciiTheme="majorBidi" w:hAnsiTheme="majorBidi" w:cstheme="majorBidi"/>
          <w:sz w:val="24"/>
          <w:szCs w:val="24"/>
        </w:rPr>
        <w:t>keterampilan</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mengadakan</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variasi</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ada</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tiga</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macam</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yaitu</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variasi</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cara</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mengajar</w:t>
      </w:r>
      <w:proofErr w:type="spellEnd"/>
      <w:r w:rsidR="00F84C39" w:rsidRPr="00AF1C10">
        <w:rPr>
          <w:rFonts w:asciiTheme="majorBidi" w:hAnsiTheme="majorBidi" w:cstheme="majorBidi"/>
          <w:sz w:val="24"/>
          <w:szCs w:val="24"/>
        </w:rPr>
        <w:t xml:space="preserve"> guru, </w:t>
      </w:r>
      <w:proofErr w:type="spellStart"/>
      <w:r w:rsidR="00F84C39" w:rsidRPr="00AF1C10">
        <w:rPr>
          <w:rFonts w:asciiTheme="majorBidi" w:hAnsiTheme="majorBidi" w:cstheme="majorBidi"/>
          <w:sz w:val="24"/>
          <w:szCs w:val="24"/>
        </w:rPr>
        <w:t>variasi</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dalam</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menggunakan</w:t>
      </w:r>
      <w:proofErr w:type="spellEnd"/>
      <w:r w:rsidR="00F84C39" w:rsidRPr="00AF1C10">
        <w:rPr>
          <w:rFonts w:asciiTheme="majorBidi" w:hAnsiTheme="majorBidi" w:cstheme="majorBidi"/>
          <w:sz w:val="24"/>
          <w:szCs w:val="24"/>
        </w:rPr>
        <w:t xml:space="preserve"> media </w:t>
      </w:r>
      <w:proofErr w:type="spellStart"/>
      <w:r w:rsidR="00F84C39" w:rsidRPr="00AF1C10">
        <w:rPr>
          <w:rFonts w:asciiTheme="majorBidi" w:hAnsiTheme="majorBidi" w:cstheme="majorBidi"/>
          <w:sz w:val="24"/>
          <w:szCs w:val="24"/>
        </w:rPr>
        <w:t>atau</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alat</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pengajaran</w:t>
      </w:r>
      <w:proofErr w:type="spellEnd"/>
      <w:r w:rsidR="00F84C39" w:rsidRPr="00AF1C10">
        <w:rPr>
          <w:rFonts w:asciiTheme="majorBidi" w:hAnsiTheme="majorBidi" w:cstheme="majorBidi"/>
          <w:sz w:val="24"/>
          <w:szCs w:val="24"/>
        </w:rPr>
        <w:t xml:space="preserve">, dan </w:t>
      </w:r>
      <w:proofErr w:type="spellStart"/>
      <w:r w:rsidR="00F84C39" w:rsidRPr="00AF1C10">
        <w:rPr>
          <w:rFonts w:asciiTheme="majorBidi" w:hAnsiTheme="majorBidi" w:cstheme="majorBidi"/>
          <w:sz w:val="24"/>
          <w:szCs w:val="24"/>
        </w:rPr>
        <w:t>variasi</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pola</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interaktif</w:t>
      </w:r>
      <w:proofErr w:type="spellEnd"/>
      <w:r w:rsidR="00F84C39" w:rsidRPr="00AF1C10">
        <w:rPr>
          <w:rFonts w:asciiTheme="majorBidi" w:hAnsiTheme="majorBidi" w:cstheme="majorBidi"/>
          <w:sz w:val="24"/>
          <w:szCs w:val="24"/>
        </w:rPr>
        <w:t xml:space="preserve"> dan </w:t>
      </w:r>
      <w:proofErr w:type="spellStart"/>
      <w:r w:rsidR="00F84C39" w:rsidRPr="00AF1C10">
        <w:rPr>
          <w:rFonts w:asciiTheme="majorBidi" w:hAnsiTheme="majorBidi" w:cstheme="majorBidi"/>
          <w:sz w:val="24"/>
          <w:szCs w:val="24"/>
        </w:rPr>
        <w:t>kegiatan</w:t>
      </w:r>
      <w:proofErr w:type="spellEnd"/>
      <w:r w:rsidR="00F84C39" w:rsidRPr="00AF1C10">
        <w:rPr>
          <w:rFonts w:asciiTheme="majorBidi" w:hAnsiTheme="majorBidi" w:cstheme="majorBidi"/>
          <w:sz w:val="24"/>
          <w:szCs w:val="24"/>
        </w:rPr>
        <w:t xml:space="preserve"> </w:t>
      </w:r>
      <w:proofErr w:type="spellStart"/>
      <w:r w:rsidR="00F84C39" w:rsidRPr="00AF1C10">
        <w:rPr>
          <w:rFonts w:asciiTheme="majorBidi" w:hAnsiTheme="majorBidi" w:cstheme="majorBidi"/>
          <w:sz w:val="24"/>
          <w:szCs w:val="24"/>
        </w:rPr>
        <w:t>siswa</w:t>
      </w:r>
      <w:proofErr w:type="spellEnd"/>
      <w:r w:rsidR="00F84C39" w:rsidRPr="00AF1C10">
        <w:rPr>
          <w:rFonts w:asciiTheme="majorBidi" w:hAnsiTheme="majorBidi" w:cstheme="majorBidi"/>
          <w:sz w:val="24"/>
          <w:szCs w:val="24"/>
        </w:rPr>
        <w:t xml:space="preserve">. </w:t>
      </w:r>
    </w:p>
    <w:p w14:paraId="5D2E330B" w14:textId="77777777" w:rsidR="002822EF" w:rsidRPr="00AF1C10" w:rsidRDefault="002822EF" w:rsidP="00D5054B">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Menurur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Moh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Uzer</w:t>
      </w:r>
      <w:proofErr w:type="spellEnd"/>
      <w:r w:rsidRPr="00AF1C10">
        <w:rPr>
          <w:rFonts w:asciiTheme="majorBidi" w:hAnsiTheme="majorBidi" w:cstheme="majorBidi"/>
          <w:sz w:val="24"/>
          <w:szCs w:val="24"/>
        </w:rPr>
        <w:t xml:space="preserve"> Usman </w:t>
      </w:r>
      <w:proofErr w:type="spellStart"/>
      <w:r w:rsidRPr="00AF1C10">
        <w:rPr>
          <w:rFonts w:asciiTheme="majorBidi" w:hAnsiTheme="majorBidi" w:cstheme="majorBidi"/>
          <w:sz w:val="24"/>
          <w:szCs w:val="24"/>
        </w:rPr>
        <w:t>bentuk-bentuk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variasi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yaitu</w:t>
      </w:r>
      <w:proofErr w:type="spellEnd"/>
    </w:p>
    <w:p w14:paraId="50692508" w14:textId="77777777" w:rsidR="002822EF" w:rsidRPr="00AF1C10" w:rsidRDefault="002822EF" w:rsidP="00AF1C10">
      <w:pPr>
        <w:pStyle w:val="ListParagraph"/>
        <w:numPr>
          <w:ilvl w:val="0"/>
          <w:numId w:val="7"/>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Variasi</w:t>
      </w:r>
      <w:proofErr w:type="spellEnd"/>
      <w:r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dalam</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mengajar</w:t>
      </w:r>
      <w:proofErr w:type="spellEnd"/>
    </w:p>
    <w:p w14:paraId="6CBE7D4B" w14:textId="77777777" w:rsidR="00F33321" w:rsidRPr="00AF1C10" w:rsidRDefault="00E45120" w:rsidP="00AF1C10">
      <w:pPr>
        <w:pStyle w:val="ListParagraph"/>
        <w:numPr>
          <w:ilvl w:val="0"/>
          <w:numId w:val="8"/>
        </w:numPr>
        <w:spacing w:afterLines="40" w:after="96" w:line="360" w:lineRule="auto"/>
        <w:jc w:val="both"/>
        <w:rPr>
          <w:rFonts w:asciiTheme="majorBidi" w:hAnsiTheme="majorBidi" w:cstheme="majorBidi"/>
          <w:sz w:val="24"/>
          <w:szCs w:val="24"/>
        </w:rPr>
      </w:pPr>
      <w:proofErr w:type="spellStart"/>
      <w:r>
        <w:rPr>
          <w:rFonts w:asciiTheme="majorBidi" w:hAnsiTheme="majorBidi" w:cstheme="majorBidi"/>
          <w:sz w:val="24"/>
          <w:szCs w:val="24"/>
        </w:rPr>
        <w:t>Variasi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Varias</w:t>
      </w:r>
      <w:r w:rsidR="00F33321" w:rsidRPr="00AF1C10">
        <w:rPr>
          <w:rFonts w:asciiTheme="majorBidi" w:hAnsiTheme="majorBidi" w:cstheme="majorBidi"/>
          <w:sz w:val="24"/>
          <w:szCs w:val="24"/>
        </w:rPr>
        <w:t>i</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suara</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merupak</w:t>
      </w:r>
      <w:r>
        <w:rPr>
          <w:rFonts w:asciiTheme="majorBidi" w:hAnsiTheme="majorBidi" w:cstheme="majorBidi"/>
          <w:sz w:val="24"/>
          <w:szCs w:val="24"/>
        </w:rPr>
        <w: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perubahan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suara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keras</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menjadi</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lembut</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tinggi</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menjadi</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rendah</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cepat</w:t>
      </w:r>
      <w:proofErr w:type="spellEnd"/>
      <w:r w:rsidR="006A539F"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menjadi</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lambat</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gembira</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menjadi</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sedih</w:t>
      </w:r>
      <w:proofErr w:type="spellEnd"/>
      <w:r w:rsidR="00F33321" w:rsidRPr="00AF1C10">
        <w:rPr>
          <w:rFonts w:asciiTheme="majorBidi" w:hAnsiTheme="majorBidi" w:cstheme="majorBidi"/>
          <w:sz w:val="24"/>
          <w:szCs w:val="24"/>
        </w:rPr>
        <w:t xml:space="preserve">, dan </w:t>
      </w:r>
      <w:proofErr w:type="spellStart"/>
      <w:r w:rsidR="00F33321" w:rsidRPr="00AF1C10">
        <w:rPr>
          <w:rFonts w:asciiTheme="majorBidi" w:hAnsiTheme="majorBidi" w:cstheme="majorBidi"/>
          <w:sz w:val="24"/>
          <w:szCs w:val="24"/>
        </w:rPr>
        <w:t>penekanan</w:t>
      </w:r>
      <w:proofErr w:type="spellEnd"/>
      <w:r w:rsidR="00F33321" w:rsidRPr="00AF1C10">
        <w:rPr>
          <w:rFonts w:asciiTheme="majorBidi" w:hAnsiTheme="majorBidi" w:cstheme="majorBidi"/>
          <w:sz w:val="24"/>
          <w:szCs w:val="24"/>
        </w:rPr>
        <w:t xml:space="preserve"> kata pada </w:t>
      </w:r>
      <w:proofErr w:type="spellStart"/>
      <w:r w:rsidR="00F33321" w:rsidRPr="00AF1C10">
        <w:rPr>
          <w:rFonts w:asciiTheme="majorBidi" w:hAnsiTheme="majorBidi" w:cstheme="majorBidi"/>
          <w:sz w:val="24"/>
          <w:szCs w:val="24"/>
        </w:rPr>
        <w:t>bagian-bagian</w:t>
      </w:r>
      <w:proofErr w:type="spellEnd"/>
      <w:r w:rsidR="00F33321" w:rsidRPr="00AF1C10">
        <w:rPr>
          <w:rFonts w:asciiTheme="majorBidi" w:hAnsiTheme="majorBidi" w:cstheme="majorBidi"/>
          <w:sz w:val="24"/>
          <w:szCs w:val="24"/>
        </w:rPr>
        <w:t xml:space="preserve"> </w:t>
      </w:r>
      <w:proofErr w:type="spellStart"/>
      <w:r w:rsidR="00F33321" w:rsidRPr="00AF1C10">
        <w:rPr>
          <w:rFonts w:asciiTheme="majorBidi" w:hAnsiTheme="majorBidi" w:cstheme="majorBidi"/>
          <w:sz w:val="24"/>
          <w:szCs w:val="24"/>
        </w:rPr>
        <w:t>tertentu</w:t>
      </w:r>
      <w:proofErr w:type="spellEnd"/>
    </w:p>
    <w:p w14:paraId="62D99AD5" w14:textId="77777777" w:rsidR="00F33321" w:rsidRPr="00AF1C10" w:rsidRDefault="00F33321" w:rsidP="00AF1C10">
      <w:pPr>
        <w:pStyle w:val="ListParagraph"/>
        <w:numPr>
          <w:ilvl w:val="0"/>
          <w:numId w:val="8"/>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Pemusatan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Memusatkan</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perhatian</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siswa</w:t>
      </w:r>
      <w:proofErr w:type="spellEnd"/>
      <w:r w:rsidR="006A539F" w:rsidRPr="00AF1C10">
        <w:rPr>
          <w:rFonts w:asciiTheme="majorBidi" w:hAnsiTheme="majorBidi" w:cstheme="majorBidi"/>
          <w:sz w:val="24"/>
          <w:szCs w:val="24"/>
        </w:rPr>
        <w:t xml:space="preserve"> pada </w:t>
      </w:r>
      <w:proofErr w:type="spellStart"/>
      <w:r w:rsidR="006A539F" w:rsidRPr="00AF1C10">
        <w:rPr>
          <w:rFonts w:asciiTheme="majorBidi" w:hAnsiTheme="majorBidi" w:cstheme="majorBidi"/>
          <w:sz w:val="24"/>
          <w:szCs w:val="24"/>
        </w:rPr>
        <w:t>hal</w:t>
      </w:r>
      <w:proofErr w:type="spellEnd"/>
      <w:r w:rsidR="006A539F" w:rsidRPr="00AF1C10">
        <w:rPr>
          <w:rFonts w:asciiTheme="majorBidi" w:hAnsiTheme="majorBidi" w:cstheme="majorBidi"/>
          <w:sz w:val="24"/>
          <w:szCs w:val="24"/>
        </w:rPr>
        <w:t xml:space="preserve"> yang </w:t>
      </w:r>
      <w:proofErr w:type="spellStart"/>
      <w:r w:rsidR="006A539F" w:rsidRPr="00AF1C10">
        <w:rPr>
          <w:rFonts w:asciiTheme="majorBidi" w:hAnsiTheme="majorBidi" w:cstheme="majorBidi"/>
          <w:sz w:val="24"/>
          <w:szCs w:val="24"/>
        </w:rPr>
        <w:t>dianggap</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penting</w:t>
      </w:r>
      <w:proofErr w:type="spellEnd"/>
    </w:p>
    <w:p w14:paraId="5115CF7E" w14:textId="77777777" w:rsidR="006A539F" w:rsidRPr="00AF1C10" w:rsidRDefault="006A539F" w:rsidP="00AF1C10">
      <w:pPr>
        <w:pStyle w:val="ListParagraph"/>
        <w:numPr>
          <w:ilvl w:val="0"/>
          <w:numId w:val="8"/>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Kesenyapan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kebisuan</w:t>
      </w:r>
      <w:proofErr w:type="spellEnd"/>
      <w:r w:rsidRPr="00AF1C10">
        <w:rPr>
          <w:rFonts w:asciiTheme="majorBidi" w:hAnsiTheme="majorBidi" w:cstheme="majorBidi"/>
          <w:sz w:val="24"/>
          <w:szCs w:val="24"/>
        </w:rPr>
        <w:t xml:space="preserve"> guru. Diam </w:t>
      </w:r>
      <w:proofErr w:type="spellStart"/>
      <w:r w:rsidRPr="00AF1C10">
        <w:rPr>
          <w:rFonts w:asciiTheme="majorBidi" w:hAnsiTheme="majorBidi" w:cstheme="majorBidi"/>
          <w:sz w:val="24"/>
          <w:szCs w:val="24"/>
        </w:rPr>
        <w:t>secara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tiba-tiba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dari</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merupakan</w:t>
      </w:r>
      <w:proofErr w:type="spellEnd"/>
      <w:r w:rsidRPr="00AF1C10">
        <w:rPr>
          <w:rFonts w:asciiTheme="majorBidi" w:hAnsiTheme="majorBidi" w:cstheme="majorBidi"/>
          <w:sz w:val="24"/>
          <w:szCs w:val="24"/>
        </w:rPr>
        <w:t xml:space="preserve"> salah </w:t>
      </w:r>
      <w:proofErr w:type="spellStart"/>
      <w:r w:rsidRPr="00AF1C10">
        <w:rPr>
          <w:rFonts w:asciiTheme="majorBidi" w:hAnsiTheme="majorBidi" w:cstheme="majorBidi"/>
          <w:sz w:val="24"/>
          <w:szCs w:val="24"/>
        </w:rPr>
        <w:t>satu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alat</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baik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meminta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w:t>
      </w:r>
    </w:p>
    <w:p w14:paraId="4CC6071D" w14:textId="77777777" w:rsidR="006A539F" w:rsidRPr="00AF1C10" w:rsidRDefault="00E45120" w:rsidP="00AF1C10">
      <w:pPr>
        <w:pStyle w:val="ListParagraph"/>
        <w:numPr>
          <w:ilvl w:val="0"/>
          <w:numId w:val="8"/>
        </w:numPr>
        <w:spacing w:afterLines="40" w:after="96" w:line="360" w:lineRule="auto"/>
        <w:jc w:val="both"/>
        <w:rPr>
          <w:rFonts w:asciiTheme="majorBidi" w:hAnsiTheme="majorBidi" w:cstheme="majorBidi"/>
          <w:sz w:val="24"/>
          <w:szCs w:val="24"/>
        </w:rPr>
      </w:pP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kontak</w:t>
      </w:r>
      <w:proofErr w:type="spellEnd"/>
      <w:r>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pandang</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dengan</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siswa</w:t>
      </w:r>
      <w:proofErr w:type="spellEnd"/>
      <w:r w:rsidR="006A539F" w:rsidRPr="00AF1C10">
        <w:rPr>
          <w:rFonts w:asciiTheme="majorBidi" w:hAnsiTheme="majorBidi" w:cstheme="majorBidi"/>
          <w:sz w:val="24"/>
          <w:szCs w:val="24"/>
        </w:rPr>
        <w:t xml:space="preserve">. Jika guru </w:t>
      </w:r>
      <w:proofErr w:type="spellStart"/>
      <w:r w:rsidR="006A539F" w:rsidRPr="00AF1C10">
        <w:rPr>
          <w:rFonts w:asciiTheme="majorBidi" w:hAnsiTheme="majorBidi" w:cstheme="majorBidi"/>
          <w:sz w:val="24"/>
          <w:szCs w:val="24"/>
        </w:rPr>
        <w:t>sedang</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berbicara</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dengan</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siswa</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hendaknya</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pandangan</w:t>
      </w:r>
      <w:proofErr w:type="spellEnd"/>
      <w:r w:rsidR="006A539F" w:rsidRPr="00AF1C10">
        <w:rPr>
          <w:rFonts w:asciiTheme="majorBidi" w:hAnsiTheme="majorBidi" w:cstheme="majorBidi"/>
          <w:sz w:val="24"/>
          <w:szCs w:val="24"/>
        </w:rPr>
        <w:t xml:space="preserve"> juga </w:t>
      </w:r>
      <w:proofErr w:type="spellStart"/>
      <w:r w:rsidR="006A539F" w:rsidRPr="00AF1C10">
        <w:rPr>
          <w:rFonts w:asciiTheme="majorBidi" w:hAnsiTheme="majorBidi" w:cstheme="majorBidi"/>
          <w:sz w:val="24"/>
          <w:szCs w:val="24"/>
        </w:rPr>
        <w:t>menyapu</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keseluruh</w:t>
      </w:r>
      <w:proofErr w:type="spellEnd"/>
      <w:r w:rsidR="006A539F" w:rsidRPr="00AF1C10">
        <w:rPr>
          <w:rFonts w:asciiTheme="majorBidi" w:hAnsiTheme="majorBidi" w:cstheme="majorBidi"/>
          <w:sz w:val="24"/>
          <w:szCs w:val="24"/>
        </w:rPr>
        <w:t xml:space="preserve"> </w:t>
      </w:r>
      <w:proofErr w:type="spellStart"/>
      <w:r w:rsidR="006A539F" w:rsidRPr="00AF1C10">
        <w:rPr>
          <w:rFonts w:asciiTheme="majorBidi" w:hAnsiTheme="majorBidi" w:cstheme="majorBidi"/>
          <w:sz w:val="24"/>
          <w:szCs w:val="24"/>
        </w:rPr>
        <w:t>kelas</w:t>
      </w:r>
      <w:proofErr w:type="spellEnd"/>
      <w:r w:rsidR="006A539F" w:rsidRPr="00AF1C10">
        <w:rPr>
          <w:rFonts w:asciiTheme="majorBidi" w:hAnsiTheme="majorBidi" w:cstheme="majorBidi"/>
          <w:sz w:val="24"/>
          <w:szCs w:val="24"/>
        </w:rPr>
        <w:t xml:space="preserve"> dan </w:t>
      </w:r>
      <w:proofErr w:type="spellStart"/>
      <w:r w:rsidR="006A539F" w:rsidRPr="00AF1C10">
        <w:rPr>
          <w:rFonts w:asciiTheme="majorBidi" w:hAnsiTheme="majorBidi" w:cstheme="majorBidi"/>
          <w:sz w:val="24"/>
          <w:szCs w:val="24"/>
        </w:rPr>
        <w:t>siswa</w:t>
      </w:r>
      <w:proofErr w:type="spellEnd"/>
    </w:p>
    <w:p w14:paraId="640BC46A" w14:textId="77777777" w:rsidR="006A539F" w:rsidRPr="00AF1C10" w:rsidRDefault="00E45120" w:rsidP="00AF1C10">
      <w:pPr>
        <w:pStyle w:val="ListParagraph"/>
        <w:numPr>
          <w:ilvl w:val="0"/>
          <w:numId w:val="8"/>
        </w:numPr>
        <w:spacing w:afterLines="40" w:after="96" w:line="360" w:lineRule="auto"/>
        <w:jc w:val="both"/>
        <w:rPr>
          <w:rFonts w:asciiTheme="majorBidi" w:hAnsiTheme="majorBidi" w:cstheme="majorBidi"/>
          <w:sz w:val="24"/>
          <w:szCs w:val="24"/>
        </w:rPr>
      </w:pPr>
      <w:proofErr w:type="spellStart"/>
      <w:r>
        <w:rPr>
          <w:rFonts w:asciiTheme="majorBidi" w:hAnsiTheme="majorBidi" w:cstheme="majorBidi"/>
          <w:sz w:val="24"/>
          <w:szCs w:val="24"/>
        </w:rPr>
        <w:t>Gerak</w:t>
      </w:r>
      <w:proofErr w:type="spellEnd"/>
      <w:r>
        <w:rPr>
          <w:rFonts w:asciiTheme="majorBidi" w:hAnsiTheme="majorBidi" w:cstheme="majorBidi"/>
          <w:sz w:val="24"/>
          <w:szCs w:val="24"/>
        </w:rPr>
        <w:t xml:space="preserve"> badan </w:t>
      </w:r>
      <w:proofErr w:type="spellStart"/>
      <w:r>
        <w:rPr>
          <w:rFonts w:asciiTheme="majorBidi" w:hAnsiTheme="majorBidi" w:cstheme="majorBidi"/>
          <w:sz w:val="24"/>
          <w:szCs w:val="24"/>
        </w:rPr>
        <w:t>mimik</w:t>
      </w:r>
      <w:proofErr w:type="spellEnd"/>
      <w:r w:rsidR="00BB3E34" w:rsidRPr="00AF1C10">
        <w:rPr>
          <w:rFonts w:asciiTheme="majorBidi" w:hAnsiTheme="majorBidi" w:cstheme="majorBidi"/>
          <w:sz w:val="24"/>
          <w:szCs w:val="24"/>
        </w:rPr>
        <w:t xml:space="preserve">. </w:t>
      </w:r>
      <w:proofErr w:type="spellStart"/>
      <w:r w:rsidR="00BB3E34" w:rsidRPr="00AF1C10">
        <w:rPr>
          <w:rFonts w:asciiTheme="majorBidi" w:hAnsiTheme="majorBidi" w:cstheme="majorBidi"/>
          <w:sz w:val="24"/>
          <w:szCs w:val="24"/>
        </w:rPr>
        <w:t>Variasi</w:t>
      </w:r>
      <w:proofErr w:type="spellEnd"/>
      <w:r w:rsidR="00BB3E34" w:rsidRPr="00AF1C10">
        <w:rPr>
          <w:rFonts w:asciiTheme="majorBidi" w:hAnsiTheme="majorBidi" w:cstheme="majorBidi"/>
          <w:sz w:val="24"/>
          <w:szCs w:val="24"/>
        </w:rPr>
        <w:t xml:space="preserve"> </w:t>
      </w:r>
      <w:proofErr w:type="spellStart"/>
      <w:r w:rsidR="00BB3E34" w:rsidRPr="00AF1C10">
        <w:rPr>
          <w:rFonts w:asciiTheme="majorBidi" w:hAnsiTheme="majorBidi" w:cstheme="majorBidi"/>
          <w:sz w:val="24"/>
          <w:szCs w:val="24"/>
        </w:rPr>
        <w:t>ini</w:t>
      </w:r>
      <w:proofErr w:type="spellEnd"/>
      <w:r w:rsidR="00BB3E34" w:rsidRPr="00AF1C10">
        <w:rPr>
          <w:rFonts w:asciiTheme="majorBidi" w:hAnsiTheme="majorBidi" w:cstheme="majorBidi"/>
          <w:sz w:val="24"/>
          <w:szCs w:val="24"/>
        </w:rPr>
        <w:t xml:space="preserve"> </w:t>
      </w:r>
      <w:proofErr w:type="spellStart"/>
      <w:r w:rsidR="00BB3E34" w:rsidRPr="00AF1C10">
        <w:rPr>
          <w:rFonts w:asciiTheme="majorBidi" w:hAnsiTheme="majorBidi" w:cstheme="majorBidi"/>
          <w:sz w:val="24"/>
          <w:szCs w:val="24"/>
        </w:rPr>
        <w:t>adalah</w:t>
      </w:r>
      <w:proofErr w:type="spellEnd"/>
      <w:r w:rsidR="00BB3E34" w:rsidRPr="00AF1C10">
        <w:rPr>
          <w:rFonts w:asciiTheme="majorBidi" w:hAnsiTheme="majorBidi" w:cstheme="majorBidi"/>
          <w:sz w:val="24"/>
          <w:szCs w:val="24"/>
        </w:rPr>
        <w:t xml:space="preserve"> </w:t>
      </w:r>
      <w:proofErr w:type="spellStart"/>
      <w:r w:rsidR="00BB3E34" w:rsidRPr="00AF1C10">
        <w:rPr>
          <w:rFonts w:asciiTheme="majorBidi" w:hAnsiTheme="majorBidi" w:cstheme="majorBidi"/>
          <w:sz w:val="24"/>
          <w:szCs w:val="24"/>
        </w:rPr>
        <w:t>variasi</w:t>
      </w:r>
      <w:proofErr w:type="spellEnd"/>
      <w:r w:rsidR="00BB3E34" w:rsidRPr="00AF1C10">
        <w:rPr>
          <w:rFonts w:asciiTheme="majorBidi" w:hAnsiTheme="majorBidi" w:cstheme="majorBidi"/>
          <w:sz w:val="24"/>
          <w:szCs w:val="24"/>
        </w:rPr>
        <w:t xml:space="preserve"> </w:t>
      </w:r>
      <w:proofErr w:type="spellStart"/>
      <w:r w:rsidR="00BB3E34" w:rsidRPr="00AF1C10">
        <w:rPr>
          <w:rFonts w:asciiTheme="majorBidi" w:hAnsiTheme="majorBidi" w:cstheme="majorBidi"/>
          <w:sz w:val="24"/>
          <w:szCs w:val="24"/>
        </w:rPr>
        <w:t>damam</w:t>
      </w:r>
      <w:proofErr w:type="spellEnd"/>
      <w:r w:rsidR="00BB3E34" w:rsidRPr="00AF1C10">
        <w:rPr>
          <w:rFonts w:asciiTheme="majorBidi" w:hAnsiTheme="majorBidi" w:cstheme="majorBidi"/>
          <w:sz w:val="24"/>
          <w:szCs w:val="24"/>
        </w:rPr>
        <w:t xml:space="preserve"> </w:t>
      </w:r>
      <w:proofErr w:type="spellStart"/>
      <w:r w:rsidR="00BB3E34" w:rsidRPr="00AF1C10">
        <w:rPr>
          <w:rFonts w:asciiTheme="majorBidi" w:hAnsiTheme="majorBidi" w:cstheme="majorBidi"/>
          <w:sz w:val="24"/>
          <w:szCs w:val="24"/>
        </w:rPr>
        <w:t>ekpresi</w:t>
      </w:r>
      <w:proofErr w:type="spellEnd"/>
      <w:r w:rsidR="00BB3E34" w:rsidRPr="00AF1C10">
        <w:rPr>
          <w:rFonts w:asciiTheme="majorBidi" w:hAnsiTheme="majorBidi" w:cstheme="majorBidi"/>
          <w:sz w:val="24"/>
          <w:szCs w:val="24"/>
        </w:rPr>
        <w:t xml:space="preserve"> </w:t>
      </w:r>
      <w:r w:rsidR="00A65179" w:rsidRPr="00AF1C10">
        <w:rPr>
          <w:rFonts w:asciiTheme="majorBidi" w:hAnsiTheme="majorBidi" w:cstheme="majorBidi"/>
          <w:sz w:val="24"/>
          <w:szCs w:val="24"/>
        </w:rPr>
        <w:t xml:space="preserve">guru, </w:t>
      </w:r>
      <w:proofErr w:type="spellStart"/>
      <w:r w:rsidR="00A65179" w:rsidRPr="00AF1C10">
        <w:rPr>
          <w:rFonts w:asciiTheme="majorBidi" w:hAnsiTheme="majorBidi" w:cstheme="majorBidi"/>
          <w:sz w:val="24"/>
          <w:szCs w:val="24"/>
        </w:rPr>
        <w:t>gerak</w:t>
      </w:r>
      <w:proofErr w:type="spellEnd"/>
      <w:r w:rsidR="00A65179" w:rsidRPr="00AF1C10">
        <w:rPr>
          <w:rFonts w:asciiTheme="majorBidi" w:hAnsiTheme="majorBidi" w:cstheme="majorBidi"/>
          <w:sz w:val="24"/>
          <w:szCs w:val="24"/>
        </w:rPr>
        <w:t xml:space="preserve"> </w:t>
      </w:r>
      <w:proofErr w:type="spellStart"/>
      <w:r w:rsidR="00A65179" w:rsidRPr="00AF1C10">
        <w:rPr>
          <w:rFonts w:asciiTheme="majorBidi" w:hAnsiTheme="majorBidi" w:cstheme="majorBidi"/>
          <w:sz w:val="24"/>
          <w:szCs w:val="24"/>
        </w:rPr>
        <w:t>kepala</w:t>
      </w:r>
      <w:proofErr w:type="spellEnd"/>
      <w:r w:rsidR="00A65179" w:rsidRPr="00AF1C10">
        <w:rPr>
          <w:rFonts w:asciiTheme="majorBidi" w:hAnsiTheme="majorBidi" w:cstheme="majorBidi"/>
          <w:sz w:val="24"/>
          <w:szCs w:val="24"/>
        </w:rPr>
        <w:t xml:space="preserve">, badan, dan </w:t>
      </w:r>
      <w:proofErr w:type="spellStart"/>
      <w:r w:rsidR="00A65179" w:rsidRPr="00AF1C10">
        <w:rPr>
          <w:rFonts w:asciiTheme="majorBidi" w:hAnsiTheme="majorBidi" w:cstheme="majorBidi"/>
          <w:sz w:val="24"/>
          <w:szCs w:val="24"/>
        </w:rPr>
        <w:t>angg</w:t>
      </w:r>
      <w:r>
        <w:rPr>
          <w:rFonts w:asciiTheme="majorBidi" w:hAnsiTheme="majorBidi" w:cstheme="majorBidi"/>
          <w:sz w:val="24"/>
          <w:szCs w:val="24"/>
        </w:rPr>
        <w:t>o</w:t>
      </w:r>
      <w:r w:rsidR="00A65179" w:rsidRPr="00AF1C10">
        <w:rPr>
          <w:rFonts w:asciiTheme="majorBidi" w:hAnsiTheme="majorBidi" w:cstheme="majorBidi"/>
          <w:sz w:val="24"/>
          <w:szCs w:val="24"/>
        </w:rPr>
        <w:t>ta</w:t>
      </w:r>
      <w:proofErr w:type="spellEnd"/>
      <w:r w:rsidR="00A65179" w:rsidRPr="00AF1C10">
        <w:rPr>
          <w:rFonts w:asciiTheme="majorBidi" w:hAnsiTheme="majorBidi" w:cstheme="majorBidi"/>
          <w:sz w:val="24"/>
          <w:szCs w:val="24"/>
        </w:rPr>
        <w:t xml:space="preserve"> </w:t>
      </w:r>
      <w:proofErr w:type="spellStart"/>
      <w:r w:rsidR="00A65179" w:rsidRPr="00AF1C10">
        <w:rPr>
          <w:rFonts w:asciiTheme="majorBidi" w:hAnsiTheme="majorBidi" w:cstheme="majorBidi"/>
          <w:sz w:val="24"/>
          <w:szCs w:val="24"/>
        </w:rPr>
        <w:t>tubuh</w:t>
      </w:r>
      <w:proofErr w:type="spellEnd"/>
      <w:r w:rsidR="00A65179" w:rsidRPr="00AF1C10">
        <w:rPr>
          <w:rFonts w:asciiTheme="majorBidi" w:hAnsiTheme="majorBidi" w:cstheme="majorBidi"/>
          <w:sz w:val="24"/>
          <w:szCs w:val="24"/>
        </w:rPr>
        <w:t xml:space="preserve"> </w:t>
      </w:r>
      <w:proofErr w:type="spellStart"/>
      <w:r w:rsidR="00A65179" w:rsidRPr="00AF1C10">
        <w:rPr>
          <w:rFonts w:asciiTheme="majorBidi" w:hAnsiTheme="majorBidi" w:cstheme="majorBidi"/>
          <w:sz w:val="24"/>
          <w:szCs w:val="24"/>
        </w:rPr>
        <w:t>lainnya</w:t>
      </w:r>
      <w:proofErr w:type="spellEnd"/>
    </w:p>
    <w:p w14:paraId="327B1164" w14:textId="77777777" w:rsidR="00A65179" w:rsidRPr="00AF1C10" w:rsidRDefault="00DF439E" w:rsidP="00AF1C10">
      <w:pPr>
        <w:pStyle w:val="ListParagraph"/>
        <w:numPr>
          <w:ilvl w:val="0"/>
          <w:numId w:val="8"/>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Pergantian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posisi</w:t>
      </w:r>
      <w:proofErr w:type="spellEnd"/>
      <w:r w:rsidRPr="00AF1C10">
        <w:rPr>
          <w:rFonts w:asciiTheme="majorBidi" w:hAnsiTheme="majorBidi" w:cstheme="majorBidi"/>
          <w:sz w:val="24"/>
          <w:szCs w:val="24"/>
        </w:rPr>
        <w:t xml:space="preserve"> guru di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Perubahan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posisi</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digunakan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mempertahankan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Adakalanya</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berada</w:t>
      </w:r>
      <w:proofErr w:type="spellEnd"/>
      <w:r w:rsidRPr="00AF1C10">
        <w:rPr>
          <w:rFonts w:asciiTheme="majorBidi" w:hAnsiTheme="majorBidi" w:cstheme="majorBidi"/>
          <w:sz w:val="24"/>
          <w:szCs w:val="24"/>
        </w:rPr>
        <w:t xml:space="preserve"> di </w:t>
      </w:r>
      <w:proofErr w:type="spellStart"/>
      <w:r w:rsidRPr="00AF1C10">
        <w:rPr>
          <w:rFonts w:asciiTheme="majorBidi" w:hAnsiTheme="majorBidi" w:cstheme="majorBidi"/>
          <w:sz w:val="24"/>
          <w:szCs w:val="24"/>
        </w:rPr>
        <w:t>depan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kelas</w:t>
      </w:r>
      <w:proofErr w:type="spellEnd"/>
      <w:r w:rsidRPr="00AF1C10">
        <w:rPr>
          <w:rFonts w:asciiTheme="majorBidi" w:hAnsiTheme="majorBidi" w:cstheme="majorBidi"/>
          <w:sz w:val="24"/>
          <w:szCs w:val="24"/>
        </w:rPr>
        <w:t xml:space="preserve">, di </w:t>
      </w:r>
      <w:proofErr w:type="spellStart"/>
      <w:r w:rsidRPr="00AF1C10">
        <w:rPr>
          <w:rFonts w:asciiTheme="majorBidi" w:hAnsiTheme="majorBidi" w:cstheme="majorBidi"/>
          <w:sz w:val="24"/>
          <w:szCs w:val="24"/>
        </w:rPr>
        <w:t>tengah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di </w:t>
      </w:r>
      <w:proofErr w:type="spellStart"/>
      <w:r w:rsidRPr="00AF1C10">
        <w:rPr>
          <w:rFonts w:asciiTheme="majorBidi" w:hAnsiTheme="majorBidi" w:cstheme="majorBidi"/>
          <w:sz w:val="24"/>
          <w:szCs w:val="24"/>
        </w:rPr>
        <w:t>belakang</w:t>
      </w:r>
      <w:proofErr w:type="spellEnd"/>
      <w:r w:rsidRPr="00AF1C10">
        <w:rPr>
          <w:rFonts w:asciiTheme="majorBidi" w:hAnsiTheme="majorBidi" w:cstheme="majorBidi"/>
          <w:sz w:val="24"/>
          <w:szCs w:val="24"/>
        </w:rPr>
        <w:t>.</w:t>
      </w:r>
    </w:p>
    <w:p w14:paraId="3656FEF9" w14:textId="77777777" w:rsidR="00F33321" w:rsidRPr="00AF1C10" w:rsidRDefault="00F33321" w:rsidP="00AF1C10">
      <w:pPr>
        <w:pStyle w:val="ListParagraph"/>
        <w:numPr>
          <w:ilvl w:val="0"/>
          <w:numId w:val="7"/>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Variasi</w:t>
      </w:r>
      <w:proofErr w:type="spellEnd"/>
      <w:r w:rsidR="00DF439E" w:rsidRPr="00AF1C10">
        <w:rPr>
          <w:rFonts w:asciiTheme="majorBidi" w:hAnsiTheme="majorBidi" w:cstheme="majorBidi"/>
          <w:sz w:val="24"/>
          <w:szCs w:val="24"/>
        </w:rPr>
        <w:t xml:space="preserve"> guru </w:t>
      </w:r>
      <w:proofErr w:type="spellStart"/>
      <w:r w:rsidR="00DF439E" w:rsidRPr="00AF1C10">
        <w:rPr>
          <w:rFonts w:asciiTheme="majorBidi" w:hAnsiTheme="majorBidi" w:cstheme="majorBidi"/>
          <w:sz w:val="24"/>
          <w:szCs w:val="24"/>
        </w:rPr>
        <w:t>dengan</w:t>
      </w:r>
      <w:proofErr w:type="spellEnd"/>
      <w:r w:rsidR="00DF439E" w:rsidRPr="00AF1C10">
        <w:rPr>
          <w:rFonts w:asciiTheme="majorBidi" w:hAnsiTheme="majorBidi" w:cstheme="majorBidi"/>
          <w:sz w:val="24"/>
          <w:szCs w:val="24"/>
        </w:rPr>
        <w:t xml:space="preserve"> </w:t>
      </w:r>
      <w:proofErr w:type="spellStart"/>
      <w:r w:rsidR="00DF439E" w:rsidRPr="00AF1C10">
        <w:rPr>
          <w:rFonts w:asciiTheme="majorBidi" w:hAnsiTheme="majorBidi" w:cstheme="majorBidi"/>
          <w:sz w:val="24"/>
          <w:szCs w:val="24"/>
        </w:rPr>
        <w:t>siswa</w:t>
      </w:r>
      <w:proofErr w:type="spellEnd"/>
    </w:p>
    <w:p w14:paraId="42806189" w14:textId="77777777" w:rsidR="00DF439E" w:rsidRPr="00AF1C10" w:rsidRDefault="00DF439E" w:rsidP="00AF1C10">
      <w:pPr>
        <w:pStyle w:val="ListParagraph"/>
        <w:spacing w:afterLines="40" w:after="96" w:line="360" w:lineRule="auto"/>
        <w:ind w:left="1429"/>
        <w:jc w:val="both"/>
        <w:rPr>
          <w:rFonts w:asciiTheme="majorBidi" w:hAnsiTheme="majorBidi" w:cstheme="majorBidi"/>
          <w:sz w:val="24"/>
          <w:szCs w:val="24"/>
        </w:rPr>
      </w:pPr>
      <w:proofErr w:type="spellStart"/>
      <w:r w:rsidRPr="00AF1C10">
        <w:rPr>
          <w:rFonts w:asciiTheme="majorBidi" w:hAnsiTheme="majorBidi" w:cstheme="majorBidi"/>
          <w:sz w:val="24"/>
          <w:szCs w:val="24"/>
        </w:rPr>
        <w:t>Variasi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komunikasi</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sangat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beragam</w:t>
      </w:r>
      <w:proofErr w:type="spellEnd"/>
      <w:r w:rsidR="00D16BBA" w:rsidRPr="00AF1C10">
        <w:rPr>
          <w:rFonts w:asciiTheme="majorBidi" w:hAnsiTheme="majorBidi" w:cstheme="majorBidi"/>
          <w:sz w:val="24"/>
          <w:szCs w:val="24"/>
        </w:rPr>
        <w:t xml:space="preserve">, </w:t>
      </w:r>
      <w:proofErr w:type="spellStart"/>
      <w:r w:rsidR="00D16BBA" w:rsidRPr="00AF1C10">
        <w:rPr>
          <w:rFonts w:asciiTheme="majorBidi" w:hAnsiTheme="majorBidi" w:cstheme="majorBidi"/>
          <w:sz w:val="24"/>
          <w:szCs w:val="24"/>
        </w:rPr>
        <w:t>seperti</w:t>
      </w:r>
      <w:proofErr w:type="spellEnd"/>
      <w:r w:rsidR="00D16BBA" w:rsidRPr="00AF1C10">
        <w:rPr>
          <w:rFonts w:asciiTheme="majorBidi" w:hAnsiTheme="majorBidi" w:cstheme="majorBidi"/>
          <w:sz w:val="24"/>
          <w:szCs w:val="24"/>
        </w:rPr>
        <w:t xml:space="preserve"> </w:t>
      </w:r>
      <w:proofErr w:type="spellStart"/>
      <w:r w:rsidR="00D16BBA" w:rsidRPr="00AF1C10">
        <w:rPr>
          <w:rFonts w:asciiTheme="majorBidi" w:hAnsiTheme="majorBidi" w:cstheme="majorBidi"/>
          <w:sz w:val="24"/>
          <w:szCs w:val="24"/>
        </w:rPr>
        <w:t>kegiatan</w:t>
      </w:r>
      <w:proofErr w:type="spellEnd"/>
      <w:r w:rsidR="00D16BBA" w:rsidRPr="00AF1C10">
        <w:rPr>
          <w:rFonts w:asciiTheme="majorBidi" w:hAnsiTheme="majorBidi" w:cstheme="majorBidi"/>
          <w:sz w:val="24"/>
          <w:szCs w:val="24"/>
        </w:rPr>
        <w:t xml:space="preserve"> yang </w:t>
      </w:r>
      <w:proofErr w:type="spellStart"/>
      <w:r w:rsidR="00D16BBA" w:rsidRPr="00AF1C10">
        <w:rPr>
          <w:rFonts w:asciiTheme="majorBidi" w:hAnsiTheme="majorBidi" w:cstheme="majorBidi"/>
          <w:sz w:val="24"/>
          <w:szCs w:val="24"/>
        </w:rPr>
        <w:t>didominasi</w:t>
      </w:r>
      <w:proofErr w:type="spellEnd"/>
      <w:r w:rsidR="00D16BBA" w:rsidRPr="00AF1C10">
        <w:rPr>
          <w:rFonts w:asciiTheme="majorBidi" w:hAnsiTheme="majorBidi" w:cstheme="majorBidi"/>
          <w:sz w:val="24"/>
          <w:szCs w:val="24"/>
        </w:rPr>
        <w:t xml:space="preserve"> guru, </w:t>
      </w:r>
      <w:proofErr w:type="spellStart"/>
      <w:r w:rsidR="00D16BBA" w:rsidRPr="00AF1C10">
        <w:rPr>
          <w:rFonts w:asciiTheme="majorBidi" w:hAnsiTheme="majorBidi" w:cstheme="majorBidi"/>
          <w:sz w:val="24"/>
          <w:szCs w:val="24"/>
        </w:rPr>
        <w:t>kegiatan</w:t>
      </w:r>
      <w:proofErr w:type="spellEnd"/>
      <w:r w:rsidR="00D16BBA" w:rsidRPr="00AF1C10">
        <w:rPr>
          <w:rFonts w:asciiTheme="majorBidi" w:hAnsiTheme="majorBidi" w:cstheme="majorBidi"/>
          <w:sz w:val="24"/>
          <w:szCs w:val="24"/>
        </w:rPr>
        <w:t xml:space="preserve"> Tanya-</w:t>
      </w:r>
      <w:proofErr w:type="spellStart"/>
      <w:r w:rsidR="00D16BBA" w:rsidRPr="00AF1C10">
        <w:rPr>
          <w:rFonts w:asciiTheme="majorBidi" w:hAnsiTheme="majorBidi" w:cstheme="majorBidi"/>
          <w:sz w:val="24"/>
          <w:szCs w:val="24"/>
        </w:rPr>
        <w:t>jawab</w:t>
      </w:r>
      <w:proofErr w:type="spellEnd"/>
      <w:r w:rsidR="00D16BBA" w:rsidRPr="00AF1C10">
        <w:rPr>
          <w:rFonts w:asciiTheme="majorBidi" w:hAnsiTheme="majorBidi" w:cstheme="majorBidi"/>
          <w:sz w:val="24"/>
          <w:szCs w:val="24"/>
        </w:rPr>
        <w:t xml:space="preserve">, </w:t>
      </w:r>
      <w:proofErr w:type="spellStart"/>
      <w:r w:rsidR="00D16BBA" w:rsidRPr="00AF1C10">
        <w:rPr>
          <w:rFonts w:asciiTheme="majorBidi" w:hAnsiTheme="majorBidi" w:cstheme="majorBidi"/>
          <w:sz w:val="24"/>
          <w:szCs w:val="24"/>
        </w:rPr>
        <w:t>kegiatan</w:t>
      </w:r>
      <w:proofErr w:type="spellEnd"/>
      <w:r w:rsidR="00D16BBA" w:rsidRPr="00AF1C10">
        <w:rPr>
          <w:rFonts w:asciiTheme="majorBidi" w:hAnsiTheme="majorBidi" w:cstheme="majorBidi"/>
          <w:sz w:val="24"/>
          <w:szCs w:val="24"/>
        </w:rPr>
        <w:t xml:space="preserve"> </w:t>
      </w:r>
      <w:proofErr w:type="spellStart"/>
      <w:r w:rsidR="00D16BBA" w:rsidRPr="00AF1C10">
        <w:rPr>
          <w:rFonts w:asciiTheme="majorBidi" w:hAnsiTheme="majorBidi" w:cstheme="majorBidi"/>
          <w:sz w:val="24"/>
          <w:szCs w:val="24"/>
        </w:rPr>
        <w:t>presentasi</w:t>
      </w:r>
      <w:proofErr w:type="spellEnd"/>
      <w:r w:rsidR="00D16BBA" w:rsidRPr="00AF1C10">
        <w:rPr>
          <w:rFonts w:asciiTheme="majorBidi" w:hAnsiTheme="majorBidi" w:cstheme="majorBidi"/>
          <w:sz w:val="24"/>
          <w:szCs w:val="24"/>
        </w:rPr>
        <w:t xml:space="preserve"> yang </w:t>
      </w:r>
      <w:proofErr w:type="spellStart"/>
      <w:r w:rsidR="00D16BBA" w:rsidRPr="00AF1C10">
        <w:rPr>
          <w:rFonts w:asciiTheme="majorBidi" w:hAnsiTheme="majorBidi" w:cstheme="majorBidi"/>
          <w:sz w:val="24"/>
          <w:szCs w:val="24"/>
        </w:rPr>
        <w:t>memberikan</w:t>
      </w:r>
      <w:proofErr w:type="spellEnd"/>
      <w:r w:rsidR="00D16BBA" w:rsidRPr="00AF1C10">
        <w:rPr>
          <w:rFonts w:asciiTheme="majorBidi" w:hAnsiTheme="majorBidi" w:cstheme="majorBidi"/>
          <w:sz w:val="24"/>
          <w:szCs w:val="24"/>
        </w:rPr>
        <w:t xml:space="preserve"> </w:t>
      </w:r>
      <w:proofErr w:type="spellStart"/>
      <w:r w:rsidR="00D16BBA" w:rsidRPr="00AF1C10">
        <w:rPr>
          <w:rFonts w:asciiTheme="majorBidi" w:hAnsiTheme="majorBidi" w:cstheme="majorBidi"/>
          <w:sz w:val="24"/>
          <w:szCs w:val="24"/>
        </w:rPr>
        <w:lastRenderedPageBreak/>
        <w:t>kesempatan</w:t>
      </w:r>
      <w:proofErr w:type="spellEnd"/>
      <w:r w:rsidR="00D16BBA" w:rsidRPr="00AF1C10">
        <w:rPr>
          <w:rFonts w:asciiTheme="majorBidi" w:hAnsiTheme="majorBidi" w:cstheme="majorBidi"/>
          <w:sz w:val="24"/>
          <w:szCs w:val="24"/>
        </w:rPr>
        <w:t xml:space="preserve"> </w:t>
      </w:r>
      <w:proofErr w:type="spellStart"/>
      <w:r w:rsidR="00D16BBA" w:rsidRPr="00AF1C10">
        <w:rPr>
          <w:rFonts w:asciiTheme="majorBidi" w:hAnsiTheme="majorBidi" w:cstheme="majorBidi"/>
          <w:sz w:val="24"/>
          <w:szCs w:val="24"/>
        </w:rPr>
        <w:t>kepada</w:t>
      </w:r>
      <w:proofErr w:type="spellEnd"/>
      <w:r w:rsidR="00D16BBA" w:rsidRPr="00AF1C10">
        <w:rPr>
          <w:rFonts w:asciiTheme="majorBidi" w:hAnsiTheme="majorBidi" w:cstheme="majorBidi"/>
          <w:sz w:val="24"/>
          <w:szCs w:val="24"/>
        </w:rPr>
        <w:t xml:space="preserve"> </w:t>
      </w:r>
      <w:proofErr w:type="spellStart"/>
      <w:r w:rsidR="00D16BBA" w:rsidRPr="00AF1C10">
        <w:rPr>
          <w:rFonts w:asciiTheme="majorBidi" w:hAnsiTheme="majorBidi" w:cstheme="majorBidi"/>
          <w:sz w:val="24"/>
          <w:szCs w:val="24"/>
        </w:rPr>
        <w:t>siswa</w:t>
      </w:r>
      <w:proofErr w:type="spellEnd"/>
      <w:r w:rsidR="00D16BBA" w:rsidRPr="00AF1C10">
        <w:rPr>
          <w:rFonts w:asciiTheme="majorBidi" w:hAnsiTheme="majorBidi" w:cstheme="majorBidi"/>
          <w:sz w:val="24"/>
          <w:szCs w:val="24"/>
        </w:rPr>
        <w:t xml:space="preserve"> </w:t>
      </w:r>
      <w:proofErr w:type="spellStart"/>
      <w:r w:rsidR="00D16BBA" w:rsidRPr="00AF1C10">
        <w:rPr>
          <w:rFonts w:asciiTheme="majorBidi" w:hAnsiTheme="majorBidi" w:cstheme="majorBidi"/>
          <w:sz w:val="24"/>
          <w:szCs w:val="24"/>
        </w:rPr>
        <w:t>u</w:t>
      </w:r>
      <w:r w:rsidR="00E9301F" w:rsidRPr="00AF1C10">
        <w:rPr>
          <w:rFonts w:asciiTheme="majorBidi" w:hAnsiTheme="majorBidi" w:cstheme="majorBidi"/>
          <w:sz w:val="24"/>
          <w:szCs w:val="24"/>
        </w:rPr>
        <w:t>ntuk</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lebih</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banyak</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menyampaikan</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Interaksi</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dengan</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siswa</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harus</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bervariasi</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supaya</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tidak</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menimbulkan</w:t>
      </w:r>
      <w:proofErr w:type="spellEnd"/>
      <w:r w:rsidR="00E9301F" w:rsidRPr="00AF1C10">
        <w:rPr>
          <w:rFonts w:asciiTheme="majorBidi" w:hAnsiTheme="majorBidi" w:cstheme="majorBidi"/>
          <w:sz w:val="24"/>
          <w:szCs w:val="24"/>
        </w:rPr>
        <w:t xml:space="preserve"> </w:t>
      </w:r>
      <w:proofErr w:type="spellStart"/>
      <w:r w:rsidR="00E9301F" w:rsidRPr="00AF1C10">
        <w:rPr>
          <w:rFonts w:asciiTheme="majorBidi" w:hAnsiTheme="majorBidi" w:cstheme="majorBidi"/>
          <w:sz w:val="24"/>
          <w:szCs w:val="24"/>
        </w:rPr>
        <w:t>kejenuhan</w:t>
      </w:r>
      <w:proofErr w:type="spellEnd"/>
      <w:r w:rsidR="00E9301F" w:rsidRPr="00AF1C10">
        <w:rPr>
          <w:rFonts w:asciiTheme="majorBidi" w:hAnsiTheme="majorBidi" w:cstheme="majorBidi"/>
          <w:sz w:val="24"/>
          <w:szCs w:val="24"/>
        </w:rPr>
        <w:t>.</w:t>
      </w:r>
    </w:p>
    <w:p w14:paraId="522A9EC2" w14:textId="77777777" w:rsidR="00DF439E" w:rsidRPr="00AF1C10" w:rsidRDefault="00CD1E01" w:rsidP="00AF1C10">
      <w:pPr>
        <w:pStyle w:val="ListParagraph"/>
        <w:numPr>
          <w:ilvl w:val="0"/>
          <w:numId w:val="7"/>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Variasi</w:t>
      </w:r>
      <w:proofErr w:type="spellEnd"/>
      <w:r w:rsidRPr="00AF1C10">
        <w:rPr>
          <w:rFonts w:asciiTheme="majorBidi" w:hAnsiTheme="majorBidi" w:cstheme="majorBidi"/>
          <w:sz w:val="24"/>
          <w:szCs w:val="24"/>
        </w:rPr>
        <w:t xml:space="preserve"> media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alat-alat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pembelajaran</w:t>
      </w:r>
      <w:proofErr w:type="spellEnd"/>
    </w:p>
    <w:p w14:paraId="48195816" w14:textId="77777777" w:rsidR="00F33321" w:rsidRPr="00AF1C10" w:rsidRDefault="002F237F" w:rsidP="00D5054B">
      <w:pPr>
        <w:pStyle w:val="ListParagraph"/>
        <w:spacing w:afterLines="40" w:after="96" w:line="360" w:lineRule="auto"/>
        <w:ind w:left="1429"/>
        <w:jc w:val="both"/>
        <w:rPr>
          <w:rFonts w:asciiTheme="majorBidi" w:hAnsiTheme="majorBidi" w:cstheme="majorBidi"/>
          <w:sz w:val="24"/>
          <w:szCs w:val="24"/>
        </w:rPr>
      </w:pPr>
      <w:proofErr w:type="spellStart"/>
      <w:r w:rsidRPr="00AF1C10">
        <w:rPr>
          <w:rFonts w:asciiTheme="majorBidi" w:hAnsiTheme="majorBidi" w:cstheme="majorBidi"/>
          <w:sz w:val="24"/>
          <w:szCs w:val="24"/>
        </w:rPr>
        <w:t>Penggunaan</w:t>
      </w:r>
      <w:proofErr w:type="spellEnd"/>
      <w:r w:rsidRPr="00AF1C10">
        <w:rPr>
          <w:rFonts w:asciiTheme="majorBidi" w:hAnsiTheme="majorBidi" w:cstheme="majorBidi"/>
          <w:sz w:val="24"/>
          <w:szCs w:val="24"/>
        </w:rPr>
        <w:t xml:space="preserve"> media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alat</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bervariasi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membuat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00CA71B7" w:rsidRPr="00AF1C10">
        <w:rPr>
          <w:rFonts w:asciiTheme="majorBidi" w:hAnsiTheme="majorBidi" w:cstheme="majorBidi"/>
          <w:sz w:val="24"/>
          <w:szCs w:val="24"/>
        </w:rPr>
        <w:t>selalu</w:t>
      </w:r>
      <w:proofErr w:type="spellEnd"/>
      <w:r w:rsidR="00CA71B7" w:rsidRPr="00AF1C10">
        <w:rPr>
          <w:rFonts w:asciiTheme="majorBidi" w:hAnsiTheme="majorBidi" w:cstheme="majorBidi"/>
          <w:sz w:val="24"/>
          <w:szCs w:val="24"/>
        </w:rPr>
        <w:t xml:space="preserve"> </w:t>
      </w:r>
      <w:proofErr w:type="spellStart"/>
      <w:r w:rsidR="00CA71B7" w:rsidRPr="00AF1C10">
        <w:rPr>
          <w:rFonts w:asciiTheme="majorBidi" w:hAnsiTheme="majorBidi" w:cstheme="majorBidi"/>
          <w:sz w:val="24"/>
          <w:szCs w:val="24"/>
        </w:rPr>
        <w:t>antusias</w:t>
      </w:r>
      <w:proofErr w:type="spellEnd"/>
      <w:r w:rsidR="00CA71B7" w:rsidRPr="00AF1C10">
        <w:rPr>
          <w:rFonts w:asciiTheme="majorBidi" w:hAnsiTheme="majorBidi" w:cstheme="majorBidi"/>
          <w:sz w:val="24"/>
          <w:szCs w:val="24"/>
        </w:rPr>
        <w:t xml:space="preserve"> </w:t>
      </w:r>
      <w:proofErr w:type="spellStart"/>
      <w:r w:rsidR="00CA71B7" w:rsidRPr="00AF1C10">
        <w:rPr>
          <w:rFonts w:asciiTheme="majorBidi" w:hAnsiTheme="majorBidi" w:cstheme="majorBidi"/>
          <w:sz w:val="24"/>
          <w:szCs w:val="24"/>
        </w:rPr>
        <w:t>dalam</w:t>
      </w:r>
      <w:proofErr w:type="spellEnd"/>
      <w:r w:rsidR="00CA71B7" w:rsidRPr="00AF1C10">
        <w:rPr>
          <w:rFonts w:asciiTheme="majorBidi" w:hAnsiTheme="majorBidi" w:cstheme="majorBidi"/>
          <w:sz w:val="24"/>
          <w:szCs w:val="24"/>
        </w:rPr>
        <w:t xml:space="preserve"> </w:t>
      </w:r>
      <w:proofErr w:type="spellStart"/>
      <w:r w:rsidR="00CA71B7" w:rsidRPr="00AF1C10">
        <w:rPr>
          <w:rFonts w:asciiTheme="majorBidi" w:hAnsiTheme="majorBidi" w:cstheme="majorBidi"/>
          <w:sz w:val="24"/>
          <w:szCs w:val="24"/>
        </w:rPr>
        <w:t>pembelajaran</w:t>
      </w:r>
      <w:proofErr w:type="spellEnd"/>
      <w:r w:rsidR="00CA71B7" w:rsidRPr="00AF1C10">
        <w:rPr>
          <w:rFonts w:asciiTheme="majorBidi" w:hAnsiTheme="majorBidi" w:cstheme="majorBidi"/>
          <w:sz w:val="24"/>
          <w:szCs w:val="24"/>
        </w:rPr>
        <w:t xml:space="preserve"> yang </w:t>
      </w:r>
      <w:proofErr w:type="spellStart"/>
      <w:r w:rsidR="00CA71B7" w:rsidRPr="00AF1C10">
        <w:rPr>
          <w:rFonts w:asciiTheme="majorBidi" w:hAnsiTheme="majorBidi" w:cstheme="majorBidi"/>
          <w:sz w:val="24"/>
          <w:szCs w:val="24"/>
        </w:rPr>
        <w:t>disajikan</w:t>
      </w:r>
      <w:proofErr w:type="spellEnd"/>
      <w:r w:rsidR="00CA71B7" w:rsidRPr="00AF1C10">
        <w:rPr>
          <w:rFonts w:asciiTheme="majorBidi" w:hAnsiTheme="majorBidi" w:cstheme="majorBidi"/>
          <w:sz w:val="24"/>
          <w:szCs w:val="24"/>
        </w:rPr>
        <w:t xml:space="preserve"> oleh guru.</w:t>
      </w:r>
    </w:p>
    <w:p w14:paraId="0F551525" w14:textId="77777777" w:rsidR="009B1535" w:rsidRPr="00AF1C10" w:rsidRDefault="009B1535" w:rsidP="003811BC">
      <w:pPr>
        <w:pStyle w:val="ListParagraph"/>
        <w:numPr>
          <w:ilvl w:val="0"/>
          <w:numId w:val="3"/>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00F07C09" w:rsidRPr="00AF1C10">
        <w:rPr>
          <w:rFonts w:asciiTheme="majorBidi" w:hAnsiTheme="majorBidi" w:cstheme="majorBidi"/>
          <w:sz w:val="24"/>
          <w:szCs w:val="24"/>
        </w:rPr>
        <w:t>M</w:t>
      </w:r>
      <w:r w:rsidR="00CA71B7" w:rsidRPr="00AF1C10">
        <w:rPr>
          <w:rFonts w:asciiTheme="majorBidi" w:hAnsiTheme="majorBidi" w:cstheme="majorBidi"/>
          <w:sz w:val="24"/>
          <w:szCs w:val="24"/>
        </w:rPr>
        <w:t>enjelaskan</w:t>
      </w:r>
      <w:proofErr w:type="spellEnd"/>
    </w:p>
    <w:p w14:paraId="4E18D50D" w14:textId="77777777" w:rsidR="003811BC" w:rsidRDefault="00B46F3F"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menjelaskan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ditunjukkan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000804C2" w:rsidRPr="00AF1C10">
        <w:rPr>
          <w:rFonts w:asciiTheme="majorBidi" w:hAnsiTheme="majorBidi" w:cstheme="majorBidi"/>
          <w:sz w:val="24"/>
          <w:szCs w:val="24"/>
        </w:rPr>
        <w:t>keterampilan</w:t>
      </w:r>
      <w:proofErr w:type="spellEnd"/>
      <w:r w:rsidR="000804C2" w:rsidRPr="00AF1C10">
        <w:rPr>
          <w:rFonts w:asciiTheme="majorBidi" w:hAnsiTheme="majorBidi" w:cstheme="majorBidi"/>
          <w:sz w:val="24"/>
          <w:szCs w:val="24"/>
        </w:rPr>
        <w:t xml:space="preserve"> </w:t>
      </w:r>
      <w:proofErr w:type="spellStart"/>
      <w:r w:rsidR="000804C2" w:rsidRPr="00AF1C10">
        <w:rPr>
          <w:rFonts w:asciiTheme="majorBidi" w:hAnsiTheme="majorBidi" w:cstheme="majorBidi"/>
          <w:sz w:val="24"/>
          <w:szCs w:val="24"/>
        </w:rPr>
        <w:t>dalam</w:t>
      </w:r>
      <w:proofErr w:type="spellEnd"/>
      <w:r w:rsidR="000804C2" w:rsidRPr="00AF1C10">
        <w:rPr>
          <w:rFonts w:asciiTheme="majorBidi" w:hAnsiTheme="majorBidi" w:cstheme="majorBidi"/>
          <w:sz w:val="24"/>
          <w:szCs w:val="24"/>
        </w:rPr>
        <w:t xml:space="preserve"> </w:t>
      </w:r>
      <w:proofErr w:type="spellStart"/>
      <w:r w:rsidR="000804C2" w:rsidRPr="00AF1C10">
        <w:rPr>
          <w:rFonts w:asciiTheme="majorBidi" w:hAnsiTheme="majorBidi" w:cstheme="majorBidi"/>
          <w:sz w:val="24"/>
          <w:szCs w:val="24"/>
        </w:rPr>
        <w:t>menyampaikan</w:t>
      </w:r>
      <w:proofErr w:type="spellEnd"/>
      <w:r w:rsidR="000804C2" w:rsidRPr="00AF1C10">
        <w:rPr>
          <w:rFonts w:asciiTheme="majorBidi" w:hAnsiTheme="majorBidi" w:cstheme="majorBidi"/>
          <w:sz w:val="24"/>
          <w:szCs w:val="24"/>
        </w:rPr>
        <w:t xml:space="preserve"> </w:t>
      </w:r>
      <w:proofErr w:type="spellStart"/>
      <w:r w:rsidR="000804C2" w:rsidRPr="00AF1C10">
        <w:rPr>
          <w:rFonts w:asciiTheme="majorBidi" w:hAnsiTheme="majorBidi" w:cstheme="majorBidi"/>
          <w:sz w:val="24"/>
          <w:szCs w:val="24"/>
        </w:rPr>
        <w:t>informasi</w:t>
      </w:r>
      <w:proofErr w:type="spellEnd"/>
      <w:r w:rsidR="000804C2" w:rsidRPr="00AF1C10">
        <w:rPr>
          <w:rFonts w:asciiTheme="majorBidi" w:hAnsiTheme="majorBidi" w:cstheme="majorBidi"/>
          <w:sz w:val="24"/>
          <w:szCs w:val="24"/>
        </w:rPr>
        <w:t xml:space="preserve"> </w:t>
      </w:r>
      <w:proofErr w:type="spellStart"/>
      <w:r w:rsidR="000804C2" w:rsidRPr="00AF1C10">
        <w:rPr>
          <w:rFonts w:asciiTheme="majorBidi" w:hAnsiTheme="majorBidi" w:cstheme="majorBidi"/>
          <w:sz w:val="24"/>
          <w:szCs w:val="24"/>
        </w:rPr>
        <w:t>secara</w:t>
      </w:r>
      <w:proofErr w:type="spellEnd"/>
      <w:r w:rsidR="000804C2" w:rsidRPr="00AF1C10">
        <w:rPr>
          <w:rFonts w:asciiTheme="majorBidi" w:hAnsiTheme="majorBidi" w:cstheme="majorBidi"/>
          <w:sz w:val="24"/>
          <w:szCs w:val="24"/>
        </w:rPr>
        <w:t xml:space="preserve"> </w:t>
      </w:r>
      <w:proofErr w:type="spellStart"/>
      <w:r w:rsidR="000804C2" w:rsidRPr="00AF1C10">
        <w:rPr>
          <w:rFonts w:asciiTheme="majorBidi" w:hAnsiTheme="majorBidi" w:cstheme="majorBidi"/>
          <w:sz w:val="24"/>
          <w:szCs w:val="24"/>
        </w:rPr>
        <w:t>terencana</w:t>
      </w:r>
      <w:proofErr w:type="spellEnd"/>
      <w:r w:rsidR="000804C2" w:rsidRPr="00AF1C10">
        <w:rPr>
          <w:rFonts w:asciiTheme="majorBidi" w:hAnsiTheme="majorBidi" w:cstheme="majorBidi"/>
          <w:sz w:val="24"/>
          <w:szCs w:val="24"/>
        </w:rPr>
        <w:t xml:space="preserve">, </w:t>
      </w:r>
      <w:proofErr w:type="spellStart"/>
      <w:r w:rsidR="000804C2" w:rsidRPr="00AF1C10">
        <w:rPr>
          <w:rFonts w:asciiTheme="majorBidi" w:hAnsiTheme="majorBidi" w:cstheme="majorBidi"/>
          <w:sz w:val="24"/>
          <w:szCs w:val="24"/>
        </w:rPr>
        <w:t>disajikan</w:t>
      </w:r>
      <w:proofErr w:type="spellEnd"/>
      <w:r w:rsidR="000804C2" w:rsidRPr="00AF1C10">
        <w:rPr>
          <w:rFonts w:asciiTheme="majorBidi" w:hAnsiTheme="majorBidi" w:cstheme="majorBidi"/>
          <w:sz w:val="24"/>
          <w:szCs w:val="24"/>
        </w:rPr>
        <w:t xml:space="preserve"> </w:t>
      </w:r>
      <w:proofErr w:type="spellStart"/>
      <w:r w:rsidR="000804C2" w:rsidRPr="00AF1C10">
        <w:rPr>
          <w:rFonts w:asciiTheme="majorBidi" w:hAnsiTheme="majorBidi" w:cstheme="majorBidi"/>
          <w:sz w:val="24"/>
          <w:szCs w:val="24"/>
        </w:rPr>
        <w:t>dengan</w:t>
      </w:r>
      <w:proofErr w:type="spellEnd"/>
      <w:r w:rsidR="000804C2" w:rsidRPr="00AF1C10">
        <w:rPr>
          <w:rFonts w:asciiTheme="majorBidi" w:hAnsiTheme="majorBidi" w:cstheme="majorBidi"/>
          <w:sz w:val="24"/>
          <w:szCs w:val="24"/>
        </w:rPr>
        <w:t xml:space="preserve"> </w:t>
      </w:r>
      <w:proofErr w:type="spellStart"/>
      <w:r w:rsidR="000804C2" w:rsidRPr="00AF1C10">
        <w:rPr>
          <w:rFonts w:asciiTheme="majorBidi" w:hAnsiTheme="majorBidi" w:cstheme="majorBidi"/>
          <w:sz w:val="24"/>
          <w:szCs w:val="24"/>
        </w:rPr>
        <w:t>benar</w:t>
      </w:r>
      <w:proofErr w:type="spellEnd"/>
      <w:r w:rsidR="000804C2" w:rsidRPr="00AF1C10">
        <w:rPr>
          <w:rFonts w:asciiTheme="majorBidi" w:hAnsiTheme="majorBidi" w:cstheme="majorBidi"/>
          <w:sz w:val="24"/>
          <w:szCs w:val="24"/>
        </w:rPr>
        <w:t xml:space="preserve"> dan </w:t>
      </w:r>
      <w:proofErr w:type="spellStart"/>
      <w:r w:rsidR="000804C2" w:rsidRPr="00AF1C10">
        <w:rPr>
          <w:rFonts w:asciiTheme="majorBidi" w:hAnsiTheme="majorBidi" w:cstheme="majorBidi"/>
          <w:sz w:val="24"/>
          <w:szCs w:val="24"/>
        </w:rPr>
        <w:t>memiliki</w:t>
      </w:r>
      <w:proofErr w:type="spellEnd"/>
      <w:r w:rsidR="000804C2" w:rsidRPr="00AF1C10">
        <w:rPr>
          <w:rFonts w:asciiTheme="majorBidi" w:hAnsiTheme="majorBidi" w:cstheme="majorBidi"/>
          <w:sz w:val="24"/>
          <w:szCs w:val="24"/>
        </w:rPr>
        <w:t xml:space="preserve"> </w:t>
      </w:r>
      <w:proofErr w:type="spellStart"/>
      <w:r w:rsidR="000804C2" w:rsidRPr="00AF1C10">
        <w:rPr>
          <w:rFonts w:asciiTheme="majorBidi" w:hAnsiTheme="majorBidi" w:cstheme="majorBidi"/>
          <w:sz w:val="24"/>
          <w:szCs w:val="24"/>
        </w:rPr>
        <w:t>urutan</w:t>
      </w:r>
      <w:proofErr w:type="spellEnd"/>
      <w:r w:rsidR="000804C2" w:rsidRPr="00AF1C10">
        <w:rPr>
          <w:rFonts w:asciiTheme="majorBidi" w:hAnsiTheme="majorBidi" w:cstheme="majorBidi"/>
          <w:sz w:val="24"/>
          <w:szCs w:val="24"/>
        </w:rPr>
        <w:t xml:space="preserve"> yang </w:t>
      </w:r>
      <w:proofErr w:type="spellStart"/>
      <w:r w:rsidR="000804C2" w:rsidRPr="00AF1C10">
        <w:rPr>
          <w:rFonts w:asciiTheme="majorBidi" w:hAnsiTheme="majorBidi" w:cstheme="majorBidi"/>
          <w:sz w:val="24"/>
          <w:szCs w:val="24"/>
        </w:rPr>
        <w:t>tepat</w:t>
      </w:r>
      <w:proofErr w:type="spellEnd"/>
      <w:r w:rsidR="000804C2" w:rsidRPr="00AF1C10">
        <w:rPr>
          <w:rFonts w:asciiTheme="majorBidi" w:hAnsiTheme="majorBidi" w:cstheme="majorBidi"/>
          <w:sz w:val="24"/>
          <w:szCs w:val="24"/>
        </w:rPr>
        <w:t xml:space="preserve">. </w:t>
      </w:r>
      <w:r w:rsidR="00EC04C7" w:rsidRPr="00AF1C10">
        <w:rPr>
          <w:rFonts w:asciiTheme="majorBidi" w:hAnsiTheme="majorBidi" w:cstheme="majorBidi"/>
          <w:sz w:val="24"/>
          <w:szCs w:val="24"/>
        </w:rPr>
        <w:t xml:space="preserve">Guru </w:t>
      </w:r>
      <w:proofErr w:type="spellStart"/>
      <w:r w:rsidR="00EC04C7" w:rsidRPr="00AF1C10">
        <w:rPr>
          <w:rFonts w:asciiTheme="majorBidi" w:hAnsiTheme="majorBidi" w:cstheme="majorBidi"/>
          <w:sz w:val="24"/>
          <w:szCs w:val="24"/>
        </w:rPr>
        <w:t>tidak</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cukup</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hanya</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menguasai</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materi</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pembelajaran</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Menjadi</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sisa-sia</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jika</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penguasaan</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materi</w:t>
      </w:r>
      <w:proofErr w:type="spellEnd"/>
      <w:r w:rsidR="00EC04C7" w:rsidRPr="00AF1C10">
        <w:rPr>
          <w:rFonts w:asciiTheme="majorBidi" w:hAnsiTheme="majorBidi" w:cstheme="majorBidi"/>
          <w:sz w:val="24"/>
          <w:szCs w:val="24"/>
        </w:rPr>
        <w:t xml:space="preserve"> yang </w:t>
      </w:r>
      <w:proofErr w:type="spellStart"/>
      <w:r w:rsidR="00EC04C7" w:rsidRPr="00AF1C10">
        <w:rPr>
          <w:rFonts w:asciiTheme="majorBidi" w:hAnsiTheme="majorBidi" w:cstheme="majorBidi"/>
          <w:sz w:val="24"/>
          <w:szCs w:val="24"/>
        </w:rPr>
        <w:t>dimiliki</w:t>
      </w:r>
      <w:proofErr w:type="spellEnd"/>
      <w:r w:rsidR="00EC04C7" w:rsidRPr="00AF1C10">
        <w:rPr>
          <w:rFonts w:asciiTheme="majorBidi" w:hAnsiTheme="majorBidi" w:cstheme="majorBidi"/>
          <w:sz w:val="24"/>
          <w:szCs w:val="24"/>
        </w:rPr>
        <w:t xml:space="preserve"> oleh guru </w:t>
      </w:r>
      <w:proofErr w:type="spellStart"/>
      <w:r w:rsidR="00EC04C7" w:rsidRPr="00AF1C10">
        <w:rPr>
          <w:rFonts w:asciiTheme="majorBidi" w:hAnsiTheme="majorBidi" w:cstheme="majorBidi"/>
          <w:sz w:val="24"/>
          <w:szCs w:val="24"/>
        </w:rPr>
        <w:t>tidak</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diikuti</w:t>
      </w:r>
      <w:proofErr w:type="spellEnd"/>
      <w:r w:rsidR="00EC04C7" w:rsidRPr="00AF1C10">
        <w:rPr>
          <w:rFonts w:asciiTheme="majorBidi" w:hAnsiTheme="majorBidi" w:cstheme="majorBidi"/>
          <w:sz w:val="24"/>
          <w:szCs w:val="24"/>
        </w:rPr>
        <w:t xml:space="preserve"> oleh </w:t>
      </w:r>
      <w:proofErr w:type="spellStart"/>
      <w:r w:rsidR="00EC04C7" w:rsidRPr="00AF1C10">
        <w:rPr>
          <w:rFonts w:asciiTheme="majorBidi" w:hAnsiTheme="majorBidi" w:cstheme="majorBidi"/>
          <w:sz w:val="24"/>
          <w:szCs w:val="24"/>
        </w:rPr>
        <w:t>kemampuan</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dalam</w:t>
      </w:r>
      <w:proofErr w:type="spellEnd"/>
      <w:r w:rsidR="00EC04C7" w:rsidRPr="00AF1C10">
        <w:rPr>
          <w:rFonts w:asciiTheme="majorBidi" w:hAnsiTheme="majorBidi" w:cstheme="majorBidi"/>
          <w:sz w:val="24"/>
          <w:szCs w:val="24"/>
        </w:rPr>
        <w:t xml:space="preserve"> </w:t>
      </w:r>
      <w:proofErr w:type="spellStart"/>
      <w:r w:rsidR="00EC04C7" w:rsidRPr="00AF1C10">
        <w:rPr>
          <w:rFonts w:asciiTheme="majorBidi" w:hAnsiTheme="majorBidi" w:cstheme="majorBidi"/>
          <w:sz w:val="24"/>
          <w:szCs w:val="24"/>
        </w:rPr>
        <w:t>menjelaskan</w:t>
      </w:r>
      <w:proofErr w:type="spellEnd"/>
      <w:r w:rsidR="00EC04C7" w:rsidRPr="00AF1C10">
        <w:rPr>
          <w:rFonts w:asciiTheme="majorBidi" w:hAnsiTheme="majorBidi" w:cstheme="majorBidi"/>
          <w:sz w:val="24"/>
          <w:szCs w:val="24"/>
        </w:rPr>
        <w:t>.</w:t>
      </w:r>
      <w:r w:rsidR="00816765" w:rsidRPr="00AF1C10">
        <w:rPr>
          <w:rFonts w:asciiTheme="majorBidi" w:hAnsiTheme="majorBidi" w:cstheme="majorBidi"/>
          <w:sz w:val="24"/>
          <w:szCs w:val="24"/>
        </w:rPr>
        <w:t xml:space="preserve"> Oleh </w:t>
      </w:r>
      <w:proofErr w:type="spellStart"/>
      <w:r w:rsidR="00816765" w:rsidRPr="00AF1C10">
        <w:rPr>
          <w:rFonts w:asciiTheme="majorBidi" w:hAnsiTheme="majorBidi" w:cstheme="majorBidi"/>
          <w:sz w:val="24"/>
          <w:szCs w:val="24"/>
        </w:rPr>
        <w:t>karena</w:t>
      </w:r>
      <w:proofErr w:type="spellEnd"/>
      <w:r w:rsidR="00816765" w:rsidRPr="00AF1C10">
        <w:rPr>
          <w:rFonts w:asciiTheme="majorBidi" w:hAnsiTheme="majorBidi" w:cstheme="majorBidi"/>
          <w:sz w:val="24"/>
          <w:szCs w:val="24"/>
        </w:rPr>
        <w:t xml:space="preserve"> </w:t>
      </w:r>
      <w:proofErr w:type="spellStart"/>
      <w:r w:rsidR="00816765" w:rsidRPr="00AF1C10">
        <w:rPr>
          <w:rFonts w:asciiTheme="majorBidi" w:hAnsiTheme="majorBidi" w:cstheme="majorBidi"/>
          <w:sz w:val="24"/>
          <w:szCs w:val="24"/>
        </w:rPr>
        <w:t>itu</w:t>
      </w:r>
      <w:proofErr w:type="spellEnd"/>
      <w:r w:rsidR="00816765" w:rsidRPr="00AF1C10">
        <w:rPr>
          <w:rFonts w:asciiTheme="majorBidi" w:hAnsiTheme="majorBidi" w:cstheme="majorBidi"/>
          <w:sz w:val="24"/>
          <w:szCs w:val="24"/>
        </w:rPr>
        <w:t xml:space="preserve"> </w:t>
      </w:r>
      <w:proofErr w:type="spellStart"/>
      <w:r w:rsidR="00816765" w:rsidRPr="00AF1C10">
        <w:rPr>
          <w:rFonts w:asciiTheme="majorBidi" w:hAnsiTheme="majorBidi" w:cstheme="majorBidi"/>
          <w:sz w:val="24"/>
          <w:szCs w:val="24"/>
        </w:rPr>
        <w:t>seorang</w:t>
      </w:r>
      <w:proofErr w:type="spellEnd"/>
      <w:r w:rsidR="00816765" w:rsidRPr="00AF1C10">
        <w:rPr>
          <w:rFonts w:asciiTheme="majorBidi" w:hAnsiTheme="majorBidi" w:cstheme="majorBidi"/>
          <w:sz w:val="24"/>
          <w:szCs w:val="24"/>
        </w:rPr>
        <w:t xml:space="preserve"> guru juga </w:t>
      </w:r>
      <w:proofErr w:type="spellStart"/>
      <w:r w:rsidR="00816765" w:rsidRPr="00AF1C10">
        <w:rPr>
          <w:rFonts w:asciiTheme="majorBidi" w:hAnsiTheme="majorBidi" w:cstheme="majorBidi"/>
          <w:sz w:val="24"/>
          <w:szCs w:val="24"/>
        </w:rPr>
        <w:t>harus</w:t>
      </w:r>
      <w:proofErr w:type="spellEnd"/>
      <w:r w:rsidR="00816765" w:rsidRPr="00AF1C10">
        <w:rPr>
          <w:rFonts w:asciiTheme="majorBidi" w:hAnsiTheme="majorBidi" w:cstheme="majorBidi"/>
          <w:sz w:val="24"/>
          <w:szCs w:val="24"/>
        </w:rPr>
        <w:t xml:space="preserve"> </w:t>
      </w:r>
      <w:proofErr w:type="spellStart"/>
      <w:r w:rsidR="00816765" w:rsidRPr="00AF1C10">
        <w:rPr>
          <w:rFonts w:asciiTheme="majorBidi" w:hAnsiTheme="majorBidi" w:cstheme="majorBidi"/>
          <w:sz w:val="24"/>
          <w:szCs w:val="24"/>
        </w:rPr>
        <w:t>mampu</w:t>
      </w:r>
      <w:proofErr w:type="spellEnd"/>
      <w:r w:rsidR="00816765" w:rsidRPr="00AF1C10">
        <w:rPr>
          <w:rFonts w:asciiTheme="majorBidi" w:hAnsiTheme="majorBidi" w:cstheme="majorBidi"/>
          <w:sz w:val="24"/>
          <w:szCs w:val="24"/>
        </w:rPr>
        <w:t xml:space="preserve"> </w:t>
      </w:r>
      <w:proofErr w:type="spellStart"/>
      <w:r w:rsidR="00816765" w:rsidRPr="00AF1C10">
        <w:rPr>
          <w:rFonts w:asciiTheme="majorBidi" w:hAnsiTheme="majorBidi" w:cstheme="majorBidi"/>
          <w:sz w:val="24"/>
          <w:szCs w:val="24"/>
        </w:rPr>
        <w:t>untuk</w:t>
      </w:r>
      <w:proofErr w:type="spellEnd"/>
      <w:r w:rsidR="00816765" w:rsidRPr="00AF1C10">
        <w:rPr>
          <w:rFonts w:asciiTheme="majorBidi" w:hAnsiTheme="majorBidi" w:cstheme="majorBidi"/>
          <w:sz w:val="24"/>
          <w:szCs w:val="24"/>
        </w:rPr>
        <w:t xml:space="preserve"> </w:t>
      </w:r>
      <w:proofErr w:type="spellStart"/>
      <w:r w:rsidR="00816765" w:rsidRPr="00AF1C10">
        <w:rPr>
          <w:rFonts w:asciiTheme="majorBidi" w:hAnsiTheme="majorBidi" w:cstheme="majorBidi"/>
          <w:sz w:val="24"/>
          <w:szCs w:val="24"/>
        </w:rPr>
        <w:t>menjelaskan</w:t>
      </w:r>
      <w:proofErr w:type="spellEnd"/>
      <w:r w:rsidR="00816765" w:rsidRPr="00AF1C10">
        <w:rPr>
          <w:rFonts w:asciiTheme="majorBidi" w:hAnsiTheme="majorBidi" w:cstheme="majorBidi"/>
          <w:sz w:val="24"/>
          <w:szCs w:val="24"/>
        </w:rPr>
        <w:t>.</w:t>
      </w:r>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Menjelaskan</w:t>
      </w:r>
      <w:proofErr w:type="spellEnd"/>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merupakan</w:t>
      </w:r>
      <w:proofErr w:type="spellEnd"/>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penyajian</w:t>
      </w:r>
      <w:proofErr w:type="spellEnd"/>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informasi</w:t>
      </w:r>
      <w:proofErr w:type="spellEnd"/>
      <w:r w:rsidR="00244001" w:rsidRPr="00AF1C10">
        <w:rPr>
          <w:rFonts w:asciiTheme="majorBidi" w:hAnsiTheme="majorBidi" w:cstheme="majorBidi"/>
          <w:sz w:val="24"/>
          <w:szCs w:val="24"/>
        </w:rPr>
        <w:t xml:space="preserve"> yang </w:t>
      </w:r>
      <w:proofErr w:type="spellStart"/>
      <w:r w:rsidR="00244001" w:rsidRPr="00AF1C10">
        <w:rPr>
          <w:rFonts w:asciiTheme="majorBidi" w:hAnsiTheme="majorBidi" w:cstheme="majorBidi"/>
          <w:sz w:val="24"/>
          <w:szCs w:val="24"/>
        </w:rPr>
        <w:t>dilakukan</w:t>
      </w:r>
      <w:proofErr w:type="spellEnd"/>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secara</w:t>
      </w:r>
      <w:proofErr w:type="spellEnd"/>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lisan</w:t>
      </w:r>
      <w:proofErr w:type="spellEnd"/>
      <w:r w:rsidR="00244001" w:rsidRPr="00AF1C10">
        <w:rPr>
          <w:rFonts w:asciiTheme="majorBidi" w:hAnsiTheme="majorBidi" w:cstheme="majorBidi"/>
          <w:sz w:val="24"/>
          <w:szCs w:val="24"/>
        </w:rPr>
        <w:t xml:space="preserve"> yang </w:t>
      </w:r>
      <w:proofErr w:type="spellStart"/>
      <w:r w:rsidR="00244001" w:rsidRPr="00AF1C10">
        <w:rPr>
          <w:rFonts w:asciiTheme="majorBidi" w:hAnsiTheme="majorBidi" w:cstheme="majorBidi"/>
          <w:sz w:val="24"/>
          <w:szCs w:val="24"/>
        </w:rPr>
        <w:t>diorganisasi</w:t>
      </w:r>
      <w:proofErr w:type="spellEnd"/>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secara</w:t>
      </w:r>
      <w:proofErr w:type="spellEnd"/>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sistematis</w:t>
      </w:r>
      <w:proofErr w:type="spellEnd"/>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untuk</w:t>
      </w:r>
      <w:proofErr w:type="spellEnd"/>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menunjukkan</w:t>
      </w:r>
      <w:proofErr w:type="spellEnd"/>
      <w:r w:rsidR="00244001" w:rsidRPr="00AF1C10">
        <w:rPr>
          <w:rFonts w:asciiTheme="majorBidi" w:hAnsiTheme="majorBidi" w:cstheme="majorBidi"/>
          <w:sz w:val="24"/>
          <w:szCs w:val="24"/>
        </w:rPr>
        <w:t xml:space="preserve"> </w:t>
      </w:r>
      <w:proofErr w:type="spellStart"/>
      <w:r w:rsidR="00244001" w:rsidRPr="00AF1C10">
        <w:rPr>
          <w:rFonts w:asciiTheme="majorBidi" w:hAnsiTheme="majorBidi" w:cstheme="majorBidi"/>
          <w:sz w:val="24"/>
          <w:szCs w:val="24"/>
        </w:rPr>
        <w:t>ada</w:t>
      </w:r>
      <w:r w:rsidR="00E73C43" w:rsidRPr="00AF1C10">
        <w:rPr>
          <w:rFonts w:asciiTheme="majorBidi" w:hAnsiTheme="majorBidi" w:cstheme="majorBidi"/>
          <w:sz w:val="24"/>
          <w:szCs w:val="24"/>
        </w:rPr>
        <w:t>nya</w:t>
      </w:r>
      <w:proofErr w:type="spellEnd"/>
      <w:r w:rsidR="00E73C43" w:rsidRPr="00AF1C10">
        <w:rPr>
          <w:rFonts w:asciiTheme="majorBidi" w:hAnsiTheme="majorBidi" w:cstheme="majorBidi"/>
          <w:sz w:val="24"/>
          <w:szCs w:val="24"/>
        </w:rPr>
        <w:t xml:space="preserve"> </w:t>
      </w:r>
      <w:proofErr w:type="spellStart"/>
      <w:r w:rsidR="00E73C43" w:rsidRPr="00AF1C10">
        <w:rPr>
          <w:rFonts w:asciiTheme="majorBidi" w:hAnsiTheme="majorBidi" w:cstheme="majorBidi"/>
          <w:sz w:val="24"/>
          <w:szCs w:val="24"/>
        </w:rPr>
        <w:t>hubungan</w:t>
      </w:r>
      <w:proofErr w:type="spellEnd"/>
      <w:r w:rsidR="00E73C43" w:rsidRPr="00AF1C10">
        <w:rPr>
          <w:rFonts w:asciiTheme="majorBidi" w:hAnsiTheme="majorBidi" w:cstheme="majorBidi"/>
          <w:sz w:val="24"/>
          <w:szCs w:val="24"/>
        </w:rPr>
        <w:t xml:space="preserve"> </w:t>
      </w:r>
      <w:proofErr w:type="spellStart"/>
      <w:r w:rsidR="00E73C43" w:rsidRPr="00AF1C10">
        <w:rPr>
          <w:rFonts w:asciiTheme="majorBidi" w:hAnsiTheme="majorBidi" w:cstheme="majorBidi"/>
          <w:sz w:val="24"/>
          <w:szCs w:val="24"/>
        </w:rPr>
        <w:t>antara</w:t>
      </w:r>
      <w:proofErr w:type="spellEnd"/>
      <w:r w:rsidR="00E73C43" w:rsidRPr="00AF1C10">
        <w:rPr>
          <w:rFonts w:asciiTheme="majorBidi" w:hAnsiTheme="majorBidi" w:cstheme="majorBidi"/>
          <w:sz w:val="24"/>
          <w:szCs w:val="24"/>
        </w:rPr>
        <w:t xml:space="preserve"> </w:t>
      </w:r>
      <w:proofErr w:type="spellStart"/>
      <w:r w:rsidR="00E73C43" w:rsidRPr="00AF1C10">
        <w:rPr>
          <w:rFonts w:asciiTheme="majorBidi" w:hAnsiTheme="majorBidi" w:cstheme="majorBidi"/>
          <w:sz w:val="24"/>
          <w:szCs w:val="24"/>
        </w:rPr>
        <w:t>sesuatu</w:t>
      </w:r>
      <w:proofErr w:type="spellEnd"/>
      <w:r w:rsidR="00E73C43" w:rsidRPr="00AF1C10">
        <w:rPr>
          <w:rFonts w:asciiTheme="majorBidi" w:hAnsiTheme="majorBidi" w:cstheme="majorBidi"/>
          <w:sz w:val="24"/>
          <w:szCs w:val="24"/>
        </w:rPr>
        <w:t xml:space="preserve"> </w:t>
      </w:r>
      <w:proofErr w:type="spellStart"/>
      <w:r w:rsidR="00E73C43" w:rsidRPr="00AF1C10">
        <w:rPr>
          <w:rFonts w:asciiTheme="majorBidi" w:hAnsiTheme="majorBidi" w:cstheme="majorBidi"/>
          <w:sz w:val="24"/>
          <w:szCs w:val="24"/>
        </w:rPr>
        <w:t>hal</w:t>
      </w:r>
      <w:proofErr w:type="spellEnd"/>
      <w:r w:rsidR="00E73C43" w:rsidRPr="00AF1C10">
        <w:rPr>
          <w:rFonts w:asciiTheme="majorBidi" w:hAnsiTheme="majorBidi" w:cstheme="majorBidi"/>
          <w:sz w:val="24"/>
          <w:szCs w:val="24"/>
        </w:rPr>
        <w:t>.</w:t>
      </w:r>
    </w:p>
    <w:p w14:paraId="29B23ECC" w14:textId="3B0EEEE1" w:rsidR="003811BC" w:rsidRDefault="00E73C43"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menjelaskan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penyajian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informasi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secara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lisan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dikelola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secara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sistematis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menunjukkan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hubungan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antara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satu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lainnya</w:t>
      </w:r>
      <w:proofErr w:type="spellEnd"/>
      <w:r w:rsidR="00CE2245">
        <w:rPr>
          <w:rFonts w:asciiTheme="majorBidi" w:hAnsiTheme="majorBidi" w:cstheme="majorBidi"/>
          <w:sz w:val="24"/>
          <w:szCs w:val="24"/>
        </w:rPr>
        <w:t xml:space="preserve"> </w:t>
      </w:r>
      <w:r w:rsidR="00CE2245">
        <w:rPr>
          <w:rFonts w:asciiTheme="majorBidi" w:hAnsiTheme="majorBidi" w:cstheme="majorBidi"/>
          <w:sz w:val="24"/>
          <w:szCs w:val="24"/>
        </w:rPr>
        <w:fldChar w:fldCharType="begin" w:fldLock="1"/>
      </w:r>
      <w:r w:rsidR="00CE2245">
        <w:rPr>
          <w:rFonts w:asciiTheme="majorBidi" w:hAnsiTheme="majorBidi" w:cstheme="majorBidi"/>
          <w:sz w:val="24"/>
          <w:szCs w:val="24"/>
        </w:rPr>
        <w:instrText>ADDIN CSL_CITATION {"citationItems":[{"id":"ITEM-1","itemData":{"author":[{"dropping-particle":"","family":"Zainal Asril","given":"","non-dropping-particle":"","parse-names":false,"suffix":""}],"id":"ITEM-1","issued":{"date-parts":[["2011"]]},"page":"67","publisher":"Rajawali","publisher-place":"Jakarta","title":"Microteaching Disertai dengan Program Pengalaman Lapangan","type":"chapter"},"uris":["http://www.mendeley.com/documents/?uuid=8ec843e2-dce3-40e0-abf4-4e7ec722b745"]}],"mendeley":{"formattedCitation":"(Zainal Asril 2011)","plainTextFormattedCitation":"(Zainal Asril 2011)","previouslyFormattedCitation":"(Zainal Asril 2011)"},"properties":{"noteIndex":0},"schema":"https://github.com/citation-style-language/schema/raw/master/csl-citation.json"}</w:instrText>
      </w:r>
      <w:r w:rsidR="00CE2245">
        <w:rPr>
          <w:rFonts w:asciiTheme="majorBidi" w:hAnsiTheme="majorBidi" w:cstheme="majorBidi"/>
          <w:sz w:val="24"/>
          <w:szCs w:val="24"/>
        </w:rPr>
        <w:fldChar w:fldCharType="separate"/>
      </w:r>
      <w:r w:rsidR="00CE2245" w:rsidRPr="00CE2245">
        <w:rPr>
          <w:rFonts w:asciiTheme="majorBidi" w:hAnsiTheme="majorBidi" w:cstheme="majorBidi"/>
          <w:noProof/>
          <w:sz w:val="24"/>
          <w:szCs w:val="24"/>
        </w:rPr>
        <w:t>(Zainal Asril 2011)</w:t>
      </w:r>
      <w:r w:rsidR="00CE2245">
        <w:rPr>
          <w:rFonts w:asciiTheme="majorBidi" w:hAnsiTheme="majorBidi" w:cstheme="majorBidi"/>
          <w:sz w:val="24"/>
          <w:szCs w:val="24"/>
        </w:rPr>
        <w:fldChar w:fldCharType="end"/>
      </w:r>
      <w:r w:rsidRPr="00AF1C10">
        <w:rPr>
          <w:rFonts w:asciiTheme="majorBidi" w:hAnsiTheme="majorBidi" w:cstheme="majorBidi"/>
          <w:sz w:val="24"/>
          <w:szCs w:val="24"/>
        </w:rPr>
        <w:t>.</w:t>
      </w:r>
    </w:p>
    <w:p w14:paraId="361FE13E" w14:textId="77777777" w:rsidR="003811BC" w:rsidRDefault="0011332D"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menjelaskan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harus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dikuasai</w:t>
      </w:r>
      <w:proofErr w:type="spellEnd"/>
      <w:r w:rsidRPr="00AF1C10">
        <w:rPr>
          <w:rFonts w:asciiTheme="majorBidi" w:hAnsiTheme="majorBidi" w:cstheme="majorBidi"/>
          <w:sz w:val="24"/>
          <w:szCs w:val="24"/>
        </w:rPr>
        <w:t xml:space="preserve"> oleh guru, </w:t>
      </w:r>
      <w:proofErr w:type="spellStart"/>
      <w:r w:rsidR="00D51BA0" w:rsidRPr="00AF1C10">
        <w:rPr>
          <w:rFonts w:asciiTheme="majorBidi" w:hAnsiTheme="majorBidi" w:cstheme="majorBidi"/>
          <w:sz w:val="24"/>
          <w:szCs w:val="24"/>
        </w:rPr>
        <w:t>karena</w:t>
      </w:r>
      <w:proofErr w:type="spellEnd"/>
      <w:r w:rsidR="00D51BA0" w:rsidRPr="00AF1C10">
        <w:rPr>
          <w:rFonts w:asciiTheme="majorBidi" w:hAnsiTheme="majorBidi" w:cstheme="majorBidi"/>
          <w:sz w:val="24"/>
          <w:szCs w:val="24"/>
        </w:rPr>
        <w:t xml:space="preserve"> </w:t>
      </w:r>
      <w:proofErr w:type="spellStart"/>
      <w:r w:rsidR="00D51BA0" w:rsidRPr="00AF1C10">
        <w:rPr>
          <w:rFonts w:asciiTheme="majorBidi" w:hAnsiTheme="majorBidi" w:cstheme="majorBidi"/>
          <w:sz w:val="24"/>
          <w:szCs w:val="24"/>
        </w:rPr>
        <w:t>tidak</w:t>
      </w:r>
      <w:proofErr w:type="spellEnd"/>
      <w:r w:rsidR="00D51BA0" w:rsidRPr="00AF1C10">
        <w:rPr>
          <w:rFonts w:asciiTheme="majorBidi" w:hAnsiTheme="majorBidi" w:cstheme="majorBidi"/>
          <w:sz w:val="24"/>
          <w:szCs w:val="24"/>
        </w:rPr>
        <w:t xml:space="preserve"> </w:t>
      </w:r>
      <w:proofErr w:type="spellStart"/>
      <w:r w:rsidR="00D51BA0" w:rsidRPr="00AF1C10">
        <w:rPr>
          <w:rFonts w:asciiTheme="majorBidi" w:hAnsiTheme="majorBidi" w:cstheme="majorBidi"/>
          <w:sz w:val="24"/>
          <w:szCs w:val="24"/>
        </w:rPr>
        <w:t>semua</w:t>
      </w:r>
      <w:proofErr w:type="spellEnd"/>
      <w:r w:rsidR="00D51BA0" w:rsidRPr="00AF1C10">
        <w:rPr>
          <w:rFonts w:asciiTheme="majorBidi" w:hAnsiTheme="majorBidi" w:cstheme="majorBidi"/>
          <w:sz w:val="24"/>
          <w:szCs w:val="24"/>
        </w:rPr>
        <w:t xml:space="preserve"> </w:t>
      </w:r>
      <w:proofErr w:type="spellStart"/>
      <w:r w:rsidR="00D51BA0" w:rsidRPr="00AF1C10">
        <w:rPr>
          <w:rFonts w:asciiTheme="majorBidi" w:hAnsiTheme="majorBidi" w:cstheme="majorBidi"/>
          <w:sz w:val="24"/>
          <w:szCs w:val="24"/>
        </w:rPr>
        <w:t>siswa</w:t>
      </w:r>
      <w:proofErr w:type="spellEnd"/>
      <w:r w:rsidR="00D51BA0" w:rsidRPr="00AF1C10">
        <w:rPr>
          <w:rFonts w:asciiTheme="majorBidi" w:hAnsiTheme="majorBidi" w:cstheme="majorBidi"/>
          <w:sz w:val="24"/>
          <w:szCs w:val="24"/>
        </w:rPr>
        <w:t xml:space="preserve"> </w:t>
      </w:r>
      <w:proofErr w:type="spellStart"/>
      <w:r w:rsidR="00D51BA0" w:rsidRPr="00AF1C10">
        <w:rPr>
          <w:rFonts w:asciiTheme="majorBidi" w:hAnsiTheme="majorBidi" w:cstheme="majorBidi"/>
          <w:sz w:val="24"/>
          <w:szCs w:val="24"/>
        </w:rPr>
        <w:t>dapat</w:t>
      </w:r>
      <w:proofErr w:type="spellEnd"/>
      <w:r w:rsidR="00D51BA0" w:rsidRPr="00AF1C10">
        <w:rPr>
          <w:rFonts w:asciiTheme="majorBidi" w:hAnsiTheme="majorBidi" w:cstheme="majorBidi"/>
          <w:sz w:val="24"/>
          <w:szCs w:val="24"/>
        </w:rPr>
        <w:t xml:space="preserve"> </w:t>
      </w:r>
      <w:proofErr w:type="spellStart"/>
      <w:r w:rsidR="00D51BA0" w:rsidRPr="00AF1C10">
        <w:rPr>
          <w:rFonts w:asciiTheme="majorBidi" w:hAnsiTheme="majorBidi" w:cstheme="majorBidi"/>
          <w:sz w:val="24"/>
          <w:szCs w:val="24"/>
        </w:rPr>
        <w:t>menggali</w:t>
      </w:r>
      <w:proofErr w:type="spellEnd"/>
      <w:r w:rsidR="00D51BA0" w:rsidRPr="00AF1C10">
        <w:rPr>
          <w:rFonts w:asciiTheme="majorBidi" w:hAnsiTheme="majorBidi" w:cstheme="majorBidi"/>
          <w:sz w:val="24"/>
          <w:szCs w:val="24"/>
        </w:rPr>
        <w:t xml:space="preserve"> </w:t>
      </w:r>
      <w:proofErr w:type="spellStart"/>
      <w:r w:rsidR="00D44DEF" w:rsidRPr="00AF1C10">
        <w:rPr>
          <w:rFonts w:asciiTheme="majorBidi" w:hAnsiTheme="majorBidi" w:cstheme="majorBidi"/>
          <w:sz w:val="24"/>
          <w:szCs w:val="24"/>
        </w:rPr>
        <w:t>sendiri</w:t>
      </w:r>
      <w:proofErr w:type="spellEnd"/>
      <w:r w:rsidR="00D44DEF" w:rsidRPr="00AF1C10">
        <w:rPr>
          <w:rFonts w:asciiTheme="majorBidi" w:hAnsiTheme="majorBidi" w:cstheme="majorBidi"/>
          <w:sz w:val="24"/>
          <w:szCs w:val="24"/>
        </w:rPr>
        <w:t xml:space="preserve"> </w:t>
      </w:r>
      <w:proofErr w:type="spellStart"/>
      <w:r w:rsidR="00D44DEF" w:rsidRPr="00AF1C10">
        <w:rPr>
          <w:rFonts w:asciiTheme="majorBidi" w:hAnsiTheme="majorBidi" w:cstheme="majorBidi"/>
          <w:sz w:val="24"/>
          <w:szCs w:val="24"/>
        </w:rPr>
        <w:t>pengetahuan</w:t>
      </w:r>
      <w:proofErr w:type="spellEnd"/>
      <w:r w:rsidR="00E45120">
        <w:rPr>
          <w:rFonts w:asciiTheme="majorBidi" w:hAnsiTheme="majorBidi" w:cstheme="majorBidi"/>
          <w:sz w:val="24"/>
          <w:szCs w:val="24"/>
        </w:rPr>
        <w:t xml:space="preserve"> </w:t>
      </w:r>
      <w:proofErr w:type="spellStart"/>
      <w:r w:rsidR="00D44DEF" w:rsidRPr="00AF1C10">
        <w:rPr>
          <w:rFonts w:asciiTheme="majorBidi" w:hAnsiTheme="majorBidi" w:cstheme="majorBidi"/>
          <w:sz w:val="24"/>
          <w:szCs w:val="24"/>
        </w:rPr>
        <w:t>dari</w:t>
      </w:r>
      <w:proofErr w:type="spellEnd"/>
      <w:r w:rsidR="00D44DEF" w:rsidRPr="00AF1C10">
        <w:rPr>
          <w:rFonts w:asciiTheme="majorBidi" w:hAnsiTheme="majorBidi" w:cstheme="majorBidi"/>
          <w:sz w:val="24"/>
          <w:szCs w:val="24"/>
        </w:rPr>
        <w:t xml:space="preserve"> </w:t>
      </w:r>
      <w:proofErr w:type="spellStart"/>
      <w:r w:rsidR="00D44DEF" w:rsidRPr="00AF1C10">
        <w:rPr>
          <w:rFonts w:asciiTheme="majorBidi" w:hAnsiTheme="majorBidi" w:cstheme="majorBidi"/>
          <w:sz w:val="24"/>
          <w:szCs w:val="24"/>
        </w:rPr>
        <w:t>buku</w:t>
      </w:r>
      <w:proofErr w:type="spellEnd"/>
      <w:r w:rsidR="00D44DEF" w:rsidRPr="00AF1C10">
        <w:rPr>
          <w:rFonts w:asciiTheme="majorBidi" w:hAnsiTheme="majorBidi" w:cstheme="majorBidi"/>
          <w:sz w:val="24"/>
          <w:szCs w:val="24"/>
        </w:rPr>
        <w:t xml:space="preserve"> </w:t>
      </w:r>
      <w:proofErr w:type="spellStart"/>
      <w:r w:rsidR="00D44DEF" w:rsidRPr="00AF1C10">
        <w:rPr>
          <w:rFonts w:asciiTheme="majorBidi" w:hAnsiTheme="majorBidi" w:cstheme="majorBidi"/>
          <w:sz w:val="24"/>
          <w:szCs w:val="24"/>
        </w:rPr>
        <w:t>atau</w:t>
      </w:r>
      <w:proofErr w:type="spellEnd"/>
      <w:r w:rsidR="00D44DEF" w:rsidRPr="00AF1C10">
        <w:rPr>
          <w:rFonts w:asciiTheme="majorBidi" w:hAnsiTheme="majorBidi" w:cstheme="majorBidi"/>
          <w:sz w:val="24"/>
          <w:szCs w:val="24"/>
        </w:rPr>
        <w:t xml:space="preserve"> </w:t>
      </w:r>
      <w:proofErr w:type="spellStart"/>
      <w:r w:rsidR="00D44DEF" w:rsidRPr="00AF1C10">
        <w:rPr>
          <w:rFonts w:asciiTheme="majorBidi" w:hAnsiTheme="majorBidi" w:cstheme="majorBidi"/>
          <w:sz w:val="24"/>
          <w:szCs w:val="24"/>
        </w:rPr>
        <w:t>dari</w:t>
      </w:r>
      <w:proofErr w:type="spellEnd"/>
      <w:r w:rsidR="00D44DEF" w:rsidRPr="00AF1C10">
        <w:rPr>
          <w:rFonts w:asciiTheme="majorBidi" w:hAnsiTheme="majorBidi" w:cstheme="majorBidi"/>
          <w:sz w:val="24"/>
          <w:szCs w:val="24"/>
        </w:rPr>
        <w:t xml:space="preserve"> </w:t>
      </w:r>
      <w:proofErr w:type="spellStart"/>
      <w:r w:rsidR="00D44DEF" w:rsidRPr="00AF1C10">
        <w:rPr>
          <w:rFonts w:asciiTheme="majorBidi" w:hAnsiTheme="majorBidi" w:cstheme="majorBidi"/>
          <w:sz w:val="24"/>
          <w:szCs w:val="24"/>
        </w:rPr>
        <w:t>sumber</w:t>
      </w:r>
      <w:proofErr w:type="spellEnd"/>
      <w:r w:rsidR="00D44DEF" w:rsidRPr="00AF1C10">
        <w:rPr>
          <w:rFonts w:asciiTheme="majorBidi" w:hAnsiTheme="majorBidi" w:cstheme="majorBidi"/>
          <w:sz w:val="24"/>
          <w:szCs w:val="24"/>
        </w:rPr>
        <w:t xml:space="preserve"> </w:t>
      </w:r>
      <w:proofErr w:type="spellStart"/>
      <w:r w:rsidR="00D44DEF" w:rsidRPr="00AF1C10">
        <w:rPr>
          <w:rFonts w:asciiTheme="majorBidi" w:hAnsiTheme="majorBidi" w:cstheme="majorBidi"/>
          <w:sz w:val="24"/>
          <w:szCs w:val="24"/>
        </w:rPr>
        <w:t>lainnya</w:t>
      </w:r>
      <w:proofErr w:type="spellEnd"/>
      <w:r w:rsidR="00D44DEF" w:rsidRPr="00AF1C10">
        <w:rPr>
          <w:rFonts w:asciiTheme="majorBidi" w:hAnsiTheme="majorBidi" w:cstheme="majorBidi"/>
          <w:sz w:val="24"/>
          <w:szCs w:val="24"/>
        </w:rPr>
        <w:t xml:space="preserve">. </w:t>
      </w:r>
      <w:r w:rsidR="00BD2327" w:rsidRPr="00AF1C10">
        <w:rPr>
          <w:rFonts w:asciiTheme="majorBidi" w:hAnsiTheme="majorBidi" w:cstheme="majorBidi"/>
          <w:sz w:val="24"/>
          <w:szCs w:val="24"/>
        </w:rPr>
        <w:t xml:space="preserve">Oleh </w:t>
      </w:r>
      <w:proofErr w:type="spellStart"/>
      <w:r w:rsidR="00BD2327" w:rsidRPr="00AF1C10">
        <w:rPr>
          <w:rFonts w:asciiTheme="majorBidi" w:hAnsiTheme="majorBidi" w:cstheme="majorBidi"/>
          <w:sz w:val="24"/>
          <w:szCs w:val="24"/>
        </w:rPr>
        <w:t>karena</w:t>
      </w:r>
      <w:proofErr w:type="spellEnd"/>
      <w:r w:rsidR="00BD2327" w:rsidRPr="00AF1C10">
        <w:rPr>
          <w:rFonts w:asciiTheme="majorBidi" w:hAnsiTheme="majorBidi" w:cstheme="majorBidi"/>
          <w:sz w:val="24"/>
          <w:szCs w:val="24"/>
        </w:rPr>
        <w:t xml:space="preserve"> </w:t>
      </w:r>
      <w:proofErr w:type="spellStart"/>
      <w:r w:rsidR="00BD2327" w:rsidRPr="00AF1C10">
        <w:rPr>
          <w:rFonts w:asciiTheme="majorBidi" w:hAnsiTheme="majorBidi" w:cstheme="majorBidi"/>
          <w:sz w:val="24"/>
          <w:szCs w:val="24"/>
        </w:rPr>
        <w:t>itu</w:t>
      </w:r>
      <w:proofErr w:type="spellEnd"/>
      <w:r w:rsidR="00BD2327" w:rsidRPr="00AF1C10">
        <w:rPr>
          <w:rFonts w:asciiTheme="majorBidi" w:hAnsiTheme="majorBidi" w:cstheme="majorBidi"/>
          <w:sz w:val="24"/>
          <w:szCs w:val="24"/>
        </w:rPr>
        <w:t xml:space="preserve">, guru </w:t>
      </w:r>
      <w:proofErr w:type="spellStart"/>
      <w:r w:rsidR="00BD2327" w:rsidRPr="00AF1C10">
        <w:rPr>
          <w:rFonts w:asciiTheme="majorBidi" w:hAnsiTheme="majorBidi" w:cstheme="majorBidi"/>
          <w:sz w:val="24"/>
          <w:szCs w:val="24"/>
        </w:rPr>
        <w:t>perlu</w:t>
      </w:r>
      <w:proofErr w:type="spellEnd"/>
      <w:r w:rsidR="00BD2327" w:rsidRPr="00AF1C10">
        <w:rPr>
          <w:rFonts w:asciiTheme="majorBidi" w:hAnsiTheme="majorBidi" w:cstheme="majorBidi"/>
          <w:sz w:val="24"/>
          <w:szCs w:val="24"/>
        </w:rPr>
        <w:t xml:space="preserve"> </w:t>
      </w:r>
      <w:proofErr w:type="spellStart"/>
      <w:r w:rsidR="00BD2327" w:rsidRPr="00AF1C10">
        <w:rPr>
          <w:rFonts w:asciiTheme="majorBidi" w:hAnsiTheme="majorBidi" w:cstheme="majorBidi"/>
          <w:sz w:val="24"/>
          <w:szCs w:val="24"/>
        </w:rPr>
        <w:t>membantu</w:t>
      </w:r>
      <w:proofErr w:type="spellEnd"/>
      <w:r w:rsidR="00BD2327" w:rsidRPr="00AF1C10">
        <w:rPr>
          <w:rFonts w:asciiTheme="majorBidi" w:hAnsiTheme="majorBidi" w:cstheme="majorBidi"/>
          <w:sz w:val="24"/>
          <w:szCs w:val="24"/>
        </w:rPr>
        <w:t xml:space="preserve"> </w:t>
      </w:r>
      <w:proofErr w:type="spellStart"/>
      <w:r w:rsidR="00BD2327" w:rsidRPr="00AF1C10">
        <w:rPr>
          <w:rFonts w:asciiTheme="majorBidi" w:hAnsiTheme="majorBidi" w:cstheme="majorBidi"/>
          <w:sz w:val="24"/>
          <w:szCs w:val="24"/>
        </w:rPr>
        <w:t>menjelaskan</w:t>
      </w:r>
      <w:proofErr w:type="spellEnd"/>
      <w:r w:rsidR="00BD2327" w:rsidRPr="00AF1C10">
        <w:rPr>
          <w:rFonts w:asciiTheme="majorBidi" w:hAnsiTheme="majorBidi" w:cstheme="majorBidi"/>
          <w:sz w:val="24"/>
          <w:szCs w:val="24"/>
        </w:rPr>
        <w:t xml:space="preserve"> </w:t>
      </w:r>
      <w:proofErr w:type="spellStart"/>
      <w:r w:rsidR="00BD2327" w:rsidRPr="00AF1C10">
        <w:rPr>
          <w:rFonts w:asciiTheme="majorBidi" w:hAnsiTheme="majorBidi" w:cstheme="majorBidi"/>
          <w:sz w:val="24"/>
          <w:szCs w:val="24"/>
        </w:rPr>
        <w:t>hal-hal</w:t>
      </w:r>
      <w:proofErr w:type="spellEnd"/>
      <w:r w:rsidR="00BD2327" w:rsidRPr="00AF1C10">
        <w:rPr>
          <w:rFonts w:asciiTheme="majorBidi" w:hAnsiTheme="majorBidi" w:cstheme="majorBidi"/>
          <w:sz w:val="24"/>
          <w:szCs w:val="24"/>
        </w:rPr>
        <w:t xml:space="preserve"> </w:t>
      </w:r>
      <w:proofErr w:type="spellStart"/>
      <w:r w:rsidR="00BD2327" w:rsidRPr="00AF1C10">
        <w:rPr>
          <w:rFonts w:asciiTheme="majorBidi" w:hAnsiTheme="majorBidi" w:cstheme="majorBidi"/>
          <w:sz w:val="24"/>
          <w:szCs w:val="24"/>
        </w:rPr>
        <w:t>tertentu</w:t>
      </w:r>
      <w:proofErr w:type="spellEnd"/>
      <w:r w:rsidR="00BD2327" w:rsidRPr="00AF1C10">
        <w:rPr>
          <w:rFonts w:asciiTheme="majorBidi" w:hAnsiTheme="majorBidi" w:cstheme="majorBidi"/>
          <w:sz w:val="24"/>
          <w:szCs w:val="24"/>
        </w:rPr>
        <w:t xml:space="preserve">. </w:t>
      </w:r>
    </w:p>
    <w:p w14:paraId="0010C5CB" w14:textId="6DB092BF" w:rsidR="003811BC" w:rsidRDefault="00475D29"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Komponen-komponen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harus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diperhatikan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penjelasan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merencanakan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pesan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disampaikan</w:t>
      </w:r>
      <w:proofErr w:type="spellEnd"/>
      <w:r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menggunakan</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contoh-contoh</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memberikan</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penjelasan</w:t>
      </w:r>
      <w:proofErr w:type="spellEnd"/>
      <w:r w:rsidR="00F277E9" w:rsidRPr="00AF1C10">
        <w:rPr>
          <w:rFonts w:asciiTheme="majorBidi" w:hAnsiTheme="majorBidi" w:cstheme="majorBidi"/>
          <w:sz w:val="24"/>
          <w:szCs w:val="24"/>
        </w:rPr>
        <w:t xml:space="preserve"> yang paling </w:t>
      </w:r>
      <w:proofErr w:type="spellStart"/>
      <w:r w:rsidR="00F277E9" w:rsidRPr="00AF1C10">
        <w:rPr>
          <w:rFonts w:asciiTheme="majorBidi" w:hAnsiTheme="majorBidi" w:cstheme="majorBidi"/>
          <w:sz w:val="24"/>
          <w:szCs w:val="24"/>
        </w:rPr>
        <w:t>penting</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mengajukan</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pertanyaan</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kepada</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peserta</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didik</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tentang</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materi</w:t>
      </w:r>
      <w:proofErr w:type="spellEnd"/>
      <w:r w:rsidR="00F277E9" w:rsidRPr="00AF1C10">
        <w:rPr>
          <w:rFonts w:asciiTheme="majorBidi" w:hAnsiTheme="majorBidi" w:cstheme="majorBidi"/>
          <w:sz w:val="24"/>
          <w:szCs w:val="24"/>
        </w:rPr>
        <w:t xml:space="preserve"> yang </w:t>
      </w:r>
      <w:proofErr w:type="spellStart"/>
      <w:r w:rsidR="00F277E9" w:rsidRPr="00AF1C10">
        <w:rPr>
          <w:rFonts w:asciiTheme="majorBidi" w:hAnsiTheme="majorBidi" w:cstheme="majorBidi"/>
          <w:sz w:val="24"/>
          <w:szCs w:val="24"/>
        </w:rPr>
        <w:t>belum</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dipahami</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Komponen</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penjelasan</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itu</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terkait</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dengan</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orientasi</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bahasa</w:t>
      </w:r>
      <w:proofErr w:type="spellEnd"/>
      <w:r w:rsidR="00F277E9" w:rsidRPr="00AF1C10">
        <w:rPr>
          <w:rFonts w:asciiTheme="majorBidi" w:hAnsiTheme="majorBidi" w:cstheme="majorBidi"/>
          <w:sz w:val="24"/>
          <w:szCs w:val="24"/>
        </w:rPr>
        <w:t xml:space="preserve"> yang </w:t>
      </w:r>
      <w:proofErr w:type="spellStart"/>
      <w:r w:rsidR="00F277E9" w:rsidRPr="00AF1C10">
        <w:rPr>
          <w:rFonts w:asciiTheme="majorBidi" w:hAnsiTheme="majorBidi" w:cstheme="majorBidi"/>
          <w:sz w:val="24"/>
          <w:szCs w:val="24"/>
        </w:rPr>
        <w:t>sederhana</w:t>
      </w:r>
      <w:proofErr w:type="spellEnd"/>
      <w:r w:rsidR="00F277E9" w:rsidRPr="00AF1C10">
        <w:rPr>
          <w:rFonts w:asciiTheme="majorBidi" w:hAnsiTheme="majorBidi" w:cstheme="majorBidi"/>
          <w:sz w:val="24"/>
          <w:szCs w:val="24"/>
        </w:rPr>
        <w:t xml:space="preserve">, </w:t>
      </w:r>
      <w:proofErr w:type="spellStart"/>
      <w:r w:rsidR="00F277E9" w:rsidRPr="00AF1C10">
        <w:rPr>
          <w:rFonts w:asciiTheme="majorBidi" w:hAnsiTheme="majorBidi" w:cstheme="majorBidi"/>
          <w:sz w:val="24"/>
          <w:szCs w:val="24"/>
        </w:rPr>
        <w:t>contoh</w:t>
      </w:r>
      <w:proofErr w:type="spellEnd"/>
      <w:r w:rsidR="00F277E9" w:rsidRPr="00AF1C10">
        <w:rPr>
          <w:rFonts w:asciiTheme="majorBidi" w:hAnsiTheme="majorBidi" w:cstheme="majorBidi"/>
          <w:sz w:val="24"/>
          <w:szCs w:val="24"/>
        </w:rPr>
        <w:t xml:space="preserve"> yang </w:t>
      </w:r>
      <w:proofErr w:type="spellStart"/>
      <w:r w:rsidR="00F277E9" w:rsidRPr="00AF1C10">
        <w:rPr>
          <w:rFonts w:asciiTheme="majorBidi" w:hAnsiTheme="majorBidi" w:cstheme="majorBidi"/>
          <w:sz w:val="24"/>
          <w:szCs w:val="24"/>
        </w:rPr>
        <w:t>banyak</w:t>
      </w:r>
      <w:proofErr w:type="spellEnd"/>
      <w:r w:rsidR="00F277E9" w:rsidRPr="00AF1C10">
        <w:rPr>
          <w:rFonts w:asciiTheme="majorBidi" w:hAnsiTheme="majorBidi" w:cstheme="majorBidi"/>
          <w:sz w:val="24"/>
          <w:szCs w:val="24"/>
        </w:rPr>
        <w:t xml:space="preserve"> dan </w:t>
      </w:r>
      <w:proofErr w:type="spellStart"/>
      <w:r w:rsidR="00F277E9" w:rsidRPr="00AF1C10">
        <w:rPr>
          <w:rFonts w:asciiTheme="majorBidi" w:hAnsiTheme="majorBidi" w:cstheme="majorBidi"/>
          <w:sz w:val="24"/>
          <w:szCs w:val="24"/>
        </w:rPr>
        <w:t>relevan</w:t>
      </w:r>
      <w:proofErr w:type="spellEnd"/>
      <w:r w:rsidR="00F277E9" w:rsidRPr="00AF1C10">
        <w:rPr>
          <w:rFonts w:asciiTheme="majorBidi" w:hAnsiTheme="majorBidi" w:cstheme="majorBidi"/>
          <w:sz w:val="24"/>
          <w:szCs w:val="24"/>
        </w:rPr>
        <w:t xml:space="preserve">, </w:t>
      </w:r>
      <w:proofErr w:type="spellStart"/>
      <w:r w:rsidR="00685923" w:rsidRPr="00AF1C10">
        <w:rPr>
          <w:rFonts w:asciiTheme="majorBidi" w:hAnsiTheme="majorBidi" w:cstheme="majorBidi"/>
          <w:sz w:val="24"/>
          <w:szCs w:val="24"/>
        </w:rPr>
        <w:t>memiliki</w:t>
      </w:r>
      <w:proofErr w:type="spellEnd"/>
      <w:r w:rsidR="00685923" w:rsidRPr="00AF1C10">
        <w:rPr>
          <w:rFonts w:asciiTheme="majorBidi" w:hAnsiTheme="majorBidi" w:cstheme="majorBidi"/>
          <w:sz w:val="24"/>
          <w:szCs w:val="24"/>
        </w:rPr>
        <w:t xml:space="preserve"> </w:t>
      </w:r>
      <w:proofErr w:type="spellStart"/>
      <w:r w:rsidR="00685923" w:rsidRPr="00AF1C10">
        <w:rPr>
          <w:rFonts w:asciiTheme="majorBidi" w:hAnsiTheme="majorBidi" w:cstheme="majorBidi"/>
          <w:sz w:val="24"/>
          <w:szCs w:val="24"/>
        </w:rPr>
        <w:t>struktur</w:t>
      </w:r>
      <w:proofErr w:type="spellEnd"/>
      <w:r w:rsidR="00685923" w:rsidRPr="00AF1C10">
        <w:rPr>
          <w:rFonts w:asciiTheme="majorBidi" w:hAnsiTheme="majorBidi" w:cstheme="majorBidi"/>
          <w:sz w:val="24"/>
          <w:szCs w:val="24"/>
        </w:rPr>
        <w:t xml:space="preserve"> yang </w:t>
      </w:r>
      <w:proofErr w:type="spellStart"/>
      <w:r w:rsidR="00685923" w:rsidRPr="00AF1C10">
        <w:rPr>
          <w:rFonts w:asciiTheme="majorBidi" w:hAnsiTheme="majorBidi" w:cstheme="majorBidi"/>
          <w:sz w:val="24"/>
          <w:szCs w:val="24"/>
        </w:rPr>
        <w:t>jelas</w:t>
      </w:r>
      <w:proofErr w:type="spellEnd"/>
      <w:r w:rsidR="00685923" w:rsidRPr="00AF1C10">
        <w:rPr>
          <w:rFonts w:asciiTheme="majorBidi" w:hAnsiTheme="majorBidi" w:cstheme="majorBidi"/>
          <w:sz w:val="24"/>
          <w:szCs w:val="24"/>
        </w:rPr>
        <w:t xml:space="preserve">, </w:t>
      </w:r>
      <w:proofErr w:type="spellStart"/>
      <w:r w:rsidR="00685923" w:rsidRPr="00AF1C10">
        <w:rPr>
          <w:rFonts w:asciiTheme="majorBidi" w:hAnsiTheme="majorBidi" w:cstheme="majorBidi"/>
          <w:sz w:val="24"/>
          <w:szCs w:val="24"/>
        </w:rPr>
        <w:t>bervarisai</w:t>
      </w:r>
      <w:proofErr w:type="spellEnd"/>
      <w:r w:rsidR="00685923" w:rsidRPr="00AF1C10">
        <w:rPr>
          <w:rFonts w:asciiTheme="majorBidi" w:hAnsiTheme="majorBidi" w:cstheme="majorBidi"/>
          <w:sz w:val="24"/>
          <w:szCs w:val="24"/>
        </w:rPr>
        <w:t xml:space="preserve"> </w:t>
      </w:r>
      <w:proofErr w:type="spellStart"/>
      <w:r w:rsidR="00685923" w:rsidRPr="00AF1C10">
        <w:rPr>
          <w:rFonts w:asciiTheme="majorBidi" w:hAnsiTheme="majorBidi" w:cstheme="majorBidi"/>
          <w:sz w:val="24"/>
          <w:szCs w:val="24"/>
        </w:rPr>
        <w:t>dalam</w:t>
      </w:r>
      <w:proofErr w:type="spellEnd"/>
      <w:r w:rsidR="00685923" w:rsidRPr="00AF1C10">
        <w:rPr>
          <w:rFonts w:asciiTheme="majorBidi" w:hAnsiTheme="majorBidi" w:cstheme="majorBidi"/>
          <w:sz w:val="24"/>
          <w:szCs w:val="24"/>
        </w:rPr>
        <w:t xml:space="preserve"> </w:t>
      </w:r>
      <w:proofErr w:type="spellStart"/>
      <w:r w:rsidR="00685923" w:rsidRPr="00AF1C10">
        <w:rPr>
          <w:rFonts w:asciiTheme="majorBidi" w:hAnsiTheme="majorBidi" w:cstheme="majorBidi"/>
          <w:sz w:val="24"/>
          <w:szCs w:val="24"/>
        </w:rPr>
        <w:t>menjelaskan</w:t>
      </w:r>
      <w:proofErr w:type="spellEnd"/>
      <w:r w:rsidR="00685923" w:rsidRPr="00AF1C10">
        <w:rPr>
          <w:rFonts w:asciiTheme="majorBidi" w:hAnsiTheme="majorBidi" w:cstheme="majorBidi"/>
          <w:sz w:val="24"/>
          <w:szCs w:val="24"/>
        </w:rPr>
        <w:t xml:space="preserve"> </w:t>
      </w:r>
      <w:proofErr w:type="spellStart"/>
      <w:r w:rsidR="00685923" w:rsidRPr="00AF1C10">
        <w:rPr>
          <w:rFonts w:asciiTheme="majorBidi" w:hAnsiTheme="majorBidi" w:cstheme="majorBidi"/>
          <w:sz w:val="24"/>
          <w:szCs w:val="24"/>
        </w:rPr>
        <w:t>latihan</w:t>
      </w:r>
      <w:proofErr w:type="spellEnd"/>
      <w:r w:rsidR="00685923" w:rsidRPr="00AF1C10">
        <w:rPr>
          <w:rFonts w:asciiTheme="majorBidi" w:hAnsiTheme="majorBidi" w:cstheme="majorBidi"/>
          <w:sz w:val="24"/>
          <w:szCs w:val="24"/>
        </w:rPr>
        <w:t xml:space="preserve"> dan </w:t>
      </w:r>
      <w:proofErr w:type="spellStart"/>
      <w:r w:rsidR="00685923" w:rsidRPr="00AF1C10">
        <w:rPr>
          <w:rFonts w:asciiTheme="majorBidi" w:hAnsiTheme="majorBidi" w:cstheme="majorBidi"/>
          <w:sz w:val="24"/>
          <w:szCs w:val="24"/>
        </w:rPr>
        <w:t>umpan</w:t>
      </w:r>
      <w:proofErr w:type="spellEnd"/>
      <w:r w:rsidR="00685923" w:rsidRPr="00AF1C10">
        <w:rPr>
          <w:rFonts w:asciiTheme="majorBidi" w:hAnsiTheme="majorBidi" w:cstheme="majorBidi"/>
          <w:sz w:val="24"/>
          <w:szCs w:val="24"/>
        </w:rPr>
        <w:t xml:space="preserve"> </w:t>
      </w:r>
      <w:proofErr w:type="spellStart"/>
      <w:r w:rsidR="00685923" w:rsidRPr="00AF1C10">
        <w:rPr>
          <w:rFonts w:asciiTheme="majorBidi" w:hAnsiTheme="majorBidi" w:cstheme="majorBidi"/>
          <w:sz w:val="24"/>
          <w:szCs w:val="24"/>
        </w:rPr>
        <w:t>balik</w:t>
      </w:r>
      <w:proofErr w:type="spellEnd"/>
      <w:r w:rsidR="00CE2245">
        <w:rPr>
          <w:rFonts w:asciiTheme="majorBidi" w:hAnsiTheme="majorBidi" w:cstheme="majorBidi"/>
          <w:sz w:val="24"/>
          <w:szCs w:val="24"/>
        </w:rPr>
        <w:t xml:space="preserve"> </w:t>
      </w:r>
      <w:r w:rsidR="00CE2245">
        <w:rPr>
          <w:rFonts w:asciiTheme="majorBidi" w:hAnsiTheme="majorBidi" w:cstheme="majorBidi"/>
          <w:sz w:val="24"/>
          <w:szCs w:val="24"/>
        </w:rPr>
        <w:fldChar w:fldCharType="begin" w:fldLock="1"/>
      </w:r>
      <w:r w:rsidR="001332B5">
        <w:rPr>
          <w:rFonts w:asciiTheme="majorBidi" w:hAnsiTheme="majorBidi" w:cstheme="majorBidi"/>
          <w:sz w:val="24"/>
          <w:szCs w:val="24"/>
        </w:rPr>
        <w:instrText>ADDIN CSL_CITATION {"citationItems":[{"id":"ITEM-1","itemData":{"author":[{"dropping-particle":"","family":"T. Gilarso","given":"","non-dropping-particle":"","parse-names":false,"suffix":""}],"id":"ITEM-1","issued":{"date-parts":[["0"]]},"page":"33","publisher":"Andi Offset","publisher-place":"Yogyakarta","title":"Program Pengalaman Lapangan","type":"chapter"},"uris":["http://www.mendeley.com/documents/?uuid=95107183-f92a-45e5-9ae7-cc4cb77cc29a"]}],"mendeley":{"formattedCitation":"(T. Gilarso, n.d.)","plainTextFormattedCitation":"(T. Gilarso, n.d.)","previouslyFormattedCitation":"(T. Gilarso, n.d.)"},"properties":{"noteIndex":0},"schema":"https://github.com/citation-style-language/schema/raw/master/csl-citation.json"}</w:instrText>
      </w:r>
      <w:r w:rsidR="00CE2245">
        <w:rPr>
          <w:rFonts w:asciiTheme="majorBidi" w:hAnsiTheme="majorBidi" w:cstheme="majorBidi"/>
          <w:sz w:val="24"/>
          <w:szCs w:val="24"/>
        </w:rPr>
        <w:fldChar w:fldCharType="separate"/>
      </w:r>
      <w:r w:rsidR="00CE2245" w:rsidRPr="00CE2245">
        <w:rPr>
          <w:rFonts w:asciiTheme="majorBidi" w:hAnsiTheme="majorBidi" w:cstheme="majorBidi"/>
          <w:noProof/>
          <w:sz w:val="24"/>
          <w:szCs w:val="24"/>
        </w:rPr>
        <w:t>(T. Gilarso, n.d.)</w:t>
      </w:r>
      <w:r w:rsidR="00CE2245">
        <w:rPr>
          <w:rFonts w:asciiTheme="majorBidi" w:hAnsiTheme="majorBidi" w:cstheme="majorBidi"/>
          <w:sz w:val="24"/>
          <w:szCs w:val="24"/>
        </w:rPr>
        <w:fldChar w:fldCharType="end"/>
      </w:r>
      <w:r w:rsidR="00685923" w:rsidRPr="00AF1C10">
        <w:rPr>
          <w:rFonts w:asciiTheme="majorBidi" w:hAnsiTheme="majorBidi" w:cstheme="majorBidi"/>
          <w:sz w:val="24"/>
          <w:szCs w:val="24"/>
        </w:rPr>
        <w:t>.</w:t>
      </w:r>
    </w:p>
    <w:p w14:paraId="1E80AE0D" w14:textId="77777777" w:rsidR="00B008CD" w:rsidRPr="00AF1C10" w:rsidRDefault="00B008CD"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Tujuan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akhir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memberikan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penjelasan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w:t>
      </w:r>
      <w:r w:rsidR="00E45120">
        <w:rPr>
          <w:rFonts w:asciiTheme="majorBidi" w:hAnsiTheme="majorBidi" w:cstheme="majorBidi"/>
          <w:sz w:val="24"/>
          <w:szCs w:val="24"/>
        </w:rPr>
        <w:t>dalah</w:t>
      </w:r>
      <w:proofErr w:type="spellEnd"/>
      <w:r w:rsidR="00E45120">
        <w:rPr>
          <w:rFonts w:asciiTheme="majorBidi" w:hAnsiTheme="majorBidi" w:cstheme="majorBidi"/>
          <w:sz w:val="24"/>
          <w:szCs w:val="24"/>
        </w:rPr>
        <w:t xml:space="preserve"> guru </w:t>
      </w:r>
      <w:proofErr w:type="spellStart"/>
      <w:r w:rsidR="00E45120">
        <w:rPr>
          <w:rFonts w:asciiTheme="majorBidi" w:hAnsiTheme="majorBidi" w:cstheme="majorBidi"/>
          <w:sz w:val="24"/>
          <w:szCs w:val="24"/>
        </w:rPr>
        <w:t>tidak</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hanya</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mengajark</w:t>
      </w:r>
      <w:r w:rsidRPr="00AF1C10">
        <w:rPr>
          <w:rFonts w:asciiTheme="majorBidi" w:hAnsiTheme="majorBidi" w:cstheme="majorBidi"/>
          <w:sz w:val="24"/>
          <w:szCs w:val="24"/>
        </w:rPr>
        <w: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tentang</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sesuatu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tapi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sekaligus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melatih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peserta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didik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proses dan </w:t>
      </w:r>
      <w:proofErr w:type="spellStart"/>
      <w:r w:rsidRPr="00AF1C10">
        <w:rPr>
          <w:rFonts w:asciiTheme="majorBidi" w:hAnsiTheme="majorBidi" w:cstheme="majorBidi"/>
          <w:sz w:val="24"/>
          <w:szCs w:val="24"/>
        </w:rPr>
        <w:t>teknik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berpikir</w:t>
      </w:r>
      <w:proofErr w:type="spellEnd"/>
      <w:r w:rsidRPr="00AF1C10">
        <w:rPr>
          <w:rFonts w:asciiTheme="majorBidi" w:hAnsiTheme="majorBidi" w:cstheme="majorBidi"/>
          <w:sz w:val="24"/>
          <w:szCs w:val="24"/>
        </w:rPr>
        <w:t xml:space="preserve">. Isi </w:t>
      </w:r>
      <w:proofErr w:type="spellStart"/>
      <w:r w:rsidRPr="00AF1C10">
        <w:rPr>
          <w:rFonts w:asciiTheme="majorBidi" w:hAnsiTheme="majorBidi" w:cstheme="majorBidi"/>
          <w:sz w:val="24"/>
          <w:szCs w:val="24"/>
        </w:rPr>
        <w:t>penjelasan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terkait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w:t>
      </w:r>
      <w:r w:rsidR="00F07C09" w:rsidRPr="00AF1C10">
        <w:rPr>
          <w:rFonts w:asciiTheme="majorBidi" w:hAnsiTheme="majorBidi" w:cstheme="majorBidi"/>
          <w:sz w:val="24"/>
          <w:szCs w:val="24"/>
        </w:rPr>
        <w:t>gan</w:t>
      </w:r>
      <w:proofErr w:type="spellEnd"/>
      <w:r w:rsidR="00F07C09" w:rsidRPr="00AF1C10">
        <w:rPr>
          <w:rFonts w:asciiTheme="majorBidi" w:hAnsiTheme="majorBidi" w:cstheme="majorBidi"/>
          <w:sz w:val="24"/>
          <w:szCs w:val="24"/>
        </w:rPr>
        <w:t xml:space="preserve"> </w:t>
      </w:r>
      <w:proofErr w:type="spellStart"/>
      <w:r w:rsidR="00F07C09" w:rsidRPr="00AF1C10">
        <w:rPr>
          <w:rFonts w:asciiTheme="majorBidi" w:hAnsiTheme="majorBidi" w:cstheme="majorBidi"/>
          <w:sz w:val="24"/>
          <w:szCs w:val="24"/>
        </w:rPr>
        <w:t>perencanaan</w:t>
      </w:r>
      <w:proofErr w:type="spellEnd"/>
      <w:r w:rsidR="00F07C09" w:rsidRPr="00AF1C10">
        <w:rPr>
          <w:rFonts w:asciiTheme="majorBidi" w:hAnsiTheme="majorBidi" w:cstheme="majorBidi"/>
          <w:sz w:val="24"/>
          <w:szCs w:val="24"/>
        </w:rPr>
        <w:t xml:space="preserve"> dan </w:t>
      </w:r>
      <w:proofErr w:type="spellStart"/>
      <w:r w:rsidR="00F07C09" w:rsidRPr="00AF1C10">
        <w:rPr>
          <w:rFonts w:asciiTheme="majorBidi" w:hAnsiTheme="majorBidi" w:cstheme="majorBidi"/>
          <w:sz w:val="24"/>
          <w:szCs w:val="24"/>
        </w:rPr>
        <w:t>pelaksanaan</w:t>
      </w:r>
      <w:proofErr w:type="spellEnd"/>
      <w:r w:rsidR="00F07C09" w:rsidRPr="00AF1C10">
        <w:rPr>
          <w:rFonts w:asciiTheme="majorBidi" w:hAnsiTheme="majorBidi" w:cstheme="majorBidi"/>
          <w:sz w:val="24"/>
          <w:szCs w:val="24"/>
        </w:rPr>
        <w:t>.</w:t>
      </w:r>
    </w:p>
    <w:p w14:paraId="49A1F021" w14:textId="77777777" w:rsidR="00F07C09" w:rsidRPr="00AF1C10" w:rsidRDefault="00CA71B7" w:rsidP="003811BC">
      <w:pPr>
        <w:pStyle w:val="ListParagraph"/>
        <w:numPr>
          <w:ilvl w:val="0"/>
          <w:numId w:val="3"/>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00F07C09" w:rsidRPr="00AF1C10">
        <w:rPr>
          <w:rFonts w:asciiTheme="majorBidi" w:hAnsiTheme="majorBidi" w:cstheme="majorBidi"/>
          <w:sz w:val="24"/>
          <w:szCs w:val="24"/>
        </w:rPr>
        <w:t xml:space="preserve"> </w:t>
      </w:r>
      <w:proofErr w:type="spellStart"/>
      <w:r w:rsidR="00F07C09" w:rsidRPr="00AF1C10">
        <w:rPr>
          <w:rFonts w:asciiTheme="majorBidi" w:hAnsiTheme="majorBidi" w:cstheme="majorBidi"/>
          <w:sz w:val="24"/>
          <w:szCs w:val="24"/>
        </w:rPr>
        <w:t>Membuka</w:t>
      </w:r>
      <w:proofErr w:type="spellEnd"/>
      <w:r w:rsidR="00F07C09" w:rsidRPr="00AF1C10">
        <w:rPr>
          <w:rFonts w:asciiTheme="majorBidi" w:hAnsiTheme="majorBidi" w:cstheme="majorBidi"/>
          <w:sz w:val="24"/>
          <w:szCs w:val="24"/>
        </w:rPr>
        <w:t xml:space="preserve"> dan </w:t>
      </w:r>
      <w:proofErr w:type="spellStart"/>
      <w:r w:rsidR="00F07C09" w:rsidRPr="00AF1C10">
        <w:rPr>
          <w:rFonts w:asciiTheme="majorBidi" w:hAnsiTheme="majorBidi" w:cstheme="majorBidi"/>
          <w:sz w:val="24"/>
          <w:szCs w:val="24"/>
        </w:rPr>
        <w:t>Menutup</w:t>
      </w:r>
      <w:proofErr w:type="spellEnd"/>
      <w:r w:rsidR="00F07C09" w:rsidRPr="00AF1C10">
        <w:rPr>
          <w:rFonts w:asciiTheme="majorBidi" w:hAnsiTheme="majorBidi" w:cstheme="majorBidi"/>
          <w:sz w:val="24"/>
          <w:szCs w:val="24"/>
        </w:rPr>
        <w:t xml:space="preserve"> </w:t>
      </w:r>
      <w:proofErr w:type="spellStart"/>
      <w:r w:rsidR="00F07C09" w:rsidRPr="00AF1C10">
        <w:rPr>
          <w:rFonts w:asciiTheme="majorBidi" w:hAnsiTheme="majorBidi" w:cstheme="majorBidi"/>
          <w:sz w:val="24"/>
          <w:szCs w:val="24"/>
        </w:rPr>
        <w:t>Pembelajaran</w:t>
      </w:r>
      <w:proofErr w:type="spellEnd"/>
    </w:p>
    <w:p w14:paraId="64860D6F" w14:textId="0E30D4D9" w:rsidR="003811BC" w:rsidRDefault="00F07C09"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membuka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00087A0A" w:rsidRPr="00AF1C10">
        <w:rPr>
          <w:rFonts w:asciiTheme="majorBidi" w:hAnsiTheme="majorBidi" w:cstheme="majorBidi"/>
          <w:sz w:val="24"/>
          <w:szCs w:val="24"/>
        </w:rPr>
        <w:t>seberapa</w:t>
      </w:r>
      <w:proofErr w:type="spellEnd"/>
      <w:r w:rsidR="00087A0A" w:rsidRPr="00AF1C10">
        <w:rPr>
          <w:rFonts w:asciiTheme="majorBidi" w:hAnsiTheme="majorBidi" w:cstheme="majorBidi"/>
          <w:sz w:val="24"/>
          <w:szCs w:val="24"/>
        </w:rPr>
        <w:t xml:space="preserve"> </w:t>
      </w:r>
      <w:proofErr w:type="spellStart"/>
      <w:r w:rsidR="00087A0A" w:rsidRPr="00AF1C10">
        <w:rPr>
          <w:rFonts w:asciiTheme="majorBidi" w:hAnsiTheme="majorBidi" w:cstheme="majorBidi"/>
          <w:sz w:val="24"/>
          <w:szCs w:val="24"/>
        </w:rPr>
        <w:t>jauh</w:t>
      </w:r>
      <w:proofErr w:type="spellEnd"/>
      <w:r w:rsidR="00087A0A" w:rsidRPr="00AF1C10">
        <w:rPr>
          <w:rFonts w:asciiTheme="majorBidi" w:hAnsiTheme="majorBidi" w:cstheme="majorBidi"/>
          <w:sz w:val="24"/>
          <w:szCs w:val="24"/>
        </w:rPr>
        <w:t xml:space="preserve"> </w:t>
      </w:r>
      <w:proofErr w:type="spellStart"/>
      <w:r w:rsidR="00087A0A" w:rsidRPr="00AF1C10">
        <w:rPr>
          <w:rFonts w:asciiTheme="majorBidi" w:hAnsiTheme="majorBidi" w:cstheme="majorBidi"/>
          <w:sz w:val="24"/>
          <w:szCs w:val="24"/>
        </w:rPr>
        <w:t>kemampuan</w:t>
      </w:r>
      <w:proofErr w:type="spellEnd"/>
      <w:r w:rsidR="00087A0A" w:rsidRPr="00AF1C10">
        <w:rPr>
          <w:rFonts w:asciiTheme="majorBidi" w:hAnsiTheme="majorBidi" w:cstheme="majorBidi"/>
          <w:sz w:val="24"/>
          <w:szCs w:val="24"/>
        </w:rPr>
        <w:t xml:space="preserve"> guru </w:t>
      </w:r>
      <w:proofErr w:type="spellStart"/>
      <w:r w:rsidR="00087A0A" w:rsidRPr="00AF1C10">
        <w:rPr>
          <w:rFonts w:asciiTheme="majorBidi" w:hAnsiTheme="majorBidi" w:cstheme="majorBidi"/>
          <w:sz w:val="24"/>
          <w:szCs w:val="24"/>
        </w:rPr>
        <w:t>dalam</w:t>
      </w:r>
      <w:proofErr w:type="spellEnd"/>
      <w:r w:rsidR="00087A0A" w:rsidRPr="00AF1C10">
        <w:rPr>
          <w:rFonts w:asciiTheme="majorBidi" w:hAnsiTheme="majorBidi" w:cstheme="majorBidi"/>
          <w:sz w:val="24"/>
          <w:szCs w:val="24"/>
        </w:rPr>
        <w:t xml:space="preserve"> </w:t>
      </w:r>
      <w:proofErr w:type="spellStart"/>
      <w:r w:rsidR="00087A0A" w:rsidRPr="00AF1C10">
        <w:rPr>
          <w:rFonts w:asciiTheme="majorBidi" w:hAnsiTheme="majorBidi" w:cstheme="majorBidi"/>
          <w:sz w:val="24"/>
          <w:szCs w:val="24"/>
        </w:rPr>
        <w:t>memulai</w:t>
      </w:r>
      <w:proofErr w:type="spellEnd"/>
      <w:r w:rsidR="00087A0A" w:rsidRPr="00AF1C10">
        <w:rPr>
          <w:rFonts w:asciiTheme="majorBidi" w:hAnsiTheme="majorBidi" w:cstheme="majorBidi"/>
          <w:sz w:val="24"/>
          <w:szCs w:val="24"/>
        </w:rPr>
        <w:t xml:space="preserve"> </w:t>
      </w:r>
      <w:proofErr w:type="spellStart"/>
      <w:r w:rsidR="00087A0A" w:rsidRPr="00AF1C10">
        <w:rPr>
          <w:rFonts w:asciiTheme="majorBidi" w:hAnsiTheme="majorBidi" w:cstheme="majorBidi"/>
          <w:sz w:val="24"/>
          <w:szCs w:val="24"/>
        </w:rPr>
        <w:t>interaksi</w:t>
      </w:r>
      <w:proofErr w:type="spellEnd"/>
      <w:r w:rsidR="00087A0A" w:rsidRPr="00AF1C10">
        <w:rPr>
          <w:rFonts w:asciiTheme="majorBidi" w:hAnsiTheme="majorBidi" w:cstheme="majorBidi"/>
          <w:sz w:val="24"/>
          <w:szCs w:val="24"/>
        </w:rPr>
        <w:t xml:space="preserve"> </w:t>
      </w:r>
      <w:proofErr w:type="spellStart"/>
      <w:r w:rsidR="00087A0A" w:rsidRPr="00AF1C10">
        <w:rPr>
          <w:rFonts w:asciiTheme="majorBidi" w:hAnsiTheme="majorBidi" w:cstheme="majorBidi"/>
          <w:sz w:val="24"/>
          <w:szCs w:val="24"/>
        </w:rPr>
        <w:t>belajar</w:t>
      </w:r>
      <w:proofErr w:type="spellEnd"/>
      <w:r w:rsidR="00087A0A" w:rsidRPr="00AF1C10">
        <w:rPr>
          <w:rFonts w:asciiTheme="majorBidi" w:hAnsiTheme="majorBidi" w:cstheme="majorBidi"/>
          <w:sz w:val="24"/>
          <w:szCs w:val="24"/>
        </w:rPr>
        <w:t xml:space="preserve"> </w:t>
      </w:r>
      <w:proofErr w:type="spellStart"/>
      <w:r w:rsidR="00087A0A" w:rsidRPr="00AF1C10">
        <w:rPr>
          <w:rFonts w:asciiTheme="majorBidi" w:hAnsiTheme="majorBidi" w:cstheme="majorBidi"/>
          <w:sz w:val="24"/>
          <w:szCs w:val="24"/>
        </w:rPr>
        <w:t>mengajar</w:t>
      </w:r>
      <w:proofErr w:type="spellEnd"/>
      <w:r w:rsidR="00087A0A" w:rsidRPr="00AF1C10">
        <w:rPr>
          <w:rFonts w:asciiTheme="majorBidi" w:hAnsiTheme="majorBidi" w:cstheme="majorBidi"/>
          <w:sz w:val="24"/>
          <w:szCs w:val="24"/>
        </w:rPr>
        <w:t xml:space="preserve"> </w:t>
      </w:r>
      <w:proofErr w:type="spellStart"/>
      <w:r w:rsidR="00087A0A" w:rsidRPr="00AF1C10">
        <w:rPr>
          <w:rFonts w:asciiTheme="majorBidi" w:hAnsiTheme="majorBidi" w:cstheme="majorBidi"/>
          <w:sz w:val="24"/>
          <w:szCs w:val="24"/>
        </w:rPr>
        <w:t>untuk</w:t>
      </w:r>
      <w:proofErr w:type="spellEnd"/>
      <w:r w:rsidR="00087A0A" w:rsidRPr="00AF1C10">
        <w:rPr>
          <w:rFonts w:asciiTheme="majorBidi" w:hAnsiTheme="majorBidi" w:cstheme="majorBidi"/>
          <w:sz w:val="24"/>
          <w:szCs w:val="24"/>
        </w:rPr>
        <w:t xml:space="preserve"> </w:t>
      </w:r>
      <w:proofErr w:type="spellStart"/>
      <w:r w:rsidR="00087A0A" w:rsidRPr="00AF1C10">
        <w:rPr>
          <w:rFonts w:asciiTheme="majorBidi" w:hAnsiTheme="majorBidi" w:cstheme="majorBidi"/>
          <w:sz w:val="24"/>
          <w:szCs w:val="24"/>
        </w:rPr>
        <w:t>suatu</w:t>
      </w:r>
      <w:proofErr w:type="spellEnd"/>
      <w:r w:rsidR="00087A0A" w:rsidRPr="00AF1C10">
        <w:rPr>
          <w:rFonts w:asciiTheme="majorBidi" w:hAnsiTheme="majorBidi" w:cstheme="majorBidi"/>
          <w:sz w:val="24"/>
          <w:szCs w:val="24"/>
        </w:rPr>
        <w:t xml:space="preserve"> jam </w:t>
      </w:r>
      <w:proofErr w:type="spellStart"/>
      <w:r w:rsidR="00087A0A" w:rsidRPr="00AF1C10">
        <w:rPr>
          <w:rFonts w:asciiTheme="majorBidi" w:hAnsiTheme="majorBidi" w:cstheme="majorBidi"/>
          <w:sz w:val="24"/>
          <w:szCs w:val="24"/>
        </w:rPr>
        <w:t>pelajaran</w:t>
      </w:r>
      <w:proofErr w:type="spellEnd"/>
      <w:r w:rsidR="00087A0A" w:rsidRPr="00AF1C10">
        <w:rPr>
          <w:rFonts w:asciiTheme="majorBidi" w:hAnsiTheme="majorBidi" w:cstheme="majorBidi"/>
          <w:sz w:val="24"/>
          <w:szCs w:val="24"/>
        </w:rPr>
        <w:t xml:space="preserve"> </w:t>
      </w:r>
      <w:proofErr w:type="spellStart"/>
      <w:r w:rsidR="00087A0A" w:rsidRPr="00AF1C10">
        <w:rPr>
          <w:rFonts w:asciiTheme="majorBidi" w:hAnsiTheme="majorBidi" w:cstheme="majorBidi"/>
          <w:sz w:val="24"/>
          <w:szCs w:val="24"/>
        </w:rPr>
        <w:t>tertentu</w:t>
      </w:r>
      <w:proofErr w:type="spellEnd"/>
      <w:r w:rsidR="001332B5">
        <w:rPr>
          <w:rFonts w:asciiTheme="majorBidi" w:hAnsiTheme="majorBidi" w:cstheme="majorBidi"/>
          <w:sz w:val="24"/>
          <w:szCs w:val="24"/>
        </w:rPr>
        <w:fldChar w:fldCharType="begin" w:fldLock="1"/>
      </w:r>
      <w:r w:rsidR="001332B5">
        <w:rPr>
          <w:rFonts w:asciiTheme="majorBidi" w:hAnsiTheme="majorBidi" w:cstheme="majorBidi"/>
          <w:sz w:val="24"/>
          <w:szCs w:val="24"/>
        </w:rPr>
        <w:instrText>ADDIN CSL_CITATION {"citationItems":[{"id":"ITEM-1","itemData":{"author":[{"dropping-particle":"","family":"Sudirman A.M","given":"","non-dropping-particle":"","parse-names":false,"suffix":""}],"id":"ITEM-1","issued":{"date-parts":[["2011"]]},"page":"211","publisher":"Rajawali","publisher-place":"Jakarta","title":"Interaksi dan Motivasi Belajar Mengajar","type":"chapter"},"uris":["http://www.mendeley.com/documents/?uuid=3f828111-8276-4a9b-b1fe-00e6a740e88e"]}],"mendeley":{"formattedCitation":"(Sudirman A.M 2011)","manualFormatting":" (Sudirman A.M 2011)","plainTextFormattedCitation":"(Sudirman A.M 2011)","previouslyFormattedCitation":"(Sudirman A.M 2011)"},"properties":{"noteIndex":0},"schema":"https://github.com/citation-style-language/schema/raw/master/csl-citation.json"}</w:instrText>
      </w:r>
      <w:r w:rsidR="001332B5">
        <w:rPr>
          <w:rFonts w:asciiTheme="majorBidi" w:hAnsiTheme="majorBidi" w:cstheme="majorBidi"/>
          <w:sz w:val="24"/>
          <w:szCs w:val="24"/>
        </w:rPr>
        <w:fldChar w:fldCharType="separate"/>
      </w:r>
      <w:r w:rsidR="001332B5">
        <w:rPr>
          <w:rFonts w:asciiTheme="majorBidi" w:hAnsiTheme="majorBidi" w:cstheme="majorBidi"/>
          <w:noProof/>
          <w:sz w:val="24"/>
          <w:szCs w:val="24"/>
        </w:rPr>
        <w:t xml:space="preserve"> </w:t>
      </w:r>
      <w:r w:rsidR="001332B5" w:rsidRPr="001332B5">
        <w:rPr>
          <w:rFonts w:asciiTheme="majorBidi" w:hAnsiTheme="majorBidi" w:cstheme="majorBidi"/>
          <w:noProof/>
          <w:sz w:val="24"/>
          <w:szCs w:val="24"/>
        </w:rPr>
        <w:t xml:space="preserve">(Sudirman A.M </w:t>
      </w:r>
      <w:r w:rsidR="001332B5" w:rsidRPr="001332B5">
        <w:rPr>
          <w:rFonts w:asciiTheme="majorBidi" w:hAnsiTheme="majorBidi" w:cstheme="majorBidi"/>
          <w:noProof/>
          <w:sz w:val="24"/>
          <w:szCs w:val="24"/>
        </w:rPr>
        <w:lastRenderedPageBreak/>
        <w:t>2011)</w:t>
      </w:r>
      <w:r w:rsidR="001332B5">
        <w:rPr>
          <w:rFonts w:asciiTheme="majorBidi" w:hAnsiTheme="majorBidi" w:cstheme="majorBidi"/>
          <w:sz w:val="24"/>
          <w:szCs w:val="24"/>
        </w:rPr>
        <w:fldChar w:fldCharType="end"/>
      </w:r>
      <w:r w:rsidR="00087A0A" w:rsidRPr="00AF1C10">
        <w:rPr>
          <w:rFonts w:asciiTheme="majorBidi" w:hAnsiTheme="majorBidi" w:cstheme="majorBidi"/>
          <w:sz w:val="24"/>
          <w:szCs w:val="24"/>
        </w:rPr>
        <w:t>.</w:t>
      </w:r>
      <w:r w:rsidR="00CB5092" w:rsidRPr="00AF1C10">
        <w:rPr>
          <w:rFonts w:asciiTheme="majorBidi" w:hAnsiTheme="majorBidi" w:cstheme="majorBidi"/>
          <w:sz w:val="24"/>
          <w:szCs w:val="24"/>
        </w:rPr>
        <w:t xml:space="preserve"> </w:t>
      </w:r>
      <w:proofErr w:type="spellStart"/>
      <w:r w:rsidR="00CB5092" w:rsidRPr="00AF1C10">
        <w:rPr>
          <w:rFonts w:asciiTheme="majorBidi" w:hAnsiTheme="majorBidi" w:cstheme="majorBidi"/>
          <w:sz w:val="24"/>
          <w:szCs w:val="24"/>
        </w:rPr>
        <w:t>Membuka</w:t>
      </w:r>
      <w:proofErr w:type="spellEnd"/>
      <w:r w:rsidR="00CB5092" w:rsidRPr="00AF1C10">
        <w:rPr>
          <w:rFonts w:asciiTheme="majorBidi" w:hAnsiTheme="majorBidi" w:cstheme="majorBidi"/>
          <w:sz w:val="24"/>
          <w:szCs w:val="24"/>
        </w:rPr>
        <w:t xml:space="preserve"> </w:t>
      </w:r>
      <w:proofErr w:type="spellStart"/>
      <w:r w:rsidR="00CB5092" w:rsidRPr="00AF1C10">
        <w:rPr>
          <w:rFonts w:asciiTheme="majorBidi" w:hAnsiTheme="majorBidi" w:cstheme="majorBidi"/>
          <w:sz w:val="24"/>
          <w:szCs w:val="24"/>
        </w:rPr>
        <w:t>pelajaran</w:t>
      </w:r>
      <w:proofErr w:type="spellEnd"/>
      <w:r w:rsidR="00CB5092" w:rsidRPr="00AF1C10">
        <w:rPr>
          <w:rFonts w:asciiTheme="majorBidi" w:hAnsiTheme="majorBidi" w:cstheme="majorBidi"/>
          <w:sz w:val="24"/>
          <w:szCs w:val="24"/>
        </w:rPr>
        <w:t xml:space="preserve"> </w:t>
      </w:r>
      <w:proofErr w:type="spellStart"/>
      <w:r w:rsidR="00CB5092" w:rsidRPr="00AF1C10">
        <w:rPr>
          <w:rFonts w:asciiTheme="majorBidi" w:hAnsiTheme="majorBidi" w:cstheme="majorBidi"/>
          <w:sz w:val="24"/>
          <w:szCs w:val="24"/>
        </w:rPr>
        <w:t>atau</w:t>
      </w:r>
      <w:proofErr w:type="spellEnd"/>
      <w:r w:rsidR="00CB5092" w:rsidRPr="00AF1C10">
        <w:rPr>
          <w:rFonts w:asciiTheme="majorBidi" w:hAnsiTheme="majorBidi" w:cstheme="majorBidi"/>
          <w:sz w:val="24"/>
          <w:szCs w:val="24"/>
        </w:rPr>
        <w:t xml:space="preserve"> </w:t>
      </w:r>
      <w:r w:rsidR="00CB5092" w:rsidRPr="00AF1C10">
        <w:rPr>
          <w:rFonts w:asciiTheme="majorBidi" w:hAnsiTheme="majorBidi" w:cstheme="majorBidi"/>
          <w:i/>
          <w:iCs/>
          <w:sz w:val="24"/>
          <w:szCs w:val="24"/>
        </w:rPr>
        <w:t xml:space="preserve">set introduction </w:t>
      </w:r>
      <w:proofErr w:type="spellStart"/>
      <w:r w:rsidR="00CB5092" w:rsidRPr="00AF1C10">
        <w:rPr>
          <w:rFonts w:asciiTheme="majorBidi" w:hAnsiTheme="majorBidi" w:cstheme="majorBidi"/>
          <w:sz w:val="24"/>
          <w:szCs w:val="24"/>
        </w:rPr>
        <w:t>adalah</w:t>
      </w:r>
      <w:proofErr w:type="spellEnd"/>
      <w:r w:rsidR="00CB5092" w:rsidRPr="00AF1C10">
        <w:rPr>
          <w:rFonts w:asciiTheme="majorBidi" w:hAnsiTheme="majorBidi" w:cstheme="majorBidi"/>
          <w:sz w:val="24"/>
          <w:szCs w:val="24"/>
        </w:rPr>
        <w:t xml:space="preserve"> </w:t>
      </w:r>
      <w:proofErr w:type="spellStart"/>
      <w:r w:rsidR="001D0E25" w:rsidRPr="00AF1C10">
        <w:rPr>
          <w:rFonts w:asciiTheme="majorBidi" w:hAnsiTheme="majorBidi" w:cstheme="majorBidi"/>
          <w:sz w:val="24"/>
          <w:szCs w:val="24"/>
        </w:rPr>
        <w:t>usaha</w:t>
      </w:r>
      <w:proofErr w:type="spellEnd"/>
      <w:r w:rsidR="001D0E25" w:rsidRPr="00AF1C10">
        <w:rPr>
          <w:rFonts w:asciiTheme="majorBidi" w:hAnsiTheme="majorBidi" w:cstheme="majorBidi"/>
          <w:sz w:val="24"/>
          <w:szCs w:val="24"/>
        </w:rPr>
        <w:t xml:space="preserve"> yang </w:t>
      </w:r>
      <w:proofErr w:type="spellStart"/>
      <w:r w:rsidR="001D0E25" w:rsidRPr="00AF1C10">
        <w:rPr>
          <w:rFonts w:asciiTheme="majorBidi" w:hAnsiTheme="majorBidi" w:cstheme="majorBidi"/>
          <w:sz w:val="24"/>
          <w:szCs w:val="24"/>
        </w:rPr>
        <w:t>dilakukan</w:t>
      </w:r>
      <w:proofErr w:type="spellEnd"/>
      <w:r w:rsidR="001D0E25" w:rsidRPr="00AF1C10">
        <w:rPr>
          <w:rFonts w:asciiTheme="majorBidi" w:hAnsiTheme="majorBidi" w:cstheme="majorBidi"/>
          <w:sz w:val="24"/>
          <w:szCs w:val="24"/>
        </w:rPr>
        <w:t xml:space="preserve"> oleh guru </w:t>
      </w:r>
      <w:proofErr w:type="spellStart"/>
      <w:r w:rsidR="007C5544" w:rsidRPr="00AF1C10">
        <w:rPr>
          <w:rFonts w:asciiTheme="majorBidi" w:hAnsiTheme="majorBidi" w:cstheme="majorBidi"/>
          <w:sz w:val="24"/>
          <w:szCs w:val="24"/>
        </w:rPr>
        <w:t>dalam</w:t>
      </w:r>
      <w:proofErr w:type="spellEnd"/>
      <w:r w:rsidR="007C5544" w:rsidRPr="00AF1C10">
        <w:rPr>
          <w:rFonts w:asciiTheme="majorBidi" w:hAnsiTheme="majorBidi" w:cstheme="majorBidi"/>
          <w:sz w:val="24"/>
          <w:szCs w:val="24"/>
        </w:rPr>
        <w:t xml:space="preserve"> </w:t>
      </w:r>
      <w:proofErr w:type="spellStart"/>
      <w:r w:rsidR="007C5544" w:rsidRPr="00AF1C10">
        <w:rPr>
          <w:rFonts w:asciiTheme="majorBidi" w:hAnsiTheme="majorBidi" w:cstheme="majorBidi"/>
          <w:sz w:val="24"/>
          <w:szCs w:val="24"/>
        </w:rPr>
        <w:t>kegiatan</w:t>
      </w:r>
      <w:proofErr w:type="spellEnd"/>
      <w:r w:rsidR="007C5544" w:rsidRPr="00AF1C10">
        <w:rPr>
          <w:rFonts w:asciiTheme="majorBidi" w:hAnsiTheme="majorBidi" w:cstheme="majorBidi"/>
          <w:sz w:val="24"/>
          <w:szCs w:val="24"/>
        </w:rPr>
        <w:t xml:space="preserve"> </w:t>
      </w:r>
      <w:proofErr w:type="spellStart"/>
      <w:r w:rsidR="007C5544" w:rsidRPr="00AF1C10">
        <w:rPr>
          <w:rFonts w:asciiTheme="majorBidi" w:hAnsiTheme="majorBidi" w:cstheme="majorBidi"/>
          <w:sz w:val="24"/>
          <w:szCs w:val="24"/>
        </w:rPr>
        <w:t>pembelajaran</w:t>
      </w:r>
      <w:proofErr w:type="spellEnd"/>
      <w:r w:rsidR="007C5544" w:rsidRPr="00AF1C10">
        <w:rPr>
          <w:rFonts w:asciiTheme="majorBidi" w:hAnsiTheme="majorBidi" w:cstheme="majorBidi"/>
          <w:sz w:val="24"/>
          <w:szCs w:val="24"/>
        </w:rPr>
        <w:t xml:space="preserve"> </w:t>
      </w:r>
      <w:proofErr w:type="spellStart"/>
      <w:r w:rsidR="007C5544" w:rsidRPr="00AF1C10">
        <w:rPr>
          <w:rFonts w:asciiTheme="majorBidi" w:hAnsiTheme="majorBidi" w:cstheme="majorBidi"/>
          <w:sz w:val="24"/>
          <w:szCs w:val="24"/>
        </w:rPr>
        <w:t>untuk</w:t>
      </w:r>
      <w:proofErr w:type="spellEnd"/>
      <w:r w:rsidR="007C5544" w:rsidRPr="00AF1C10">
        <w:rPr>
          <w:rFonts w:asciiTheme="majorBidi" w:hAnsiTheme="majorBidi" w:cstheme="majorBidi"/>
          <w:sz w:val="24"/>
          <w:szCs w:val="24"/>
        </w:rPr>
        <w:t xml:space="preserve"> </w:t>
      </w:r>
      <w:proofErr w:type="spellStart"/>
      <w:r w:rsidR="007C5544" w:rsidRPr="00AF1C10">
        <w:rPr>
          <w:rFonts w:asciiTheme="majorBidi" w:hAnsiTheme="majorBidi" w:cstheme="majorBidi"/>
          <w:sz w:val="24"/>
          <w:szCs w:val="24"/>
        </w:rPr>
        <w:t>menciptakan</w:t>
      </w:r>
      <w:proofErr w:type="spellEnd"/>
      <w:r w:rsidR="007C5544" w:rsidRPr="00AF1C10">
        <w:rPr>
          <w:rFonts w:asciiTheme="majorBidi" w:hAnsiTheme="majorBidi" w:cstheme="majorBidi"/>
          <w:sz w:val="24"/>
          <w:szCs w:val="24"/>
        </w:rPr>
        <w:t xml:space="preserve"> </w:t>
      </w:r>
      <w:proofErr w:type="spellStart"/>
      <w:r w:rsidR="007C5544" w:rsidRPr="00AF1C10">
        <w:rPr>
          <w:rFonts w:asciiTheme="majorBidi" w:hAnsiTheme="majorBidi" w:cstheme="majorBidi"/>
          <w:sz w:val="24"/>
          <w:szCs w:val="24"/>
        </w:rPr>
        <w:t>prakondisi</w:t>
      </w:r>
      <w:proofErr w:type="spellEnd"/>
      <w:r w:rsidR="007C5544" w:rsidRPr="00AF1C10">
        <w:rPr>
          <w:rFonts w:asciiTheme="majorBidi" w:hAnsiTheme="majorBidi" w:cstheme="majorBidi"/>
          <w:sz w:val="24"/>
          <w:szCs w:val="24"/>
        </w:rPr>
        <w:t xml:space="preserve"> </w:t>
      </w:r>
      <w:proofErr w:type="spellStart"/>
      <w:r w:rsidR="007C5544" w:rsidRPr="00AF1C10">
        <w:rPr>
          <w:rFonts w:asciiTheme="majorBidi" w:hAnsiTheme="majorBidi" w:cstheme="majorBidi"/>
          <w:sz w:val="24"/>
          <w:szCs w:val="24"/>
        </w:rPr>
        <w:t>bagi</w:t>
      </w:r>
      <w:proofErr w:type="spellEnd"/>
      <w:r w:rsidR="007C5544" w:rsidRPr="00AF1C10">
        <w:rPr>
          <w:rFonts w:asciiTheme="majorBidi" w:hAnsiTheme="majorBidi" w:cstheme="majorBidi"/>
          <w:sz w:val="24"/>
          <w:szCs w:val="24"/>
        </w:rPr>
        <w:t xml:space="preserve"> </w:t>
      </w:r>
      <w:proofErr w:type="spellStart"/>
      <w:r w:rsidR="007C5544" w:rsidRPr="00AF1C10">
        <w:rPr>
          <w:rFonts w:asciiTheme="majorBidi" w:hAnsiTheme="majorBidi" w:cstheme="majorBidi"/>
          <w:sz w:val="24"/>
          <w:szCs w:val="24"/>
        </w:rPr>
        <w:t>siswa</w:t>
      </w:r>
      <w:proofErr w:type="spellEnd"/>
      <w:r w:rsidR="007C5544" w:rsidRPr="00AF1C10">
        <w:rPr>
          <w:rFonts w:asciiTheme="majorBidi" w:hAnsiTheme="majorBidi" w:cstheme="majorBidi"/>
          <w:sz w:val="24"/>
          <w:szCs w:val="24"/>
        </w:rPr>
        <w:t xml:space="preserve"> agar mental </w:t>
      </w:r>
      <w:proofErr w:type="spellStart"/>
      <w:r w:rsidR="007C5544" w:rsidRPr="00AF1C10">
        <w:rPr>
          <w:rFonts w:asciiTheme="majorBidi" w:hAnsiTheme="majorBidi" w:cstheme="majorBidi"/>
          <w:sz w:val="24"/>
          <w:szCs w:val="24"/>
        </w:rPr>
        <w:t>maupun</w:t>
      </w:r>
      <w:proofErr w:type="spellEnd"/>
      <w:r w:rsidR="007C5544" w:rsidRPr="00AF1C10">
        <w:rPr>
          <w:rFonts w:asciiTheme="majorBidi" w:hAnsiTheme="majorBidi" w:cstheme="majorBidi"/>
          <w:sz w:val="24"/>
          <w:szCs w:val="24"/>
        </w:rPr>
        <w:t xml:space="preserve"> </w:t>
      </w:r>
      <w:proofErr w:type="spellStart"/>
      <w:r w:rsidR="007C5544" w:rsidRPr="00AF1C10">
        <w:rPr>
          <w:rFonts w:asciiTheme="majorBidi" w:hAnsiTheme="majorBidi" w:cstheme="majorBidi"/>
          <w:sz w:val="24"/>
          <w:szCs w:val="24"/>
        </w:rPr>
        <w:t>perhatian</w:t>
      </w:r>
      <w:proofErr w:type="spellEnd"/>
      <w:r w:rsidR="007C5544" w:rsidRPr="00AF1C10">
        <w:rPr>
          <w:rFonts w:asciiTheme="majorBidi" w:hAnsiTheme="majorBidi" w:cstheme="majorBidi"/>
          <w:sz w:val="24"/>
          <w:szCs w:val="24"/>
        </w:rPr>
        <w:t xml:space="preserve"> </w:t>
      </w:r>
      <w:proofErr w:type="spellStart"/>
      <w:r w:rsidR="007C5544" w:rsidRPr="00AF1C10">
        <w:rPr>
          <w:rFonts w:asciiTheme="majorBidi" w:hAnsiTheme="majorBidi" w:cstheme="majorBidi"/>
          <w:sz w:val="24"/>
          <w:szCs w:val="24"/>
        </w:rPr>
        <w:t>terpusat</w:t>
      </w:r>
      <w:proofErr w:type="spellEnd"/>
      <w:r w:rsidR="007C5544" w:rsidRPr="00AF1C10">
        <w:rPr>
          <w:rFonts w:asciiTheme="majorBidi" w:hAnsiTheme="majorBidi" w:cstheme="majorBidi"/>
          <w:sz w:val="24"/>
          <w:szCs w:val="24"/>
        </w:rPr>
        <w:t xml:space="preserve"> pada </w:t>
      </w:r>
      <w:proofErr w:type="spellStart"/>
      <w:r w:rsidR="007C5544" w:rsidRPr="00AF1C10">
        <w:rPr>
          <w:rFonts w:asciiTheme="majorBidi" w:hAnsiTheme="majorBidi" w:cstheme="majorBidi"/>
          <w:sz w:val="24"/>
          <w:szCs w:val="24"/>
        </w:rPr>
        <w:t>pengalaman</w:t>
      </w:r>
      <w:proofErr w:type="spellEnd"/>
      <w:r w:rsidR="007C5544" w:rsidRPr="00AF1C10">
        <w:rPr>
          <w:rFonts w:asciiTheme="majorBidi" w:hAnsiTheme="majorBidi" w:cstheme="majorBidi"/>
          <w:sz w:val="24"/>
          <w:szCs w:val="24"/>
        </w:rPr>
        <w:t xml:space="preserve"> </w:t>
      </w:r>
      <w:proofErr w:type="spellStart"/>
      <w:r w:rsidR="007C5544" w:rsidRPr="00AF1C10">
        <w:rPr>
          <w:rFonts w:asciiTheme="majorBidi" w:hAnsiTheme="majorBidi" w:cstheme="majorBidi"/>
          <w:sz w:val="24"/>
          <w:szCs w:val="24"/>
        </w:rPr>
        <w:t>belajar</w:t>
      </w:r>
      <w:proofErr w:type="spellEnd"/>
      <w:r w:rsidR="007C5544" w:rsidRPr="00AF1C10">
        <w:rPr>
          <w:rFonts w:asciiTheme="majorBidi" w:hAnsiTheme="majorBidi" w:cstheme="majorBidi"/>
          <w:sz w:val="24"/>
          <w:szCs w:val="24"/>
        </w:rPr>
        <w:t xml:space="preserve"> yang </w:t>
      </w:r>
      <w:proofErr w:type="spellStart"/>
      <w:r w:rsidR="007C5544" w:rsidRPr="00AF1C10">
        <w:rPr>
          <w:rFonts w:asciiTheme="majorBidi" w:hAnsiTheme="majorBidi" w:cstheme="majorBidi"/>
          <w:sz w:val="24"/>
          <w:szCs w:val="24"/>
        </w:rPr>
        <w:t>disajikan</w:t>
      </w:r>
      <w:proofErr w:type="spellEnd"/>
      <w:r w:rsidR="001332B5">
        <w:rPr>
          <w:rFonts w:asciiTheme="majorBidi" w:hAnsiTheme="majorBidi" w:cstheme="majorBidi"/>
          <w:sz w:val="24"/>
          <w:szCs w:val="24"/>
        </w:rPr>
        <w:t xml:space="preserve"> </w:t>
      </w:r>
      <w:r w:rsidR="001332B5">
        <w:rPr>
          <w:rFonts w:asciiTheme="majorBidi" w:hAnsiTheme="majorBidi" w:cstheme="majorBidi"/>
          <w:sz w:val="24"/>
          <w:szCs w:val="24"/>
        </w:rPr>
        <w:fldChar w:fldCharType="begin" w:fldLock="1"/>
      </w:r>
      <w:r w:rsidR="001332B5">
        <w:rPr>
          <w:rFonts w:asciiTheme="majorBidi" w:hAnsiTheme="majorBidi" w:cstheme="majorBidi"/>
          <w:sz w:val="24"/>
          <w:szCs w:val="24"/>
        </w:rPr>
        <w:instrText>ADDIN CSL_CITATION {"citationItems":[{"id":"ITEM-1","itemData":{"author":[{"dropping-particle":"","family":"Sanjaya","given":"Wina","non-dropping-particle":"","parse-names":false,"suffix":""}],"id":"ITEM-1","issued":{"date-parts":[["2012"]]},"publisher":"Prenada Media Group","publisher-place":"Jakarta","title":"Strategi Pembelajaran Berorientasi Standar Proses Pendidikan","type":"book"},"uris":["http://www.mendeley.com/documents/?uuid=9307faaf-eb14-44e7-8769-461064aec7ae"]}],"mendeley":{"formattedCitation":"(Sanjaya 2012b)","manualFormatting":"(Sanjaya 2012)","plainTextFormattedCitation":"(Sanjaya 2012b)","previouslyFormattedCitation":"(Sanjaya 2012b)"},"properties":{"noteIndex":0},"schema":"https://github.com/citation-style-language/schema/raw/master/csl-citation.json"}</w:instrText>
      </w:r>
      <w:r w:rsidR="001332B5">
        <w:rPr>
          <w:rFonts w:asciiTheme="majorBidi" w:hAnsiTheme="majorBidi" w:cstheme="majorBidi"/>
          <w:sz w:val="24"/>
          <w:szCs w:val="24"/>
        </w:rPr>
        <w:fldChar w:fldCharType="separate"/>
      </w:r>
      <w:r w:rsidR="001332B5" w:rsidRPr="001332B5">
        <w:rPr>
          <w:rFonts w:asciiTheme="majorBidi" w:hAnsiTheme="majorBidi" w:cstheme="majorBidi"/>
          <w:noProof/>
          <w:sz w:val="24"/>
          <w:szCs w:val="24"/>
        </w:rPr>
        <w:t>(Sanjaya 2012)</w:t>
      </w:r>
      <w:r w:rsidR="001332B5">
        <w:rPr>
          <w:rFonts w:asciiTheme="majorBidi" w:hAnsiTheme="majorBidi" w:cstheme="majorBidi"/>
          <w:sz w:val="24"/>
          <w:szCs w:val="24"/>
        </w:rPr>
        <w:fldChar w:fldCharType="end"/>
      </w:r>
      <w:r w:rsidR="007C5544" w:rsidRPr="00AF1C10">
        <w:rPr>
          <w:rFonts w:asciiTheme="majorBidi" w:hAnsiTheme="majorBidi" w:cstheme="majorBidi"/>
          <w:sz w:val="24"/>
          <w:szCs w:val="24"/>
        </w:rPr>
        <w:t>.</w:t>
      </w:r>
    </w:p>
    <w:p w14:paraId="05BE474D" w14:textId="77777777" w:rsidR="007F0FA9" w:rsidRPr="00AF1C10" w:rsidRDefault="007F0FA9" w:rsidP="003811BC">
      <w:pPr>
        <w:pStyle w:val="ListParagraph"/>
        <w:spacing w:afterLines="40" w:after="96" w:line="360" w:lineRule="auto"/>
        <w:ind w:left="709" w:firstLine="720"/>
        <w:jc w:val="both"/>
        <w:rPr>
          <w:rFonts w:asciiTheme="majorBidi" w:hAnsiTheme="majorBidi" w:cstheme="majorBidi"/>
          <w:sz w:val="24"/>
          <w:szCs w:val="24"/>
        </w:rPr>
      </w:pPr>
      <w:r w:rsidRPr="00AF1C10">
        <w:rPr>
          <w:rFonts w:asciiTheme="majorBidi" w:hAnsiTheme="majorBidi" w:cstheme="majorBidi"/>
          <w:sz w:val="24"/>
          <w:szCs w:val="24"/>
        </w:rPr>
        <w:t xml:space="preserve">Inti </w:t>
      </w:r>
      <w:proofErr w:type="spellStart"/>
      <w:r w:rsidRPr="00AF1C10">
        <w:rPr>
          <w:rFonts w:asciiTheme="majorBidi" w:hAnsiTheme="majorBidi" w:cstheme="majorBidi"/>
          <w:sz w:val="24"/>
          <w:szCs w:val="24"/>
        </w:rPr>
        <w:t>persoalan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membuka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terkait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usaha</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menarik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memotivasi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memberikan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acuan</w:t>
      </w:r>
      <w:proofErr w:type="spellEnd"/>
      <w:r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tentang</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rujukan</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pokok</w:t>
      </w:r>
      <w:proofErr w:type="spellEnd"/>
      <w:r w:rsidR="009E4415" w:rsidRPr="00AF1C10">
        <w:rPr>
          <w:rFonts w:asciiTheme="majorBidi" w:hAnsiTheme="majorBidi" w:cstheme="majorBidi"/>
          <w:sz w:val="24"/>
          <w:szCs w:val="24"/>
        </w:rPr>
        <w:t xml:space="preserve"> personal yang </w:t>
      </w:r>
      <w:proofErr w:type="spellStart"/>
      <w:r w:rsidR="009E4415" w:rsidRPr="00AF1C10">
        <w:rPr>
          <w:rFonts w:asciiTheme="majorBidi" w:hAnsiTheme="majorBidi" w:cstheme="majorBidi"/>
          <w:sz w:val="24"/>
          <w:szCs w:val="24"/>
        </w:rPr>
        <w:t>akan</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dibahas</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rencana</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kerja</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serta</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pembagian</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waktu</w:t>
      </w:r>
      <w:proofErr w:type="spellEnd"/>
      <w:r w:rsidR="009E4415" w:rsidRPr="00AF1C10">
        <w:rPr>
          <w:rFonts w:asciiTheme="majorBidi" w:hAnsiTheme="majorBidi" w:cstheme="majorBidi"/>
          <w:sz w:val="24"/>
          <w:szCs w:val="24"/>
        </w:rPr>
        <w:t xml:space="preserve"> dan </w:t>
      </w:r>
      <w:proofErr w:type="spellStart"/>
      <w:r w:rsidR="009E4415" w:rsidRPr="00AF1C10">
        <w:rPr>
          <w:rFonts w:asciiTheme="majorBidi" w:hAnsiTheme="majorBidi" w:cstheme="majorBidi"/>
          <w:sz w:val="24"/>
          <w:szCs w:val="24"/>
        </w:rPr>
        <w:t>mengaitkan</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pelahjaran</w:t>
      </w:r>
      <w:proofErr w:type="spellEnd"/>
      <w:r w:rsidR="009E4415" w:rsidRPr="00AF1C10">
        <w:rPr>
          <w:rFonts w:asciiTheme="majorBidi" w:hAnsiTheme="majorBidi" w:cstheme="majorBidi"/>
          <w:sz w:val="24"/>
          <w:szCs w:val="24"/>
        </w:rPr>
        <w:t xml:space="preserve"> yang </w:t>
      </w:r>
      <w:proofErr w:type="spellStart"/>
      <w:r w:rsidR="009E4415" w:rsidRPr="00AF1C10">
        <w:rPr>
          <w:rFonts w:asciiTheme="majorBidi" w:hAnsiTheme="majorBidi" w:cstheme="majorBidi"/>
          <w:sz w:val="24"/>
          <w:szCs w:val="24"/>
        </w:rPr>
        <w:t>telah</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dipelajari</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dengan</w:t>
      </w:r>
      <w:proofErr w:type="spellEnd"/>
      <w:r w:rsidR="009E4415"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topik</w:t>
      </w:r>
      <w:proofErr w:type="spellEnd"/>
      <w:r w:rsidR="009E4415" w:rsidRPr="00AF1C10">
        <w:rPr>
          <w:rFonts w:asciiTheme="majorBidi" w:hAnsiTheme="majorBidi" w:cstheme="majorBidi"/>
          <w:sz w:val="24"/>
          <w:szCs w:val="24"/>
        </w:rPr>
        <w:t xml:space="preserve"> </w:t>
      </w:r>
      <w:proofErr w:type="spellStart"/>
      <w:r w:rsidR="009E4415" w:rsidRPr="00AF1C10">
        <w:rPr>
          <w:rFonts w:asciiTheme="majorBidi" w:hAnsiTheme="majorBidi" w:cstheme="majorBidi"/>
          <w:sz w:val="24"/>
          <w:szCs w:val="24"/>
        </w:rPr>
        <w:t>baru</w:t>
      </w:r>
      <w:proofErr w:type="spellEnd"/>
      <w:r w:rsidR="009E4415" w:rsidRPr="00AF1C10">
        <w:rPr>
          <w:rFonts w:asciiTheme="majorBidi" w:hAnsiTheme="majorBidi" w:cstheme="majorBidi"/>
          <w:sz w:val="24"/>
          <w:szCs w:val="24"/>
        </w:rPr>
        <w:t>.</w:t>
      </w:r>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Menyiapkan</w:t>
      </w:r>
      <w:proofErr w:type="spellEnd"/>
      <w:r w:rsidR="0056059A" w:rsidRPr="00AF1C10">
        <w:rPr>
          <w:rFonts w:asciiTheme="majorBidi" w:hAnsiTheme="majorBidi" w:cstheme="majorBidi"/>
          <w:sz w:val="24"/>
          <w:szCs w:val="24"/>
        </w:rPr>
        <w:t xml:space="preserve"> mental murid agar </w:t>
      </w:r>
      <w:proofErr w:type="spellStart"/>
      <w:r w:rsidR="0056059A" w:rsidRPr="00AF1C10">
        <w:rPr>
          <w:rFonts w:asciiTheme="majorBidi" w:hAnsiTheme="majorBidi" w:cstheme="majorBidi"/>
          <w:sz w:val="24"/>
          <w:szCs w:val="24"/>
        </w:rPr>
        <w:t>mereka</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siap</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memasuki</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persoalan</w:t>
      </w:r>
      <w:proofErr w:type="spellEnd"/>
      <w:r w:rsidR="0056059A" w:rsidRPr="00AF1C10">
        <w:rPr>
          <w:rFonts w:asciiTheme="majorBidi" w:hAnsiTheme="majorBidi" w:cstheme="majorBidi"/>
          <w:sz w:val="24"/>
          <w:szCs w:val="24"/>
        </w:rPr>
        <w:t xml:space="preserve"> yang </w:t>
      </w:r>
      <w:proofErr w:type="spellStart"/>
      <w:r w:rsidR="0056059A" w:rsidRPr="00AF1C10">
        <w:rPr>
          <w:rFonts w:asciiTheme="majorBidi" w:hAnsiTheme="majorBidi" w:cstheme="majorBidi"/>
          <w:sz w:val="24"/>
          <w:szCs w:val="24"/>
        </w:rPr>
        <w:t>akan</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dibicarakan</w:t>
      </w:r>
      <w:proofErr w:type="spellEnd"/>
      <w:r w:rsidR="0056059A" w:rsidRPr="00AF1C10">
        <w:rPr>
          <w:rFonts w:asciiTheme="majorBidi" w:hAnsiTheme="majorBidi" w:cstheme="majorBidi"/>
          <w:sz w:val="24"/>
          <w:szCs w:val="24"/>
        </w:rPr>
        <w:t xml:space="preserve"> dan </w:t>
      </w:r>
      <w:proofErr w:type="spellStart"/>
      <w:r w:rsidR="0056059A" w:rsidRPr="00AF1C10">
        <w:rPr>
          <w:rFonts w:asciiTheme="majorBidi" w:hAnsiTheme="majorBidi" w:cstheme="majorBidi"/>
          <w:sz w:val="24"/>
          <w:szCs w:val="24"/>
        </w:rPr>
        <w:t>membangkitkan</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minat</w:t>
      </w:r>
      <w:proofErr w:type="spellEnd"/>
      <w:r w:rsidR="0056059A" w:rsidRPr="00AF1C10">
        <w:rPr>
          <w:rFonts w:asciiTheme="majorBidi" w:hAnsiTheme="majorBidi" w:cstheme="majorBidi"/>
          <w:sz w:val="24"/>
          <w:szCs w:val="24"/>
        </w:rPr>
        <w:t xml:space="preserve"> dan </w:t>
      </w:r>
      <w:proofErr w:type="spellStart"/>
      <w:r w:rsidR="0056059A" w:rsidRPr="00AF1C10">
        <w:rPr>
          <w:rFonts w:asciiTheme="majorBidi" w:hAnsiTheme="majorBidi" w:cstheme="majorBidi"/>
          <w:sz w:val="24"/>
          <w:szCs w:val="24"/>
        </w:rPr>
        <w:t>perhatian</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siswa</w:t>
      </w:r>
      <w:proofErr w:type="spellEnd"/>
      <w:r w:rsidR="0056059A" w:rsidRPr="00AF1C10">
        <w:rPr>
          <w:rFonts w:asciiTheme="majorBidi" w:hAnsiTheme="majorBidi" w:cstheme="majorBidi"/>
          <w:sz w:val="24"/>
          <w:szCs w:val="24"/>
        </w:rPr>
        <w:t xml:space="preserve"> yang </w:t>
      </w:r>
      <w:proofErr w:type="spellStart"/>
      <w:r w:rsidR="0056059A" w:rsidRPr="00AF1C10">
        <w:rPr>
          <w:rFonts w:asciiTheme="majorBidi" w:hAnsiTheme="majorBidi" w:cstheme="majorBidi"/>
          <w:sz w:val="24"/>
          <w:szCs w:val="24"/>
        </w:rPr>
        <w:t>akan</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dibicarakan</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dalam</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kegiatan</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belajar</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mengajar</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Komponen</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keterampilan</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mebuka</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pelajaran</w:t>
      </w:r>
      <w:proofErr w:type="spellEnd"/>
      <w:r w:rsidR="0056059A" w:rsidRPr="00AF1C10">
        <w:rPr>
          <w:rFonts w:asciiTheme="majorBidi" w:hAnsiTheme="majorBidi" w:cstheme="majorBidi"/>
          <w:sz w:val="24"/>
          <w:szCs w:val="24"/>
        </w:rPr>
        <w:t xml:space="preserve"> </w:t>
      </w:r>
      <w:proofErr w:type="spellStart"/>
      <w:r w:rsidR="0056059A" w:rsidRPr="00AF1C10">
        <w:rPr>
          <w:rFonts w:asciiTheme="majorBidi" w:hAnsiTheme="majorBidi" w:cstheme="majorBidi"/>
          <w:sz w:val="24"/>
          <w:szCs w:val="24"/>
        </w:rPr>
        <w:t>meliputi</w:t>
      </w:r>
      <w:proofErr w:type="spellEnd"/>
    </w:p>
    <w:p w14:paraId="6FC1FEA1" w14:textId="77777777" w:rsidR="003213EE" w:rsidRPr="00AF1C10" w:rsidRDefault="003213EE" w:rsidP="00AF1C10">
      <w:pPr>
        <w:pStyle w:val="ListParagraph"/>
        <w:numPr>
          <w:ilvl w:val="0"/>
          <w:numId w:val="9"/>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Menarik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menimbulkan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motivasi</w:t>
      </w:r>
      <w:proofErr w:type="spellEnd"/>
      <w:r w:rsidRPr="00AF1C10">
        <w:rPr>
          <w:rFonts w:asciiTheme="majorBidi" w:hAnsiTheme="majorBidi" w:cstheme="majorBidi"/>
          <w:sz w:val="24"/>
          <w:szCs w:val="24"/>
        </w:rPr>
        <w:t xml:space="preserve">, rasa </w:t>
      </w:r>
      <w:proofErr w:type="spellStart"/>
      <w:r w:rsidRPr="00AF1C10">
        <w:rPr>
          <w:rFonts w:asciiTheme="majorBidi" w:hAnsiTheme="majorBidi" w:cstheme="majorBidi"/>
          <w:sz w:val="24"/>
          <w:szCs w:val="24"/>
        </w:rPr>
        <w:t>ingin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tahu</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me</w:t>
      </w:r>
      <w:r w:rsidR="00E45120">
        <w:rPr>
          <w:rFonts w:asciiTheme="majorBidi" w:hAnsiTheme="majorBidi" w:cstheme="majorBidi"/>
          <w:sz w:val="24"/>
          <w:szCs w:val="24"/>
        </w:rPr>
        <w:t>nemukan</w:t>
      </w:r>
      <w:proofErr w:type="spellEnd"/>
      <w:r w:rsidRPr="00AF1C10">
        <w:rPr>
          <w:rFonts w:asciiTheme="majorBidi" w:hAnsiTheme="majorBidi" w:cstheme="majorBidi"/>
          <w:sz w:val="24"/>
          <w:szCs w:val="24"/>
        </w:rPr>
        <w:t xml:space="preserve"> ide yang </w:t>
      </w:r>
      <w:proofErr w:type="spellStart"/>
      <w:r w:rsidRPr="00AF1C10">
        <w:rPr>
          <w:rFonts w:asciiTheme="majorBidi" w:hAnsiTheme="majorBidi" w:cstheme="majorBidi"/>
          <w:sz w:val="24"/>
          <w:szCs w:val="24"/>
        </w:rPr>
        <w:t>bertentangan</w:t>
      </w:r>
      <w:proofErr w:type="spellEnd"/>
      <w:r w:rsidRPr="00AF1C10">
        <w:rPr>
          <w:rFonts w:asciiTheme="majorBidi" w:hAnsiTheme="majorBidi" w:cstheme="majorBidi"/>
          <w:sz w:val="24"/>
          <w:szCs w:val="24"/>
        </w:rPr>
        <w:t>.</w:t>
      </w:r>
    </w:p>
    <w:p w14:paraId="00526665" w14:textId="77777777" w:rsidR="003213EE" w:rsidRPr="00AF1C10" w:rsidRDefault="003213EE" w:rsidP="00AF1C10">
      <w:pPr>
        <w:pStyle w:val="ListParagraph"/>
        <w:numPr>
          <w:ilvl w:val="0"/>
          <w:numId w:val="9"/>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Memberikan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acuan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mengemukaka</w:t>
      </w:r>
      <w:r w:rsidR="00E45120">
        <w:rPr>
          <w:rFonts w:asciiTheme="majorBidi" w:hAnsiTheme="majorBidi" w:cstheme="majorBidi"/>
          <w:sz w:val="24"/>
          <w:szCs w:val="24"/>
        </w:rPr>
        <w:t>n</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tujuan</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pembelajaran</w:t>
      </w:r>
      <w:proofErr w:type="spellEnd"/>
      <w:r w:rsidR="00E45120">
        <w:rPr>
          <w:rFonts w:asciiTheme="majorBidi" w:hAnsiTheme="majorBidi" w:cstheme="majorBidi"/>
          <w:sz w:val="24"/>
          <w:szCs w:val="24"/>
        </w:rPr>
        <w:t xml:space="preserve"> dan </w:t>
      </w:r>
      <w:proofErr w:type="spellStart"/>
      <w:r w:rsidR="00E45120">
        <w:rPr>
          <w:rFonts w:asciiTheme="majorBidi" w:hAnsiTheme="majorBidi" w:cstheme="majorBidi"/>
          <w:sz w:val="24"/>
          <w:szCs w:val="24"/>
        </w:rPr>
        <w:t>batas</w:t>
      </w:r>
      <w:r w:rsidRPr="00AF1C10">
        <w:rPr>
          <w:rFonts w:asciiTheme="majorBidi" w:hAnsiTheme="majorBidi" w:cstheme="majorBidi"/>
          <w:sz w:val="24"/>
          <w:szCs w:val="24"/>
        </w:rPr>
        <w:t>-batas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tugas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menyarankan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langkah-</w:t>
      </w:r>
      <w:r w:rsidR="00E45120">
        <w:rPr>
          <w:rFonts w:asciiTheme="majorBidi" w:hAnsiTheme="majorBidi" w:cstheme="majorBidi"/>
          <w:sz w:val="24"/>
          <w:szCs w:val="24"/>
        </w:rPr>
        <w:t>langkah</w:t>
      </w:r>
      <w:proofErr w:type="spellEnd"/>
      <w:r w:rsidR="00E45120">
        <w:rPr>
          <w:rFonts w:asciiTheme="majorBidi" w:hAnsiTheme="majorBidi" w:cstheme="majorBidi"/>
          <w:sz w:val="24"/>
          <w:szCs w:val="24"/>
        </w:rPr>
        <w:t xml:space="preserve"> yang </w:t>
      </w:r>
      <w:proofErr w:type="spellStart"/>
      <w:r w:rsidR="00E45120">
        <w:rPr>
          <w:rFonts w:asciiTheme="majorBidi" w:hAnsiTheme="majorBidi" w:cstheme="majorBidi"/>
          <w:sz w:val="24"/>
          <w:szCs w:val="24"/>
        </w:rPr>
        <w:t>akan</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dilakukan</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me</w:t>
      </w:r>
      <w:r w:rsidRPr="00AF1C10">
        <w:rPr>
          <w:rFonts w:asciiTheme="majorBidi" w:hAnsiTheme="majorBidi" w:cstheme="majorBidi"/>
          <w:sz w:val="24"/>
          <w:szCs w:val="24"/>
        </w:rPr>
        <w:t>ngingatkan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masalah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poko</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dibahas</w:t>
      </w:r>
      <w:proofErr w:type="spellEnd"/>
      <w:r w:rsidRPr="00AF1C10">
        <w:rPr>
          <w:rFonts w:asciiTheme="majorBidi" w:hAnsiTheme="majorBidi" w:cstheme="majorBidi"/>
          <w:sz w:val="24"/>
          <w:szCs w:val="24"/>
        </w:rPr>
        <w:t>,</w:t>
      </w:r>
      <w:r w:rsidR="00E45120">
        <w:rPr>
          <w:rFonts w:asciiTheme="majorBidi" w:hAnsiTheme="majorBidi" w:cstheme="majorBidi"/>
          <w:sz w:val="24"/>
          <w:szCs w:val="24"/>
        </w:rPr>
        <w:t xml:space="preserve"> dan </w:t>
      </w:r>
      <w:proofErr w:type="spellStart"/>
      <w:r w:rsidR="00E45120">
        <w:rPr>
          <w:rFonts w:asciiTheme="majorBidi" w:hAnsiTheme="majorBidi" w:cstheme="majorBidi"/>
          <w:sz w:val="24"/>
          <w:szCs w:val="24"/>
        </w:rPr>
        <w:t>mengaju</w:t>
      </w:r>
      <w:r w:rsidRPr="00AF1C10">
        <w:rPr>
          <w:rFonts w:asciiTheme="majorBidi" w:hAnsiTheme="majorBidi" w:cstheme="majorBidi"/>
          <w:sz w:val="24"/>
          <w:szCs w:val="24"/>
        </w:rPr>
        <w: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beberapa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pertanyaan</w:t>
      </w:r>
      <w:proofErr w:type="spellEnd"/>
      <w:r w:rsidRPr="00AF1C10">
        <w:rPr>
          <w:rFonts w:asciiTheme="majorBidi" w:hAnsiTheme="majorBidi" w:cstheme="majorBidi"/>
          <w:sz w:val="24"/>
          <w:szCs w:val="24"/>
        </w:rPr>
        <w:t>.</w:t>
      </w:r>
    </w:p>
    <w:p w14:paraId="742EE690" w14:textId="77777777" w:rsidR="003213EE" w:rsidRPr="003811BC" w:rsidRDefault="003213EE" w:rsidP="003811BC">
      <w:pPr>
        <w:pStyle w:val="ListParagraph"/>
        <w:numPr>
          <w:ilvl w:val="0"/>
          <w:numId w:val="9"/>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Memberikan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apersepsi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w:t>
      </w:r>
      <w:r w:rsidR="00E45120">
        <w:rPr>
          <w:rFonts w:asciiTheme="majorBidi" w:hAnsiTheme="majorBidi" w:cstheme="majorBidi"/>
          <w:sz w:val="24"/>
          <w:szCs w:val="24"/>
        </w:rPr>
        <w:t>be</w:t>
      </w:r>
      <w:r w:rsidRPr="00AF1C10">
        <w:rPr>
          <w:rFonts w:asciiTheme="majorBidi" w:hAnsiTheme="majorBidi" w:cstheme="majorBidi"/>
          <w:sz w:val="24"/>
          <w:szCs w:val="24"/>
        </w:rPr>
        <w:t>rikan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kaitan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anatara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materi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sebelumnya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materi</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dipelajari</w:t>
      </w:r>
      <w:proofErr w:type="spellEnd"/>
      <w:r w:rsidRPr="00AF1C10">
        <w:rPr>
          <w:rFonts w:asciiTheme="majorBidi" w:hAnsiTheme="majorBidi" w:cstheme="majorBidi"/>
          <w:sz w:val="24"/>
          <w:szCs w:val="24"/>
        </w:rPr>
        <w:t>)</w:t>
      </w:r>
    </w:p>
    <w:p w14:paraId="46501328" w14:textId="5D986534" w:rsidR="003811BC" w:rsidRDefault="003213EE"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Menutup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r w:rsidRPr="00E45120">
        <w:rPr>
          <w:rFonts w:asciiTheme="majorBidi" w:hAnsiTheme="majorBidi" w:cstheme="majorBidi"/>
          <w:i/>
          <w:iCs/>
          <w:sz w:val="24"/>
          <w:szCs w:val="24"/>
        </w:rPr>
        <w:t>closure</w:t>
      </w:r>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kegiatan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dilakukan</w:t>
      </w:r>
      <w:proofErr w:type="spellEnd"/>
      <w:r w:rsidRPr="00AF1C10">
        <w:rPr>
          <w:rFonts w:asciiTheme="majorBidi" w:hAnsiTheme="majorBidi" w:cstheme="majorBidi"/>
          <w:sz w:val="24"/>
          <w:szCs w:val="24"/>
        </w:rPr>
        <w:t xml:space="preserve"> oleh guru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mengakhiri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kegiatan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Usaha </w:t>
      </w:r>
      <w:proofErr w:type="spellStart"/>
      <w:r w:rsidRPr="00AF1C10">
        <w:rPr>
          <w:rFonts w:asciiTheme="majorBidi" w:hAnsiTheme="majorBidi" w:cstheme="majorBidi"/>
          <w:sz w:val="24"/>
          <w:szCs w:val="24"/>
        </w:rPr>
        <w:t>menutup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itu</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dimaksudkan</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untuk</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memberi</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gambaran</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menyeluruh</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tentang</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apa</w:t>
      </w:r>
      <w:proofErr w:type="spellEnd"/>
      <w:r w:rsidR="00C60CF2" w:rsidRPr="00AF1C10">
        <w:rPr>
          <w:rFonts w:asciiTheme="majorBidi" w:hAnsiTheme="majorBidi" w:cstheme="majorBidi"/>
          <w:sz w:val="24"/>
          <w:szCs w:val="24"/>
        </w:rPr>
        <w:t xml:space="preserve"> yang </w:t>
      </w:r>
      <w:proofErr w:type="spellStart"/>
      <w:r w:rsidR="00C60CF2" w:rsidRPr="00AF1C10">
        <w:rPr>
          <w:rFonts w:asciiTheme="majorBidi" w:hAnsiTheme="majorBidi" w:cstheme="majorBidi"/>
          <w:sz w:val="24"/>
          <w:szCs w:val="24"/>
        </w:rPr>
        <w:t>telah</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dipelajari</w:t>
      </w:r>
      <w:proofErr w:type="spellEnd"/>
      <w:r w:rsidR="00C60CF2" w:rsidRPr="00AF1C10">
        <w:rPr>
          <w:rFonts w:asciiTheme="majorBidi" w:hAnsiTheme="majorBidi" w:cstheme="majorBidi"/>
          <w:sz w:val="24"/>
          <w:szCs w:val="24"/>
        </w:rPr>
        <w:t xml:space="preserve"> oleh </w:t>
      </w:r>
      <w:proofErr w:type="spellStart"/>
      <w:r w:rsidR="00C60CF2" w:rsidRPr="00AF1C10">
        <w:rPr>
          <w:rFonts w:asciiTheme="majorBidi" w:hAnsiTheme="majorBidi" w:cstheme="majorBidi"/>
          <w:sz w:val="24"/>
          <w:szCs w:val="24"/>
        </w:rPr>
        <w:t>siswa</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mengetahui</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tingkat</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pencapaian</w:t>
      </w:r>
      <w:proofErr w:type="spellEnd"/>
      <w:r w:rsidR="00C60CF2" w:rsidRPr="00AF1C10">
        <w:rPr>
          <w:rFonts w:asciiTheme="majorBidi" w:hAnsiTheme="majorBidi" w:cstheme="majorBidi"/>
          <w:sz w:val="24"/>
          <w:szCs w:val="24"/>
        </w:rPr>
        <w:t xml:space="preserve"> </w:t>
      </w:r>
      <w:proofErr w:type="spellStart"/>
      <w:r w:rsidR="00C60CF2" w:rsidRPr="00AF1C10">
        <w:rPr>
          <w:rFonts w:asciiTheme="majorBidi" w:hAnsiTheme="majorBidi" w:cstheme="majorBidi"/>
          <w:sz w:val="24"/>
          <w:szCs w:val="24"/>
        </w:rPr>
        <w:t>siswa</w:t>
      </w:r>
      <w:proofErr w:type="spellEnd"/>
      <w:r w:rsidR="00685EA8" w:rsidRPr="00AF1C10">
        <w:rPr>
          <w:rFonts w:asciiTheme="majorBidi" w:hAnsiTheme="majorBidi" w:cstheme="majorBidi"/>
          <w:sz w:val="24"/>
          <w:szCs w:val="24"/>
        </w:rPr>
        <w:t xml:space="preserve"> dan </w:t>
      </w:r>
      <w:proofErr w:type="spellStart"/>
      <w:r w:rsidR="00685EA8" w:rsidRPr="00AF1C10">
        <w:rPr>
          <w:rFonts w:asciiTheme="majorBidi" w:hAnsiTheme="majorBidi" w:cstheme="majorBidi"/>
          <w:sz w:val="24"/>
          <w:szCs w:val="24"/>
        </w:rPr>
        <w:t>tin</w:t>
      </w:r>
      <w:r w:rsidR="00E45120">
        <w:rPr>
          <w:rFonts w:asciiTheme="majorBidi" w:hAnsiTheme="majorBidi" w:cstheme="majorBidi"/>
          <w:sz w:val="24"/>
          <w:szCs w:val="24"/>
        </w:rPr>
        <w:t>gkat</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keberhasilan</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dalam</w:t>
      </w:r>
      <w:proofErr w:type="spellEnd"/>
      <w:r w:rsidR="00E45120">
        <w:rPr>
          <w:rFonts w:asciiTheme="majorBidi" w:hAnsiTheme="majorBidi" w:cstheme="majorBidi"/>
          <w:sz w:val="24"/>
          <w:szCs w:val="24"/>
        </w:rPr>
        <w:t xml:space="preserve"> proses </w:t>
      </w:r>
      <w:proofErr w:type="spellStart"/>
      <w:r w:rsidR="00E45120">
        <w:rPr>
          <w:rFonts w:asciiTheme="majorBidi" w:hAnsiTheme="majorBidi" w:cstheme="majorBidi"/>
          <w:sz w:val="24"/>
          <w:szCs w:val="24"/>
        </w:rPr>
        <w:t>b</w:t>
      </w:r>
      <w:r w:rsidR="00685EA8" w:rsidRPr="00AF1C10">
        <w:rPr>
          <w:rFonts w:asciiTheme="majorBidi" w:hAnsiTheme="majorBidi" w:cstheme="majorBidi"/>
          <w:sz w:val="24"/>
          <w:szCs w:val="24"/>
        </w:rPr>
        <w:t>elajar</w:t>
      </w:r>
      <w:proofErr w:type="spellEnd"/>
      <w:r w:rsidR="00685EA8" w:rsidRPr="00AF1C10">
        <w:rPr>
          <w:rFonts w:asciiTheme="majorBidi" w:hAnsiTheme="majorBidi" w:cstheme="majorBidi"/>
          <w:sz w:val="24"/>
          <w:szCs w:val="24"/>
        </w:rPr>
        <w:t xml:space="preserve"> </w:t>
      </w:r>
      <w:proofErr w:type="spellStart"/>
      <w:r w:rsidR="00685EA8" w:rsidRPr="00AF1C10">
        <w:rPr>
          <w:rFonts w:asciiTheme="majorBidi" w:hAnsiTheme="majorBidi" w:cstheme="majorBidi"/>
          <w:sz w:val="24"/>
          <w:szCs w:val="24"/>
        </w:rPr>
        <w:t>mengajar</w:t>
      </w:r>
      <w:proofErr w:type="spellEnd"/>
      <w:r w:rsidR="001332B5">
        <w:rPr>
          <w:rFonts w:asciiTheme="majorBidi" w:hAnsiTheme="majorBidi" w:cstheme="majorBidi"/>
          <w:sz w:val="24"/>
          <w:szCs w:val="24"/>
        </w:rPr>
        <w:t xml:space="preserve"> </w:t>
      </w:r>
      <w:r w:rsidR="001332B5">
        <w:rPr>
          <w:rFonts w:asciiTheme="majorBidi" w:hAnsiTheme="majorBidi" w:cstheme="majorBidi"/>
          <w:sz w:val="24"/>
          <w:szCs w:val="24"/>
        </w:rPr>
        <w:fldChar w:fldCharType="begin" w:fldLock="1"/>
      </w:r>
      <w:r w:rsidR="001332B5">
        <w:rPr>
          <w:rFonts w:asciiTheme="majorBidi" w:hAnsiTheme="majorBidi" w:cstheme="majorBidi"/>
          <w:sz w:val="24"/>
          <w:szCs w:val="24"/>
        </w:rPr>
        <w:instrText>ADDIN CSL_CITATION {"citationItems":[{"id":"ITEM-1","itemData":{"author":[{"dropping-particle":"","family":"Zainal Asril","given":"","non-dropping-particle":"","parse-names":false,"suffix":""}],"id":"ITEM-1","issued":{"date-parts":[["2011"]]},"page":"67","publisher":"Rajawali","publisher-place":"Jakarta","title":"Microteaching Disertai dengan Program Pengalaman Lapangan","type":"chapter"},"uris":["http://www.mendeley.com/documents/?uuid=8ec843e2-dce3-40e0-abf4-4e7ec722b745"]}],"mendeley":{"formattedCitation":"(Zainal Asril 2011)","plainTextFormattedCitation":"(Zainal Asril 2011)","previouslyFormattedCitation":"(Zainal Asril 2011)"},"properties":{"noteIndex":0},"schema":"https://github.com/citation-style-language/schema/raw/master/csl-citation.json"}</w:instrText>
      </w:r>
      <w:r w:rsidR="001332B5">
        <w:rPr>
          <w:rFonts w:asciiTheme="majorBidi" w:hAnsiTheme="majorBidi" w:cstheme="majorBidi"/>
          <w:sz w:val="24"/>
          <w:szCs w:val="24"/>
        </w:rPr>
        <w:fldChar w:fldCharType="separate"/>
      </w:r>
      <w:r w:rsidR="001332B5" w:rsidRPr="001332B5">
        <w:rPr>
          <w:rFonts w:asciiTheme="majorBidi" w:hAnsiTheme="majorBidi" w:cstheme="majorBidi"/>
          <w:noProof/>
          <w:sz w:val="24"/>
          <w:szCs w:val="24"/>
        </w:rPr>
        <w:t>(Zainal Asril 2011)</w:t>
      </w:r>
      <w:r w:rsidR="001332B5">
        <w:rPr>
          <w:rFonts w:asciiTheme="majorBidi" w:hAnsiTheme="majorBidi" w:cstheme="majorBidi"/>
          <w:sz w:val="24"/>
          <w:szCs w:val="24"/>
        </w:rPr>
        <w:fldChar w:fldCharType="end"/>
      </w:r>
      <w:r w:rsidR="00685EA8" w:rsidRPr="00AF1C10">
        <w:rPr>
          <w:rFonts w:asciiTheme="majorBidi" w:hAnsiTheme="majorBidi" w:cstheme="majorBidi"/>
          <w:sz w:val="24"/>
          <w:szCs w:val="24"/>
        </w:rPr>
        <w:t>.</w:t>
      </w:r>
    </w:p>
    <w:p w14:paraId="08FBBC87" w14:textId="78251FE1" w:rsidR="003811BC" w:rsidRDefault="00AB7979" w:rsidP="003811BC">
      <w:pPr>
        <w:pStyle w:val="ListParagraph"/>
        <w:spacing w:afterLines="40" w:after="96" w:line="360" w:lineRule="auto"/>
        <w:ind w:left="709" w:firstLine="720"/>
        <w:jc w:val="both"/>
        <w:rPr>
          <w:rFonts w:asciiTheme="majorBidi" w:hAnsiTheme="majorBidi" w:cstheme="majorBidi"/>
          <w:sz w:val="24"/>
          <w:szCs w:val="24"/>
        </w:rPr>
      </w:pPr>
      <w:r w:rsidRPr="00AF1C10">
        <w:rPr>
          <w:rFonts w:asciiTheme="majorBidi" w:hAnsiTheme="majorBidi" w:cstheme="majorBidi"/>
          <w:sz w:val="24"/>
          <w:szCs w:val="24"/>
        </w:rPr>
        <w:t xml:space="preserve">Inti </w:t>
      </w:r>
      <w:proofErr w:type="spellStart"/>
      <w:r w:rsidRPr="00AF1C10">
        <w:rPr>
          <w:rFonts w:asciiTheme="majorBidi" w:hAnsiTheme="majorBidi" w:cstheme="majorBidi"/>
          <w:sz w:val="24"/>
          <w:szCs w:val="24"/>
        </w:rPr>
        <w:t>kegiatan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menutup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merangkum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meringkas</w:t>
      </w:r>
      <w:proofErr w:type="spellEnd"/>
      <w:r w:rsidRPr="00AF1C10">
        <w:rPr>
          <w:rFonts w:asciiTheme="majorBidi" w:hAnsiTheme="majorBidi" w:cstheme="majorBidi"/>
          <w:sz w:val="24"/>
          <w:szCs w:val="24"/>
        </w:rPr>
        <w:t xml:space="preserve"> inti </w:t>
      </w:r>
      <w:proofErr w:type="spellStart"/>
      <w:r w:rsidRPr="00AF1C10">
        <w:rPr>
          <w:rFonts w:asciiTheme="majorBidi" w:hAnsiTheme="majorBidi" w:cstheme="majorBidi"/>
          <w:sz w:val="24"/>
          <w:szCs w:val="24"/>
        </w:rPr>
        <w:t>pokok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mengonsolidasikan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peserta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didik</w:t>
      </w:r>
      <w:proofErr w:type="spellEnd"/>
      <w:r w:rsidRPr="00AF1C10">
        <w:rPr>
          <w:rFonts w:asciiTheme="majorBidi" w:hAnsiTheme="majorBidi" w:cstheme="majorBidi"/>
          <w:sz w:val="24"/>
          <w:szCs w:val="24"/>
        </w:rPr>
        <w:t xml:space="preserve"> pada </w:t>
      </w:r>
      <w:proofErr w:type="spellStart"/>
      <w:r w:rsidRPr="00AF1C10">
        <w:rPr>
          <w:rFonts w:asciiTheme="majorBidi" w:hAnsiTheme="majorBidi" w:cstheme="majorBidi"/>
          <w:sz w:val="24"/>
          <w:szCs w:val="24"/>
        </w:rPr>
        <w:t>masalah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pokok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pembahasan</w:t>
      </w:r>
      <w:proofErr w:type="spellEnd"/>
      <w:r w:rsidRPr="00AF1C10">
        <w:rPr>
          <w:rFonts w:asciiTheme="majorBidi" w:hAnsiTheme="majorBidi" w:cstheme="majorBidi"/>
          <w:sz w:val="24"/>
          <w:szCs w:val="24"/>
        </w:rPr>
        <w:t xml:space="preserve"> agar </w:t>
      </w:r>
      <w:proofErr w:type="spellStart"/>
      <w:r w:rsidRPr="00AF1C10">
        <w:rPr>
          <w:rFonts w:asciiTheme="majorBidi" w:hAnsiTheme="majorBidi" w:cstheme="majorBidi"/>
          <w:sz w:val="24"/>
          <w:szCs w:val="24"/>
        </w:rPr>
        <w:t>informasi</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diterimanya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membangkitkan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minat</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kemampuannya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terhadap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selanjutnya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mengorganisasikan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semua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telah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dipelajari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sehingga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memerlukan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kebutuhan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berarti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memahami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materi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00AD3BDD" w:rsidRPr="00AF1C10">
        <w:rPr>
          <w:rFonts w:asciiTheme="majorBidi" w:hAnsiTheme="majorBidi" w:cstheme="majorBidi"/>
          <w:sz w:val="24"/>
          <w:szCs w:val="24"/>
        </w:rPr>
        <w:t xml:space="preserve">, </w:t>
      </w:r>
      <w:proofErr w:type="spellStart"/>
      <w:r w:rsidR="00AD3BDD" w:rsidRPr="00AF1C10">
        <w:rPr>
          <w:rFonts w:asciiTheme="majorBidi" w:hAnsiTheme="majorBidi" w:cstheme="majorBidi"/>
          <w:sz w:val="24"/>
          <w:szCs w:val="24"/>
        </w:rPr>
        <w:t>memberikan</w:t>
      </w:r>
      <w:proofErr w:type="spellEnd"/>
      <w:r w:rsidR="00AD3BDD" w:rsidRPr="00AF1C10">
        <w:rPr>
          <w:rFonts w:asciiTheme="majorBidi" w:hAnsiTheme="majorBidi" w:cstheme="majorBidi"/>
          <w:sz w:val="24"/>
          <w:szCs w:val="24"/>
        </w:rPr>
        <w:t xml:space="preserve"> </w:t>
      </w:r>
      <w:proofErr w:type="spellStart"/>
      <w:r w:rsidR="00AD3BDD" w:rsidRPr="00AF1C10">
        <w:rPr>
          <w:rFonts w:asciiTheme="majorBidi" w:hAnsiTheme="majorBidi" w:cstheme="majorBidi"/>
          <w:sz w:val="24"/>
          <w:szCs w:val="24"/>
        </w:rPr>
        <w:t>tindak</w:t>
      </w:r>
      <w:proofErr w:type="spellEnd"/>
      <w:r w:rsidR="00AD3BDD" w:rsidRPr="00AF1C10">
        <w:rPr>
          <w:rFonts w:asciiTheme="majorBidi" w:hAnsiTheme="majorBidi" w:cstheme="majorBidi"/>
          <w:sz w:val="24"/>
          <w:szCs w:val="24"/>
        </w:rPr>
        <w:t xml:space="preserve"> </w:t>
      </w:r>
      <w:proofErr w:type="spellStart"/>
      <w:r w:rsidR="00AD3BDD" w:rsidRPr="00AF1C10">
        <w:rPr>
          <w:rFonts w:asciiTheme="majorBidi" w:hAnsiTheme="majorBidi" w:cstheme="majorBidi"/>
          <w:sz w:val="24"/>
          <w:szCs w:val="24"/>
        </w:rPr>
        <w:t>lanjut</w:t>
      </w:r>
      <w:proofErr w:type="spellEnd"/>
      <w:r w:rsidR="00AD3BDD" w:rsidRPr="00AF1C10">
        <w:rPr>
          <w:rFonts w:asciiTheme="majorBidi" w:hAnsiTheme="majorBidi" w:cstheme="majorBidi"/>
          <w:sz w:val="24"/>
          <w:szCs w:val="24"/>
        </w:rPr>
        <w:t xml:space="preserve"> </w:t>
      </w:r>
      <w:proofErr w:type="spellStart"/>
      <w:r w:rsidR="00AD3BDD" w:rsidRPr="00AF1C10">
        <w:rPr>
          <w:rFonts w:asciiTheme="majorBidi" w:hAnsiTheme="majorBidi" w:cstheme="majorBidi"/>
          <w:sz w:val="24"/>
          <w:szCs w:val="24"/>
        </w:rPr>
        <w:t>berupa</w:t>
      </w:r>
      <w:proofErr w:type="spellEnd"/>
      <w:r w:rsidR="00AD3BDD" w:rsidRPr="00AF1C10">
        <w:rPr>
          <w:rFonts w:asciiTheme="majorBidi" w:hAnsiTheme="majorBidi" w:cstheme="majorBidi"/>
          <w:sz w:val="24"/>
          <w:szCs w:val="24"/>
        </w:rPr>
        <w:t xml:space="preserve"> saran-saran </w:t>
      </w:r>
      <w:proofErr w:type="spellStart"/>
      <w:r w:rsidR="00AD3BDD" w:rsidRPr="00AF1C10">
        <w:rPr>
          <w:rFonts w:asciiTheme="majorBidi" w:hAnsiTheme="majorBidi" w:cstheme="majorBidi"/>
          <w:sz w:val="24"/>
          <w:szCs w:val="24"/>
        </w:rPr>
        <w:t>serta</w:t>
      </w:r>
      <w:proofErr w:type="spellEnd"/>
      <w:r w:rsidR="00AD3BDD" w:rsidRPr="00AF1C10">
        <w:rPr>
          <w:rFonts w:asciiTheme="majorBidi" w:hAnsiTheme="majorBidi" w:cstheme="majorBidi"/>
          <w:sz w:val="24"/>
          <w:szCs w:val="24"/>
        </w:rPr>
        <w:t xml:space="preserve"> </w:t>
      </w:r>
      <w:proofErr w:type="spellStart"/>
      <w:r w:rsidR="00AD3BDD" w:rsidRPr="00AF1C10">
        <w:rPr>
          <w:rFonts w:asciiTheme="majorBidi" w:hAnsiTheme="majorBidi" w:cstheme="majorBidi"/>
          <w:sz w:val="24"/>
          <w:szCs w:val="24"/>
        </w:rPr>
        <w:t>ajakan</w:t>
      </w:r>
      <w:proofErr w:type="spellEnd"/>
      <w:r w:rsidR="00AD3BDD" w:rsidRPr="00AF1C10">
        <w:rPr>
          <w:rFonts w:asciiTheme="majorBidi" w:hAnsiTheme="majorBidi" w:cstheme="majorBidi"/>
          <w:sz w:val="24"/>
          <w:szCs w:val="24"/>
        </w:rPr>
        <w:t xml:space="preserve"> agar </w:t>
      </w:r>
      <w:proofErr w:type="spellStart"/>
      <w:r w:rsidR="00AD3BDD" w:rsidRPr="00AF1C10">
        <w:rPr>
          <w:rFonts w:asciiTheme="majorBidi" w:hAnsiTheme="majorBidi" w:cstheme="majorBidi"/>
          <w:sz w:val="24"/>
          <w:szCs w:val="24"/>
        </w:rPr>
        <w:t>materi</w:t>
      </w:r>
      <w:proofErr w:type="spellEnd"/>
      <w:r w:rsidR="00AD3BDD" w:rsidRPr="00AF1C10">
        <w:rPr>
          <w:rFonts w:asciiTheme="majorBidi" w:hAnsiTheme="majorBidi" w:cstheme="majorBidi"/>
          <w:sz w:val="24"/>
          <w:szCs w:val="24"/>
        </w:rPr>
        <w:t xml:space="preserve"> yang </w:t>
      </w:r>
      <w:proofErr w:type="spellStart"/>
      <w:r w:rsidR="00AD3BDD" w:rsidRPr="00AF1C10">
        <w:rPr>
          <w:rFonts w:asciiTheme="majorBidi" w:hAnsiTheme="majorBidi" w:cstheme="majorBidi"/>
          <w:sz w:val="24"/>
          <w:szCs w:val="24"/>
        </w:rPr>
        <w:t>baru</w:t>
      </w:r>
      <w:proofErr w:type="spellEnd"/>
      <w:r w:rsidR="00AD3BDD" w:rsidRPr="00AF1C10">
        <w:rPr>
          <w:rFonts w:asciiTheme="majorBidi" w:hAnsiTheme="majorBidi" w:cstheme="majorBidi"/>
          <w:sz w:val="24"/>
          <w:szCs w:val="24"/>
        </w:rPr>
        <w:t xml:space="preserve"> </w:t>
      </w:r>
      <w:proofErr w:type="spellStart"/>
      <w:r w:rsidR="00AD3BDD" w:rsidRPr="00AF1C10">
        <w:rPr>
          <w:rFonts w:asciiTheme="majorBidi" w:hAnsiTheme="majorBidi" w:cstheme="majorBidi"/>
          <w:sz w:val="24"/>
          <w:szCs w:val="24"/>
        </w:rPr>
        <w:t>dipelajari</w:t>
      </w:r>
      <w:proofErr w:type="spellEnd"/>
      <w:r w:rsidR="001332B5">
        <w:rPr>
          <w:rFonts w:asciiTheme="majorBidi" w:hAnsiTheme="majorBidi" w:cstheme="majorBidi"/>
          <w:sz w:val="24"/>
          <w:szCs w:val="24"/>
        </w:rPr>
        <w:t xml:space="preserve"> </w:t>
      </w:r>
      <w:r w:rsidR="001332B5">
        <w:rPr>
          <w:rFonts w:asciiTheme="majorBidi" w:hAnsiTheme="majorBidi" w:cstheme="majorBidi"/>
          <w:sz w:val="24"/>
          <w:szCs w:val="24"/>
        </w:rPr>
        <w:fldChar w:fldCharType="begin" w:fldLock="1"/>
      </w:r>
      <w:r w:rsidR="001332B5">
        <w:rPr>
          <w:rFonts w:asciiTheme="majorBidi" w:hAnsiTheme="majorBidi" w:cstheme="majorBidi"/>
          <w:sz w:val="24"/>
          <w:szCs w:val="24"/>
        </w:rPr>
        <w:instrText>ADDIN CSL_CITATION {"citationItems":[{"id":"ITEM-1","itemData":{"author":[{"dropping-particle":"","family":"Zainal Asril","given":"","non-dropping-particle":"","parse-names":false,"suffix":""}],"id":"ITEM-1","issued":{"date-parts":[["2011"]]},"page":"67","publisher":"Rajawali","publisher-place":"Jakarta","title":"Microteaching Disertai dengan Program Pengalaman Lapangan","type":"chapter"},"uris":["http://www.mendeley.com/documents/?uuid=8ec843e2-dce3-40e0-abf4-4e7ec722b745"]}],"mendeley":{"formattedCitation":"(Zainal Asril 2011)","plainTextFormattedCitation":"(Zainal Asril 2011)","previouslyFormattedCitation":"(Zainal Asril 2011)"},"properties":{"noteIndex":0},"schema":"https://github.com/citation-style-language/schema/raw/master/csl-citation.json"}</w:instrText>
      </w:r>
      <w:r w:rsidR="001332B5">
        <w:rPr>
          <w:rFonts w:asciiTheme="majorBidi" w:hAnsiTheme="majorBidi" w:cstheme="majorBidi"/>
          <w:sz w:val="24"/>
          <w:szCs w:val="24"/>
        </w:rPr>
        <w:fldChar w:fldCharType="separate"/>
      </w:r>
      <w:r w:rsidR="001332B5" w:rsidRPr="001332B5">
        <w:rPr>
          <w:rFonts w:asciiTheme="majorBidi" w:hAnsiTheme="majorBidi" w:cstheme="majorBidi"/>
          <w:noProof/>
          <w:sz w:val="24"/>
          <w:szCs w:val="24"/>
        </w:rPr>
        <w:t>(Zainal Asril 2011)</w:t>
      </w:r>
      <w:r w:rsidR="001332B5">
        <w:rPr>
          <w:rFonts w:asciiTheme="majorBidi" w:hAnsiTheme="majorBidi" w:cstheme="majorBidi"/>
          <w:sz w:val="24"/>
          <w:szCs w:val="24"/>
        </w:rPr>
        <w:fldChar w:fldCharType="end"/>
      </w:r>
      <w:r w:rsidR="00AD3BDD" w:rsidRPr="00AF1C10">
        <w:rPr>
          <w:rFonts w:asciiTheme="majorBidi" w:hAnsiTheme="majorBidi" w:cstheme="majorBidi"/>
          <w:sz w:val="24"/>
          <w:szCs w:val="24"/>
        </w:rPr>
        <w:t>.</w:t>
      </w:r>
    </w:p>
    <w:p w14:paraId="3C7C3619" w14:textId="77777777" w:rsidR="000061CA" w:rsidRPr="00AF1C10" w:rsidRDefault="000061CA" w:rsidP="003811BC">
      <w:pPr>
        <w:pStyle w:val="ListParagraph"/>
        <w:spacing w:afterLines="40" w:after="96" w:line="360" w:lineRule="auto"/>
        <w:ind w:left="709" w:firstLine="720"/>
        <w:jc w:val="both"/>
        <w:rPr>
          <w:rFonts w:asciiTheme="majorBidi" w:hAnsiTheme="majorBidi" w:cstheme="majorBidi"/>
          <w:sz w:val="24"/>
          <w:szCs w:val="24"/>
        </w:rPr>
      </w:pPr>
      <w:r w:rsidRPr="00AF1C10">
        <w:rPr>
          <w:rFonts w:asciiTheme="majorBidi" w:hAnsiTheme="majorBidi" w:cstheme="majorBidi"/>
          <w:sz w:val="24"/>
          <w:szCs w:val="24"/>
        </w:rPr>
        <w:t xml:space="preserve">Cara yang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dilakukan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menutup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
    <w:p w14:paraId="0434399F" w14:textId="77777777" w:rsidR="000061CA" w:rsidRPr="00AF1C10" w:rsidRDefault="000061CA" w:rsidP="00AF1C10">
      <w:pPr>
        <w:pStyle w:val="ListParagraph"/>
        <w:numPr>
          <w:ilvl w:val="0"/>
          <w:numId w:val="10"/>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lastRenderedPageBreak/>
        <w:t>Meninjau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kembali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penguasaan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materi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pokok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merangkum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menyimpulkan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materi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pembelajaran</w:t>
      </w:r>
      <w:proofErr w:type="spellEnd"/>
    </w:p>
    <w:p w14:paraId="629348C0" w14:textId="1034A9A8" w:rsidR="00CA71B7" w:rsidRPr="003811BC" w:rsidRDefault="000061CA" w:rsidP="003811BC">
      <w:pPr>
        <w:pStyle w:val="ListParagraph"/>
        <w:numPr>
          <w:ilvl w:val="0"/>
          <w:numId w:val="10"/>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Mengevaluasi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evalusi</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dilakukan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antara</w:t>
      </w:r>
      <w:proofErr w:type="spellEnd"/>
      <w:r w:rsidRPr="00AF1C10">
        <w:rPr>
          <w:rFonts w:asciiTheme="majorBidi" w:hAnsiTheme="majorBidi" w:cstheme="majorBidi"/>
          <w:sz w:val="24"/>
          <w:szCs w:val="24"/>
        </w:rPr>
        <w:t xml:space="preserve"> lain</w:t>
      </w:r>
      <w:r w:rsidR="00EF0174" w:rsidRPr="00AF1C10">
        <w:rPr>
          <w:rFonts w:asciiTheme="majorBidi" w:hAnsiTheme="majorBidi" w:cstheme="majorBidi"/>
          <w:sz w:val="24"/>
          <w:szCs w:val="24"/>
        </w:rPr>
        <w:t xml:space="preserve">; </w:t>
      </w:r>
      <w:proofErr w:type="spellStart"/>
      <w:r w:rsidR="00EF0174" w:rsidRPr="00AF1C10">
        <w:rPr>
          <w:rFonts w:asciiTheme="majorBidi" w:hAnsiTheme="majorBidi" w:cstheme="majorBidi"/>
          <w:sz w:val="24"/>
          <w:szCs w:val="24"/>
        </w:rPr>
        <w:t>mendemonstrasikan</w:t>
      </w:r>
      <w:proofErr w:type="spellEnd"/>
      <w:r w:rsidR="00EF0174" w:rsidRPr="00AF1C10">
        <w:rPr>
          <w:rFonts w:asciiTheme="majorBidi" w:hAnsiTheme="majorBidi" w:cstheme="majorBidi"/>
          <w:sz w:val="24"/>
          <w:szCs w:val="24"/>
        </w:rPr>
        <w:t xml:space="preserve"> </w:t>
      </w:r>
      <w:proofErr w:type="spellStart"/>
      <w:r w:rsidR="00EF0174" w:rsidRPr="00AF1C10">
        <w:rPr>
          <w:rFonts w:asciiTheme="majorBidi" w:hAnsiTheme="majorBidi" w:cstheme="majorBidi"/>
          <w:sz w:val="24"/>
          <w:szCs w:val="24"/>
        </w:rPr>
        <w:t>keterampilan</w:t>
      </w:r>
      <w:proofErr w:type="spellEnd"/>
      <w:r w:rsidR="00EF0174" w:rsidRPr="00AF1C10">
        <w:rPr>
          <w:rFonts w:asciiTheme="majorBidi" w:hAnsiTheme="majorBidi" w:cstheme="majorBidi"/>
          <w:sz w:val="24"/>
          <w:szCs w:val="24"/>
        </w:rPr>
        <w:t xml:space="preserve">, </w:t>
      </w:r>
      <w:proofErr w:type="spellStart"/>
      <w:r w:rsidR="00EF0174" w:rsidRPr="00AF1C10">
        <w:rPr>
          <w:rFonts w:asciiTheme="majorBidi" w:hAnsiTheme="majorBidi" w:cstheme="majorBidi"/>
          <w:sz w:val="24"/>
          <w:szCs w:val="24"/>
        </w:rPr>
        <w:t>mengaplikasikan</w:t>
      </w:r>
      <w:proofErr w:type="spellEnd"/>
      <w:r w:rsidR="00EF0174" w:rsidRPr="00AF1C10">
        <w:rPr>
          <w:rFonts w:asciiTheme="majorBidi" w:hAnsiTheme="majorBidi" w:cstheme="majorBidi"/>
          <w:sz w:val="24"/>
          <w:szCs w:val="24"/>
        </w:rPr>
        <w:t xml:space="preserve"> ide </w:t>
      </w:r>
      <w:proofErr w:type="spellStart"/>
      <w:r w:rsidR="00EF0174" w:rsidRPr="00AF1C10">
        <w:rPr>
          <w:rFonts w:asciiTheme="majorBidi" w:hAnsiTheme="majorBidi" w:cstheme="majorBidi"/>
          <w:sz w:val="24"/>
          <w:szCs w:val="24"/>
        </w:rPr>
        <w:t>baru</w:t>
      </w:r>
      <w:proofErr w:type="spellEnd"/>
      <w:r w:rsidR="00EF0174" w:rsidRPr="00AF1C10">
        <w:rPr>
          <w:rFonts w:asciiTheme="majorBidi" w:hAnsiTheme="majorBidi" w:cstheme="majorBidi"/>
          <w:sz w:val="24"/>
          <w:szCs w:val="24"/>
        </w:rPr>
        <w:t xml:space="preserve"> pada </w:t>
      </w:r>
      <w:proofErr w:type="spellStart"/>
      <w:r w:rsidR="00EF0174" w:rsidRPr="00AF1C10">
        <w:rPr>
          <w:rFonts w:asciiTheme="majorBidi" w:hAnsiTheme="majorBidi" w:cstheme="majorBidi"/>
          <w:sz w:val="24"/>
          <w:szCs w:val="24"/>
        </w:rPr>
        <w:t>situasi</w:t>
      </w:r>
      <w:proofErr w:type="spellEnd"/>
      <w:r w:rsidR="00EF0174" w:rsidRPr="00AF1C10">
        <w:rPr>
          <w:rFonts w:asciiTheme="majorBidi" w:hAnsiTheme="majorBidi" w:cstheme="majorBidi"/>
          <w:sz w:val="24"/>
          <w:szCs w:val="24"/>
        </w:rPr>
        <w:t xml:space="preserve"> </w:t>
      </w:r>
      <w:proofErr w:type="spellStart"/>
      <w:r w:rsidR="00EF0174" w:rsidRPr="00AF1C10">
        <w:rPr>
          <w:rFonts w:asciiTheme="majorBidi" w:hAnsiTheme="majorBidi" w:cstheme="majorBidi"/>
          <w:sz w:val="24"/>
          <w:szCs w:val="24"/>
        </w:rPr>
        <w:t>lain</w:t>
      </w:r>
      <w:proofErr w:type="spellEnd"/>
      <w:r w:rsidR="00EF0174" w:rsidRPr="00AF1C10">
        <w:rPr>
          <w:rFonts w:asciiTheme="majorBidi" w:hAnsiTheme="majorBidi" w:cstheme="majorBidi"/>
          <w:sz w:val="24"/>
          <w:szCs w:val="24"/>
        </w:rPr>
        <w:t xml:space="preserve">, </w:t>
      </w:r>
      <w:proofErr w:type="spellStart"/>
      <w:r w:rsidR="00EF0174" w:rsidRPr="00AF1C10">
        <w:rPr>
          <w:rFonts w:asciiTheme="majorBidi" w:hAnsiTheme="majorBidi" w:cstheme="majorBidi"/>
          <w:sz w:val="24"/>
          <w:szCs w:val="24"/>
        </w:rPr>
        <w:t>mengeksplorasi</w:t>
      </w:r>
      <w:proofErr w:type="spellEnd"/>
      <w:r w:rsidR="00EF0174" w:rsidRPr="00AF1C10">
        <w:rPr>
          <w:rFonts w:asciiTheme="majorBidi" w:hAnsiTheme="majorBidi" w:cstheme="majorBidi"/>
          <w:sz w:val="24"/>
          <w:szCs w:val="24"/>
        </w:rPr>
        <w:t xml:space="preserve"> </w:t>
      </w:r>
      <w:proofErr w:type="spellStart"/>
      <w:r w:rsidR="00EF0174" w:rsidRPr="00AF1C10">
        <w:rPr>
          <w:rFonts w:asciiTheme="majorBidi" w:hAnsiTheme="majorBidi" w:cstheme="majorBidi"/>
          <w:sz w:val="24"/>
          <w:szCs w:val="24"/>
        </w:rPr>
        <w:t>pendapat</w:t>
      </w:r>
      <w:proofErr w:type="spellEnd"/>
      <w:r w:rsidR="00EF0174" w:rsidRPr="00AF1C10">
        <w:rPr>
          <w:rFonts w:asciiTheme="majorBidi" w:hAnsiTheme="majorBidi" w:cstheme="majorBidi"/>
          <w:sz w:val="24"/>
          <w:szCs w:val="24"/>
        </w:rPr>
        <w:t xml:space="preserve"> </w:t>
      </w:r>
      <w:proofErr w:type="spellStart"/>
      <w:r w:rsidR="00EF0174" w:rsidRPr="00AF1C10">
        <w:rPr>
          <w:rFonts w:asciiTheme="majorBidi" w:hAnsiTheme="majorBidi" w:cstheme="majorBidi"/>
          <w:sz w:val="24"/>
          <w:szCs w:val="24"/>
        </w:rPr>
        <w:t>siswa</w:t>
      </w:r>
      <w:proofErr w:type="spellEnd"/>
      <w:r w:rsidR="00EF0174" w:rsidRPr="00AF1C10">
        <w:rPr>
          <w:rFonts w:asciiTheme="majorBidi" w:hAnsiTheme="majorBidi" w:cstheme="majorBidi"/>
          <w:sz w:val="24"/>
          <w:szCs w:val="24"/>
        </w:rPr>
        <w:t xml:space="preserve">, </w:t>
      </w:r>
      <w:proofErr w:type="spellStart"/>
      <w:r w:rsidR="00EF0174" w:rsidRPr="00AF1C10">
        <w:rPr>
          <w:rFonts w:asciiTheme="majorBidi" w:hAnsiTheme="majorBidi" w:cstheme="majorBidi"/>
          <w:sz w:val="24"/>
          <w:szCs w:val="24"/>
        </w:rPr>
        <w:t>memberi</w:t>
      </w:r>
      <w:proofErr w:type="spellEnd"/>
      <w:r w:rsidR="00EF0174" w:rsidRPr="00AF1C10">
        <w:rPr>
          <w:rFonts w:asciiTheme="majorBidi" w:hAnsiTheme="majorBidi" w:cstheme="majorBidi"/>
          <w:sz w:val="24"/>
          <w:szCs w:val="24"/>
        </w:rPr>
        <w:t xml:space="preserve"> </w:t>
      </w:r>
      <w:proofErr w:type="spellStart"/>
      <w:r w:rsidR="00EF0174" w:rsidRPr="00AF1C10">
        <w:rPr>
          <w:rFonts w:asciiTheme="majorBidi" w:hAnsiTheme="majorBidi" w:cstheme="majorBidi"/>
          <w:sz w:val="24"/>
          <w:szCs w:val="24"/>
        </w:rPr>
        <w:t>soal-soal</w:t>
      </w:r>
      <w:proofErr w:type="spellEnd"/>
      <w:r w:rsidR="00EF0174" w:rsidRPr="00AF1C10">
        <w:rPr>
          <w:rFonts w:asciiTheme="majorBidi" w:hAnsiTheme="majorBidi" w:cstheme="majorBidi"/>
          <w:sz w:val="24"/>
          <w:szCs w:val="24"/>
        </w:rPr>
        <w:t xml:space="preserve"> </w:t>
      </w:r>
      <w:proofErr w:type="spellStart"/>
      <w:r w:rsidR="00EF0174" w:rsidRPr="00AF1C10">
        <w:rPr>
          <w:rFonts w:asciiTheme="majorBidi" w:hAnsiTheme="majorBidi" w:cstheme="majorBidi"/>
          <w:sz w:val="24"/>
          <w:szCs w:val="24"/>
        </w:rPr>
        <w:t>tertulis</w:t>
      </w:r>
      <w:proofErr w:type="spellEnd"/>
      <w:r w:rsidR="001332B5">
        <w:rPr>
          <w:rFonts w:asciiTheme="majorBidi" w:hAnsiTheme="majorBidi" w:cstheme="majorBidi"/>
          <w:sz w:val="24"/>
          <w:szCs w:val="24"/>
        </w:rPr>
        <w:t xml:space="preserve"> </w:t>
      </w:r>
      <w:r w:rsidR="001332B5">
        <w:rPr>
          <w:rFonts w:asciiTheme="majorBidi" w:hAnsiTheme="majorBidi" w:cstheme="majorBidi"/>
          <w:sz w:val="24"/>
          <w:szCs w:val="24"/>
        </w:rPr>
        <w:fldChar w:fldCharType="begin" w:fldLock="1"/>
      </w:r>
      <w:r w:rsidR="001332B5">
        <w:rPr>
          <w:rFonts w:asciiTheme="majorBidi" w:hAnsiTheme="majorBidi" w:cstheme="majorBidi"/>
          <w:sz w:val="24"/>
          <w:szCs w:val="24"/>
        </w:rPr>
        <w:instrText>ADDIN CSL_CITATION {"citationItems":[{"id":"ITEM-1","itemData":{"author":[{"dropping-particle":"","family":"Rama Yulis","given":"","non-dropping-particle":"","parse-names":false,"suffix":""}],"id":"ITEM-1","issued":{"date-parts":[["2013"]]},"page":"285-286","publisher":"Kalam Mulia","publisher-place":"Jakarta","title":"Profesi dan Etika Keguruan","type":"chapter"},"uris":["http://www.mendeley.com/documents/?uuid=51544db0-6d6f-48e9-bba9-1056d9fd11fd"]}],"mendeley":{"formattedCitation":"(Rama Yulis 2013)","plainTextFormattedCitation":"(Rama Yulis 2013)","previouslyFormattedCitation":"(Rama Yulis 2013)"},"properties":{"noteIndex":0},"schema":"https://github.com/citation-style-language/schema/raw/master/csl-citation.json"}</w:instrText>
      </w:r>
      <w:r w:rsidR="001332B5">
        <w:rPr>
          <w:rFonts w:asciiTheme="majorBidi" w:hAnsiTheme="majorBidi" w:cstheme="majorBidi"/>
          <w:sz w:val="24"/>
          <w:szCs w:val="24"/>
        </w:rPr>
        <w:fldChar w:fldCharType="separate"/>
      </w:r>
      <w:r w:rsidR="001332B5" w:rsidRPr="001332B5">
        <w:rPr>
          <w:rFonts w:asciiTheme="majorBidi" w:hAnsiTheme="majorBidi" w:cstheme="majorBidi"/>
          <w:noProof/>
          <w:sz w:val="24"/>
          <w:szCs w:val="24"/>
        </w:rPr>
        <w:t>(Rama Yulis 2013)</w:t>
      </w:r>
      <w:r w:rsidR="001332B5">
        <w:rPr>
          <w:rFonts w:asciiTheme="majorBidi" w:hAnsiTheme="majorBidi" w:cstheme="majorBidi"/>
          <w:sz w:val="24"/>
          <w:szCs w:val="24"/>
        </w:rPr>
        <w:fldChar w:fldCharType="end"/>
      </w:r>
      <w:r w:rsidR="001332B5">
        <w:rPr>
          <w:rFonts w:asciiTheme="majorBidi" w:hAnsiTheme="majorBidi" w:cstheme="majorBidi"/>
          <w:sz w:val="24"/>
          <w:szCs w:val="24"/>
        </w:rPr>
        <w:t>.</w:t>
      </w:r>
    </w:p>
    <w:p w14:paraId="475ACC3C" w14:textId="77777777" w:rsidR="00F07C09" w:rsidRPr="00AF1C10" w:rsidRDefault="00620733" w:rsidP="003811BC">
      <w:pPr>
        <w:pStyle w:val="ListParagraph"/>
        <w:numPr>
          <w:ilvl w:val="0"/>
          <w:numId w:val="3"/>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K</w:t>
      </w:r>
      <w:r w:rsidR="00F07C09" w:rsidRPr="00AF1C10">
        <w:rPr>
          <w:rFonts w:asciiTheme="majorBidi" w:hAnsiTheme="majorBidi" w:cstheme="majorBidi"/>
          <w:sz w:val="24"/>
          <w:szCs w:val="24"/>
        </w:rPr>
        <w:t>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Membimbing</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Diskusi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Kelompok</w:t>
      </w:r>
      <w:proofErr w:type="spellEnd"/>
      <w:r w:rsidRPr="00AF1C10">
        <w:rPr>
          <w:rFonts w:asciiTheme="majorBidi" w:hAnsiTheme="majorBidi" w:cstheme="majorBidi"/>
          <w:sz w:val="24"/>
          <w:szCs w:val="24"/>
        </w:rPr>
        <w:t xml:space="preserve"> Kecil</w:t>
      </w:r>
    </w:p>
    <w:p w14:paraId="0159F583" w14:textId="77777777" w:rsidR="003811BC" w:rsidRDefault="00620733"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Diskusi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kelompok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merupaka</w:t>
      </w:r>
      <w:r w:rsidR="00E45120">
        <w:rPr>
          <w:rFonts w:asciiTheme="majorBidi" w:hAnsiTheme="majorBidi" w:cstheme="majorBidi"/>
          <w:sz w:val="24"/>
          <w:szCs w:val="24"/>
        </w:rPr>
        <w:t>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suatu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w:t>
      </w:r>
      <w:r w:rsidR="00E45120">
        <w:rPr>
          <w:rFonts w:asciiTheme="majorBidi" w:hAnsiTheme="majorBidi" w:cstheme="majorBidi"/>
          <w:sz w:val="24"/>
          <w:szCs w:val="24"/>
        </w:rPr>
        <w:t>egiatan</w:t>
      </w:r>
      <w:proofErr w:type="spellEnd"/>
      <w:r w:rsidR="00E45120">
        <w:rPr>
          <w:rFonts w:asciiTheme="majorBidi" w:hAnsiTheme="majorBidi" w:cstheme="majorBidi"/>
          <w:sz w:val="24"/>
          <w:szCs w:val="24"/>
        </w:rPr>
        <w:t xml:space="preserve"> yang </w:t>
      </w:r>
      <w:proofErr w:type="spellStart"/>
      <w:r w:rsidR="00E45120">
        <w:rPr>
          <w:rFonts w:asciiTheme="majorBidi" w:hAnsiTheme="majorBidi" w:cstheme="majorBidi"/>
          <w:sz w:val="24"/>
          <w:szCs w:val="24"/>
        </w:rPr>
        <w:t>harus</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ada</w:t>
      </w:r>
      <w:proofErr w:type="spellEnd"/>
      <w:r w:rsidR="00E45120">
        <w:rPr>
          <w:rFonts w:asciiTheme="majorBidi" w:hAnsiTheme="majorBidi" w:cstheme="majorBidi"/>
          <w:sz w:val="24"/>
          <w:szCs w:val="24"/>
        </w:rPr>
        <w:t xml:space="preserve"> </w:t>
      </w:r>
      <w:proofErr w:type="spellStart"/>
      <w:r w:rsidR="00E45120">
        <w:rPr>
          <w:rFonts w:asciiTheme="majorBidi" w:hAnsiTheme="majorBidi" w:cstheme="majorBidi"/>
          <w:sz w:val="24"/>
          <w:szCs w:val="24"/>
        </w:rPr>
        <w:t>dalam</w:t>
      </w:r>
      <w:proofErr w:type="spellEnd"/>
      <w:r w:rsidR="00E45120">
        <w:rPr>
          <w:rFonts w:asciiTheme="majorBidi" w:hAnsiTheme="majorBidi" w:cstheme="majorBidi"/>
          <w:sz w:val="24"/>
          <w:szCs w:val="24"/>
        </w:rPr>
        <w:t xml:space="preserve"> pro</w:t>
      </w:r>
      <w:r w:rsidRPr="00AF1C10">
        <w:rPr>
          <w:rFonts w:asciiTheme="majorBidi" w:hAnsiTheme="majorBidi" w:cstheme="majorBidi"/>
          <w:sz w:val="24"/>
          <w:szCs w:val="24"/>
        </w:rPr>
        <w:t xml:space="preserve">ses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Akan </w:t>
      </w:r>
      <w:proofErr w:type="spellStart"/>
      <w:r w:rsidRPr="00AF1C10">
        <w:rPr>
          <w:rFonts w:asciiTheme="majorBidi" w:hAnsiTheme="majorBidi" w:cstheme="majorBidi"/>
          <w:sz w:val="24"/>
          <w:szCs w:val="24"/>
        </w:rPr>
        <w:t>tetapi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tidak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semua</w:t>
      </w:r>
      <w:proofErr w:type="spellEnd"/>
      <w:r w:rsidRPr="00AF1C10">
        <w:rPr>
          <w:rFonts w:asciiTheme="majorBidi" w:hAnsiTheme="majorBidi" w:cstheme="majorBidi"/>
          <w:sz w:val="24"/>
          <w:szCs w:val="24"/>
        </w:rPr>
        <w:t xml:space="preserve"> guru dan </w:t>
      </w:r>
      <w:proofErr w:type="spellStart"/>
      <w:r w:rsidRPr="00AF1C10">
        <w:rPr>
          <w:rFonts w:asciiTheme="majorBidi" w:hAnsiTheme="majorBidi" w:cstheme="majorBidi"/>
          <w:sz w:val="24"/>
          <w:szCs w:val="24"/>
        </w:rPr>
        <w:t>calon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mampu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membimbing</w:t>
      </w:r>
      <w:proofErr w:type="spellEnd"/>
      <w:r w:rsidRPr="00AF1C10">
        <w:rPr>
          <w:rFonts w:asciiTheme="majorBidi" w:hAnsiTheme="majorBidi" w:cstheme="majorBidi"/>
          <w:sz w:val="24"/>
          <w:szCs w:val="24"/>
        </w:rPr>
        <w:t xml:space="preserve"> para </w:t>
      </w:r>
      <w:proofErr w:type="spellStart"/>
      <w:r w:rsidRPr="00AF1C10">
        <w:rPr>
          <w:rFonts w:asciiTheme="majorBidi" w:hAnsiTheme="majorBidi" w:cstheme="majorBidi"/>
          <w:sz w:val="24"/>
          <w:szCs w:val="24"/>
        </w:rPr>
        <w:t>siswanya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berdiskusi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tanpa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mangalami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latihan</w:t>
      </w:r>
      <w:proofErr w:type="spellEnd"/>
      <w:r w:rsidRPr="00AF1C10">
        <w:rPr>
          <w:rFonts w:asciiTheme="majorBidi" w:hAnsiTheme="majorBidi" w:cstheme="majorBidi"/>
          <w:sz w:val="24"/>
          <w:szCs w:val="24"/>
        </w:rPr>
        <w:t xml:space="preserve">. Oleh </w:t>
      </w:r>
      <w:proofErr w:type="spellStart"/>
      <w:r w:rsidRPr="00AF1C10">
        <w:rPr>
          <w:rFonts w:asciiTheme="majorBidi" w:hAnsiTheme="majorBidi" w:cstheme="majorBidi"/>
          <w:sz w:val="24"/>
          <w:szCs w:val="24"/>
        </w:rPr>
        <w:t>karena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perlu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diperhatikan</w:t>
      </w:r>
      <w:proofErr w:type="spellEnd"/>
      <w:r w:rsidRPr="00AF1C10">
        <w:rPr>
          <w:rFonts w:asciiTheme="majorBidi" w:hAnsiTheme="majorBidi" w:cstheme="majorBidi"/>
          <w:sz w:val="24"/>
          <w:szCs w:val="24"/>
        </w:rPr>
        <w:t xml:space="preserve"> agar para guru dan </w:t>
      </w:r>
      <w:proofErr w:type="spellStart"/>
      <w:r w:rsidRPr="00AF1C10">
        <w:rPr>
          <w:rFonts w:asciiTheme="majorBidi" w:hAnsiTheme="majorBidi" w:cstheme="majorBidi"/>
          <w:sz w:val="24"/>
          <w:szCs w:val="24"/>
        </w:rPr>
        <w:t>calon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mampu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melaksanakan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tugas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baik</w:t>
      </w:r>
      <w:proofErr w:type="spellEnd"/>
      <w:r w:rsidRPr="00AF1C10">
        <w:rPr>
          <w:rFonts w:asciiTheme="majorBidi" w:hAnsiTheme="majorBidi" w:cstheme="majorBidi"/>
          <w:sz w:val="24"/>
          <w:szCs w:val="24"/>
        </w:rPr>
        <w:t xml:space="preserve">. </w:t>
      </w:r>
    </w:p>
    <w:p w14:paraId="732C62A7" w14:textId="08C55777" w:rsidR="003811BC" w:rsidRDefault="00620733"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Diskusi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kelompok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suatu</w:t>
      </w:r>
      <w:proofErr w:type="spellEnd"/>
      <w:r w:rsidRPr="00AF1C10">
        <w:rPr>
          <w:rFonts w:asciiTheme="majorBidi" w:hAnsiTheme="majorBidi" w:cstheme="majorBidi"/>
          <w:sz w:val="24"/>
          <w:szCs w:val="24"/>
        </w:rPr>
        <w:t xml:space="preserve"> proses yang </w:t>
      </w:r>
      <w:proofErr w:type="spellStart"/>
      <w:r w:rsidRPr="00AF1C10">
        <w:rPr>
          <w:rFonts w:asciiTheme="majorBidi" w:hAnsiTheme="majorBidi" w:cstheme="majorBidi"/>
          <w:sz w:val="24"/>
          <w:szCs w:val="24"/>
        </w:rPr>
        <w:t>teratur</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melibatkan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sekelompok</w:t>
      </w:r>
      <w:proofErr w:type="spellEnd"/>
      <w:r w:rsidRPr="00AF1C10">
        <w:rPr>
          <w:rFonts w:asciiTheme="majorBidi" w:hAnsiTheme="majorBidi" w:cstheme="majorBidi"/>
          <w:sz w:val="24"/>
          <w:szCs w:val="24"/>
        </w:rPr>
        <w:t xml:space="preserve"> orang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interaksi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tatap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muka</w:t>
      </w:r>
      <w:proofErr w:type="spellEnd"/>
      <w:r w:rsidRPr="00AF1C10">
        <w:rPr>
          <w:rFonts w:asciiTheme="majorBidi" w:hAnsiTheme="majorBidi" w:cstheme="majorBidi"/>
          <w:sz w:val="24"/>
          <w:szCs w:val="24"/>
        </w:rPr>
        <w:t xml:space="preserve"> yang informal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berbagai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pengalaman</w:t>
      </w:r>
      <w:proofErr w:type="spellEnd"/>
      <w:r w:rsidRPr="00AF1C10">
        <w:rPr>
          <w:rFonts w:asciiTheme="majorBidi" w:hAnsiTheme="majorBidi" w:cstheme="majorBidi"/>
          <w:sz w:val="24"/>
          <w:szCs w:val="24"/>
        </w:rPr>
        <w:t xml:space="preserve"> </w:t>
      </w:r>
      <w:proofErr w:type="spellStart"/>
      <w:r w:rsidR="001A0DFE" w:rsidRPr="00AF1C10">
        <w:rPr>
          <w:rFonts w:asciiTheme="majorBidi" w:hAnsiTheme="majorBidi" w:cstheme="majorBidi"/>
          <w:sz w:val="24"/>
          <w:szCs w:val="24"/>
        </w:rPr>
        <w:t>atau</w:t>
      </w:r>
      <w:proofErr w:type="spellEnd"/>
      <w:r w:rsidR="001A0DFE" w:rsidRPr="00AF1C10">
        <w:rPr>
          <w:rFonts w:asciiTheme="majorBidi" w:hAnsiTheme="majorBidi" w:cstheme="majorBidi"/>
          <w:sz w:val="24"/>
          <w:szCs w:val="24"/>
        </w:rPr>
        <w:t xml:space="preserve"> </w:t>
      </w:r>
      <w:proofErr w:type="spellStart"/>
      <w:r w:rsidR="001A0DFE" w:rsidRPr="00AF1C10">
        <w:rPr>
          <w:rFonts w:asciiTheme="majorBidi" w:hAnsiTheme="majorBidi" w:cstheme="majorBidi"/>
          <w:sz w:val="24"/>
          <w:szCs w:val="24"/>
        </w:rPr>
        <w:t>informasi</w:t>
      </w:r>
      <w:proofErr w:type="spellEnd"/>
      <w:r w:rsidR="001A0DFE" w:rsidRPr="00AF1C10">
        <w:rPr>
          <w:rFonts w:asciiTheme="majorBidi" w:hAnsiTheme="majorBidi" w:cstheme="majorBidi"/>
          <w:sz w:val="24"/>
          <w:szCs w:val="24"/>
        </w:rPr>
        <w:t xml:space="preserve">, </w:t>
      </w:r>
      <w:proofErr w:type="spellStart"/>
      <w:r w:rsidR="001A0DFE" w:rsidRPr="00AF1C10">
        <w:rPr>
          <w:rFonts w:asciiTheme="majorBidi" w:hAnsiTheme="majorBidi" w:cstheme="majorBidi"/>
          <w:sz w:val="24"/>
          <w:szCs w:val="24"/>
        </w:rPr>
        <w:t>pengambilan</w:t>
      </w:r>
      <w:proofErr w:type="spellEnd"/>
      <w:r w:rsidR="001A0DFE" w:rsidRPr="00AF1C10">
        <w:rPr>
          <w:rFonts w:asciiTheme="majorBidi" w:hAnsiTheme="majorBidi" w:cstheme="majorBidi"/>
          <w:sz w:val="24"/>
          <w:szCs w:val="24"/>
        </w:rPr>
        <w:t xml:space="preserve"> </w:t>
      </w:r>
      <w:proofErr w:type="spellStart"/>
      <w:r w:rsidR="001A0DFE" w:rsidRPr="00AF1C10">
        <w:rPr>
          <w:rFonts w:asciiTheme="majorBidi" w:hAnsiTheme="majorBidi" w:cstheme="majorBidi"/>
          <w:sz w:val="24"/>
          <w:szCs w:val="24"/>
        </w:rPr>
        <w:t>kesimpulan</w:t>
      </w:r>
      <w:proofErr w:type="spellEnd"/>
      <w:r w:rsidR="001A0DFE" w:rsidRPr="00AF1C10">
        <w:rPr>
          <w:rFonts w:asciiTheme="majorBidi" w:hAnsiTheme="majorBidi" w:cstheme="majorBidi"/>
          <w:sz w:val="24"/>
          <w:szCs w:val="24"/>
        </w:rPr>
        <w:t xml:space="preserve">, </w:t>
      </w:r>
      <w:proofErr w:type="spellStart"/>
      <w:r w:rsidR="001A0DFE" w:rsidRPr="00AF1C10">
        <w:rPr>
          <w:rFonts w:asciiTheme="majorBidi" w:hAnsiTheme="majorBidi" w:cstheme="majorBidi"/>
          <w:sz w:val="24"/>
          <w:szCs w:val="24"/>
        </w:rPr>
        <w:t>atau</w:t>
      </w:r>
      <w:proofErr w:type="spellEnd"/>
      <w:r w:rsidR="001A0DFE" w:rsidRPr="00AF1C10">
        <w:rPr>
          <w:rFonts w:asciiTheme="majorBidi" w:hAnsiTheme="majorBidi" w:cstheme="majorBidi"/>
          <w:sz w:val="24"/>
          <w:szCs w:val="24"/>
        </w:rPr>
        <w:t xml:space="preserve"> </w:t>
      </w:r>
      <w:proofErr w:type="spellStart"/>
      <w:r w:rsidR="001A0DFE" w:rsidRPr="00AF1C10">
        <w:rPr>
          <w:rFonts w:asciiTheme="majorBidi" w:hAnsiTheme="majorBidi" w:cstheme="majorBidi"/>
          <w:sz w:val="24"/>
          <w:szCs w:val="24"/>
        </w:rPr>
        <w:t>pemecahan</w:t>
      </w:r>
      <w:proofErr w:type="spellEnd"/>
      <w:r w:rsidR="001A0DFE" w:rsidRPr="00AF1C10">
        <w:rPr>
          <w:rFonts w:asciiTheme="majorBidi" w:hAnsiTheme="majorBidi" w:cstheme="majorBidi"/>
          <w:sz w:val="24"/>
          <w:szCs w:val="24"/>
        </w:rPr>
        <w:t xml:space="preserve"> </w:t>
      </w:r>
      <w:proofErr w:type="spellStart"/>
      <w:r w:rsidR="001A0DFE" w:rsidRPr="00AF1C10">
        <w:rPr>
          <w:rFonts w:asciiTheme="majorBidi" w:hAnsiTheme="majorBidi" w:cstheme="majorBidi"/>
          <w:sz w:val="24"/>
          <w:szCs w:val="24"/>
        </w:rPr>
        <w:t>masalah</w:t>
      </w:r>
      <w:proofErr w:type="spellEnd"/>
      <w:r w:rsidR="001332B5">
        <w:rPr>
          <w:rFonts w:asciiTheme="majorBidi" w:hAnsiTheme="majorBidi" w:cstheme="majorBidi"/>
          <w:sz w:val="24"/>
          <w:szCs w:val="24"/>
        </w:rPr>
        <w:t xml:space="preserve"> </w:t>
      </w:r>
      <w:r w:rsidR="001332B5">
        <w:rPr>
          <w:rFonts w:asciiTheme="majorBidi" w:hAnsiTheme="majorBidi" w:cstheme="majorBidi"/>
          <w:sz w:val="24"/>
          <w:szCs w:val="24"/>
        </w:rPr>
        <w:fldChar w:fldCharType="begin" w:fldLock="1"/>
      </w:r>
      <w:r w:rsidR="001332B5">
        <w:rPr>
          <w:rFonts w:asciiTheme="majorBidi" w:hAnsiTheme="majorBidi" w:cstheme="majorBidi"/>
          <w:sz w:val="24"/>
          <w:szCs w:val="24"/>
        </w:rPr>
        <w:instrText>ADDIN CSL_CITATION {"citationItems":[{"id":"ITEM-1","itemData":{"author":[{"dropping-particle":"","family":"Moh. Uzer Usman","given":"","non-dropping-particle":"","parse-names":false,"suffix":""}],"id":"ITEM-1","issued":{"date-parts":[["1995"]]},"page":"74","publisher":"Remaja Rosdakarya","publisher-place":"Bandung","title":"Menjadi Guru Profesional","type":"chapter"},"uris":["http://www.mendeley.com/documents/?uuid=af751411-cfae-4a4b-8555-8cc06947f78e"]}],"mendeley":{"formattedCitation":"(Moh. Uzer Usman 1995)","plainTextFormattedCitation":"(Moh. Uzer Usman 1995)","previouslyFormattedCitation":"(Moh. Uzer Usman 1995)"},"properties":{"noteIndex":0},"schema":"https://github.com/citation-style-language/schema/raw/master/csl-citation.json"}</w:instrText>
      </w:r>
      <w:r w:rsidR="001332B5">
        <w:rPr>
          <w:rFonts w:asciiTheme="majorBidi" w:hAnsiTheme="majorBidi" w:cstheme="majorBidi"/>
          <w:sz w:val="24"/>
          <w:szCs w:val="24"/>
        </w:rPr>
        <w:fldChar w:fldCharType="separate"/>
      </w:r>
      <w:r w:rsidR="001332B5" w:rsidRPr="001332B5">
        <w:rPr>
          <w:rFonts w:asciiTheme="majorBidi" w:hAnsiTheme="majorBidi" w:cstheme="majorBidi"/>
          <w:noProof/>
          <w:sz w:val="24"/>
          <w:szCs w:val="24"/>
        </w:rPr>
        <w:t>(Moh. Uzer Usman 1995)</w:t>
      </w:r>
      <w:r w:rsidR="001332B5">
        <w:rPr>
          <w:rFonts w:asciiTheme="majorBidi" w:hAnsiTheme="majorBidi" w:cstheme="majorBidi"/>
          <w:sz w:val="24"/>
          <w:szCs w:val="24"/>
        </w:rPr>
        <w:fldChar w:fldCharType="end"/>
      </w:r>
      <w:r w:rsidR="001A0DFE" w:rsidRPr="00AF1C10">
        <w:rPr>
          <w:rFonts w:asciiTheme="majorBidi" w:hAnsiTheme="majorBidi" w:cstheme="majorBidi"/>
          <w:sz w:val="24"/>
          <w:szCs w:val="24"/>
        </w:rPr>
        <w:t>.</w:t>
      </w:r>
    </w:p>
    <w:p w14:paraId="08D18620" w14:textId="0717FD1F" w:rsidR="003811BC" w:rsidRPr="00AF1C10" w:rsidRDefault="00777FCD" w:rsidP="00B71593">
      <w:pPr>
        <w:pStyle w:val="ListParagraph"/>
        <w:spacing w:afterLines="40" w:after="96" w:line="360" w:lineRule="auto"/>
        <w:ind w:left="709" w:firstLine="720"/>
        <w:jc w:val="both"/>
        <w:rPr>
          <w:rFonts w:asciiTheme="majorBidi" w:hAnsiTheme="majorBidi" w:cstheme="majorBidi"/>
          <w:sz w:val="24"/>
          <w:szCs w:val="24"/>
        </w:rPr>
      </w:pPr>
      <w:r w:rsidRPr="00AF1C10">
        <w:rPr>
          <w:rFonts w:asciiTheme="majorBidi" w:hAnsiTheme="majorBidi" w:cstheme="majorBidi"/>
          <w:sz w:val="24"/>
          <w:szCs w:val="24"/>
        </w:rPr>
        <w:t xml:space="preserve">Ada </w:t>
      </w:r>
      <w:proofErr w:type="spellStart"/>
      <w:r w:rsidRPr="00AF1C10">
        <w:rPr>
          <w:rFonts w:asciiTheme="majorBidi" w:hAnsiTheme="majorBidi" w:cstheme="majorBidi"/>
          <w:sz w:val="24"/>
          <w:szCs w:val="24"/>
        </w:rPr>
        <w:t>bebrapa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komponen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perlu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diperhatikan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membimbing</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diskusi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memusatkan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peserta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didik</w:t>
      </w:r>
      <w:proofErr w:type="spellEnd"/>
      <w:r w:rsidRPr="00AF1C10">
        <w:rPr>
          <w:rFonts w:asciiTheme="majorBidi" w:hAnsiTheme="majorBidi" w:cstheme="majorBidi"/>
          <w:sz w:val="24"/>
          <w:szCs w:val="24"/>
        </w:rPr>
        <w:t xml:space="preserve"> pada </w:t>
      </w:r>
      <w:proofErr w:type="spellStart"/>
      <w:r w:rsidRPr="00AF1C10">
        <w:rPr>
          <w:rFonts w:asciiTheme="majorBidi" w:hAnsiTheme="majorBidi" w:cstheme="majorBidi"/>
          <w:sz w:val="24"/>
          <w:szCs w:val="24"/>
        </w:rPr>
        <w:t>tujuan</w:t>
      </w:r>
      <w:proofErr w:type="spellEnd"/>
      <w:r w:rsidRPr="00AF1C10">
        <w:rPr>
          <w:rFonts w:asciiTheme="majorBidi" w:hAnsiTheme="majorBidi" w:cstheme="majorBidi"/>
          <w:sz w:val="24"/>
          <w:szCs w:val="24"/>
        </w:rPr>
        <w:t xml:space="preserve"> dan topic </w:t>
      </w:r>
      <w:proofErr w:type="spellStart"/>
      <w:r w:rsidRPr="00AF1C10">
        <w:rPr>
          <w:rFonts w:asciiTheme="majorBidi" w:hAnsiTheme="majorBidi" w:cstheme="majorBidi"/>
          <w:sz w:val="24"/>
          <w:szCs w:val="24"/>
        </w:rPr>
        <w:t>diskusi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memperluas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masalah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intinya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merangkum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kembali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permasalahan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suapaya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jelas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menganalisa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peserta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didik</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memiliki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dasar</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kuat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meluruskan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alur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berpikir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peserta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didik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memberikan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kesempatan</w:t>
      </w:r>
      <w:proofErr w:type="spellEnd"/>
      <w:r w:rsidRPr="00AF1C10">
        <w:rPr>
          <w:rFonts w:asciiTheme="majorBidi" w:hAnsiTheme="majorBidi" w:cstheme="majorBidi"/>
          <w:sz w:val="24"/>
          <w:szCs w:val="24"/>
        </w:rPr>
        <w:t xml:space="preserve"> pada </w:t>
      </w:r>
      <w:proofErr w:type="spellStart"/>
      <w:r w:rsidRPr="00AF1C10">
        <w:rPr>
          <w:rFonts w:asciiTheme="majorBidi" w:hAnsiTheme="majorBidi" w:cstheme="majorBidi"/>
          <w:sz w:val="24"/>
          <w:szCs w:val="24"/>
        </w:rPr>
        <w:t>peserta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didik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berpartisipasi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diskusi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menutup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diskusi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membuat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rangkuman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menindaklanjuti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diskusi</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menilai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diskusi</w:t>
      </w:r>
      <w:proofErr w:type="spellEnd"/>
      <w:r w:rsidR="001332B5">
        <w:rPr>
          <w:rFonts w:asciiTheme="majorBidi" w:hAnsiTheme="majorBidi" w:cstheme="majorBidi"/>
          <w:sz w:val="24"/>
          <w:szCs w:val="24"/>
        </w:rPr>
        <w:t xml:space="preserve"> </w:t>
      </w:r>
      <w:r w:rsidR="001332B5">
        <w:rPr>
          <w:rFonts w:asciiTheme="majorBidi" w:hAnsiTheme="majorBidi" w:cstheme="majorBidi"/>
          <w:sz w:val="24"/>
          <w:szCs w:val="24"/>
        </w:rPr>
        <w:fldChar w:fldCharType="begin" w:fldLock="1"/>
      </w:r>
      <w:r w:rsidR="001332B5">
        <w:rPr>
          <w:rFonts w:asciiTheme="majorBidi" w:hAnsiTheme="majorBidi" w:cstheme="majorBidi"/>
          <w:sz w:val="24"/>
          <w:szCs w:val="24"/>
        </w:rPr>
        <w:instrText>ADDIN CSL_CITATION {"citationItems":[{"id":"ITEM-1","itemData":{"author":[{"dropping-particle":"","family":"Zainal Asril","given":"","non-dropping-particle":"","parse-names":false,"suffix":""}],"id":"ITEM-1","issued":{"date-parts":[["2011"]]},"page":"67","publisher":"Rajawali","publisher-place":"Jakarta","title":"Microteaching Disertai dengan Program Pengalaman Lapangan","type":"chapter"},"uris":["http://www.mendeley.com/documents/?uuid=8ec843e2-dce3-40e0-abf4-4e7ec722b745"]}],"mendeley":{"formattedCitation":"(Zainal Asril 2011)","plainTextFormattedCitation":"(Zainal Asril 2011)","previouslyFormattedCitation":"(Zainal Asril 2011)"},"properties":{"noteIndex":0},"schema":"https://github.com/citation-style-language/schema/raw/master/csl-citation.json"}</w:instrText>
      </w:r>
      <w:r w:rsidR="001332B5">
        <w:rPr>
          <w:rFonts w:asciiTheme="majorBidi" w:hAnsiTheme="majorBidi" w:cstheme="majorBidi"/>
          <w:sz w:val="24"/>
          <w:szCs w:val="24"/>
        </w:rPr>
        <w:fldChar w:fldCharType="separate"/>
      </w:r>
      <w:r w:rsidR="001332B5" w:rsidRPr="001332B5">
        <w:rPr>
          <w:rFonts w:asciiTheme="majorBidi" w:hAnsiTheme="majorBidi" w:cstheme="majorBidi"/>
          <w:noProof/>
          <w:sz w:val="24"/>
          <w:szCs w:val="24"/>
        </w:rPr>
        <w:t>(Zainal Asril 2011)</w:t>
      </w:r>
      <w:r w:rsidR="001332B5">
        <w:rPr>
          <w:rFonts w:asciiTheme="majorBidi" w:hAnsiTheme="majorBidi" w:cstheme="majorBidi"/>
          <w:sz w:val="24"/>
          <w:szCs w:val="24"/>
        </w:rPr>
        <w:fldChar w:fldCharType="end"/>
      </w:r>
      <w:r w:rsidRPr="00AF1C10">
        <w:rPr>
          <w:rFonts w:asciiTheme="majorBidi" w:hAnsiTheme="majorBidi" w:cstheme="majorBidi"/>
          <w:sz w:val="24"/>
          <w:szCs w:val="24"/>
        </w:rPr>
        <w:t>.</w:t>
      </w:r>
    </w:p>
    <w:p w14:paraId="69133664" w14:textId="77777777" w:rsidR="003811BC" w:rsidRDefault="00620733" w:rsidP="003811BC">
      <w:pPr>
        <w:pStyle w:val="ListParagraph"/>
        <w:numPr>
          <w:ilvl w:val="0"/>
          <w:numId w:val="3"/>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00AD7EE8" w:rsidRPr="00AF1C10">
        <w:rPr>
          <w:rFonts w:asciiTheme="majorBidi" w:hAnsiTheme="majorBidi" w:cstheme="majorBidi"/>
          <w:sz w:val="24"/>
          <w:szCs w:val="24"/>
        </w:rPr>
        <w:t>Mengelola</w:t>
      </w:r>
      <w:proofErr w:type="spellEnd"/>
      <w:r w:rsidR="00AD7EE8" w:rsidRPr="00AF1C10">
        <w:rPr>
          <w:rFonts w:asciiTheme="majorBidi" w:hAnsiTheme="majorBidi" w:cstheme="majorBidi"/>
          <w:sz w:val="24"/>
          <w:szCs w:val="24"/>
        </w:rPr>
        <w:t xml:space="preserve"> Kelas</w:t>
      </w:r>
    </w:p>
    <w:p w14:paraId="211A8015" w14:textId="11FCB43E" w:rsidR="00AD7EE8" w:rsidRPr="003811BC" w:rsidRDefault="00AD7EE8"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3811BC">
        <w:rPr>
          <w:rFonts w:asciiTheme="majorBidi" w:hAnsiTheme="majorBidi" w:cstheme="majorBidi"/>
          <w:sz w:val="24"/>
          <w:szCs w:val="24"/>
        </w:rPr>
        <w:t>P</w:t>
      </w:r>
      <w:r w:rsidR="00A63DED" w:rsidRPr="003811BC">
        <w:rPr>
          <w:rFonts w:asciiTheme="majorBidi" w:hAnsiTheme="majorBidi" w:cstheme="majorBidi"/>
          <w:sz w:val="24"/>
          <w:szCs w:val="24"/>
        </w:rPr>
        <w:t>engelolaan</w:t>
      </w:r>
      <w:proofErr w:type="spellEnd"/>
      <w:r w:rsidR="00A63DED" w:rsidRPr="003811BC">
        <w:rPr>
          <w:rFonts w:asciiTheme="majorBidi" w:hAnsiTheme="majorBidi" w:cstheme="majorBidi"/>
          <w:sz w:val="24"/>
          <w:szCs w:val="24"/>
        </w:rPr>
        <w:t xml:space="preserve"> </w:t>
      </w:r>
      <w:proofErr w:type="spellStart"/>
      <w:r w:rsidR="00A63DED" w:rsidRPr="003811BC">
        <w:rPr>
          <w:rFonts w:asciiTheme="majorBidi" w:hAnsiTheme="majorBidi" w:cstheme="majorBidi"/>
          <w:sz w:val="24"/>
          <w:szCs w:val="24"/>
        </w:rPr>
        <w:t>kelas</w:t>
      </w:r>
      <w:proofErr w:type="spellEnd"/>
      <w:r w:rsidR="00A63DED" w:rsidRPr="003811BC">
        <w:rPr>
          <w:rFonts w:asciiTheme="majorBidi" w:hAnsiTheme="majorBidi" w:cstheme="majorBidi"/>
          <w:sz w:val="24"/>
          <w:szCs w:val="24"/>
        </w:rPr>
        <w:t xml:space="preserve"> </w:t>
      </w:r>
      <w:proofErr w:type="spellStart"/>
      <w:r w:rsidR="00A63DED" w:rsidRPr="003811BC">
        <w:rPr>
          <w:rFonts w:asciiTheme="majorBidi" w:hAnsiTheme="majorBidi" w:cstheme="majorBidi"/>
          <w:sz w:val="24"/>
          <w:szCs w:val="24"/>
        </w:rPr>
        <w:t>adalah</w:t>
      </w:r>
      <w:proofErr w:type="spellEnd"/>
      <w:r w:rsidR="00A63DED" w:rsidRPr="003811BC">
        <w:rPr>
          <w:rFonts w:asciiTheme="majorBidi" w:hAnsiTheme="majorBidi" w:cstheme="majorBidi"/>
          <w:sz w:val="24"/>
          <w:szCs w:val="24"/>
        </w:rPr>
        <w:t xml:space="preserve"> </w:t>
      </w:r>
      <w:proofErr w:type="spellStart"/>
      <w:r w:rsidR="00A63DED" w:rsidRPr="003811BC">
        <w:rPr>
          <w:rFonts w:asciiTheme="majorBidi" w:hAnsiTheme="majorBidi" w:cstheme="majorBidi"/>
          <w:sz w:val="24"/>
          <w:szCs w:val="24"/>
        </w:rPr>
        <w:t>keteram</w:t>
      </w:r>
      <w:r w:rsidRPr="003811BC">
        <w:rPr>
          <w:rFonts w:asciiTheme="majorBidi" w:hAnsiTheme="majorBidi" w:cstheme="majorBidi"/>
          <w:sz w:val="24"/>
          <w:szCs w:val="24"/>
        </w:rPr>
        <w:t>pilan</w:t>
      </w:r>
      <w:proofErr w:type="spellEnd"/>
      <w:r w:rsidRPr="003811BC">
        <w:rPr>
          <w:rFonts w:asciiTheme="majorBidi" w:hAnsiTheme="majorBidi" w:cstheme="majorBidi"/>
          <w:sz w:val="24"/>
          <w:szCs w:val="24"/>
        </w:rPr>
        <w:t xml:space="preserve"> guru </w:t>
      </w:r>
      <w:proofErr w:type="spellStart"/>
      <w:r w:rsidRPr="003811BC">
        <w:rPr>
          <w:rFonts w:asciiTheme="majorBidi" w:hAnsiTheme="majorBidi" w:cstheme="majorBidi"/>
          <w:sz w:val="24"/>
          <w:szCs w:val="24"/>
        </w:rPr>
        <w:t>untuk</w:t>
      </w:r>
      <w:proofErr w:type="spellEnd"/>
      <w:r w:rsidRPr="003811BC">
        <w:rPr>
          <w:rFonts w:asciiTheme="majorBidi" w:hAnsiTheme="majorBidi" w:cstheme="majorBidi"/>
          <w:sz w:val="24"/>
          <w:szCs w:val="24"/>
        </w:rPr>
        <w:t xml:space="preserve"> </w:t>
      </w:r>
      <w:proofErr w:type="spellStart"/>
      <w:r w:rsidRPr="003811BC">
        <w:rPr>
          <w:rFonts w:asciiTheme="majorBidi" w:hAnsiTheme="majorBidi" w:cstheme="majorBidi"/>
          <w:sz w:val="24"/>
          <w:szCs w:val="24"/>
        </w:rPr>
        <w:t>menciptakan</w:t>
      </w:r>
      <w:proofErr w:type="spellEnd"/>
      <w:r w:rsidRPr="003811BC">
        <w:rPr>
          <w:rFonts w:asciiTheme="majorBidi" w:hAnsiTheme="majorBidi" w:cstheme="majorBidi"/>
          <w:sz w:val="24"/>
          <w:szCs w:val="24"/>
        </w:rPr>
        <w:t xml:space="preserve"> dan </w:t>
      </w:r>
      <w:proofErr w:type="spellStart"/>
      <w:r w:rsidRPr="003811BC">
        <w:rPr>
          <w:rFonts w:asciiTheme="majorBidi" w:hAnsiTheme="majorBidi" w:cstheme="majorBidi"/>
          <w:sz w:val="24"/>
          <w:szCs w:val="24"/>
        </w:rPr>
        <w:t>memelihara</w:t>
      </w:r>
      <w:proofErr w:type="spellEnd"/>
      <w:r w:rsidRPr="003811BC">
        <w:rPr>
          <w:rFonts w:asciiTheme="majorBidi" w:hAnsiTheme="majorBidi" w:cstheme="majorBidi"/>
          <w:sz w:val="24"/>
          <w:szCs w:val="24"/>
        </w:rPr>
        <w:t xml:space="preserve"> </w:t>
      </w:r>
      <w:proofErr w:type="spellStart"/>
      <w:r w:rsidRPr="003811BC">
        <w:rPr>
          <w:rFonts w:asciiTheme="majorBidi" w:hAnsiTheme="majorBidi" w:cstheme="majorBidi"/>
          <w:sz w:val="24"/>
          <w:szCs w:val="24"/>
        </w:rPr>
        <w:t>kondisi</w:t>
      </w:r>
      <w:proofErr w:type="spellEnd"/>
      <w:r w:rsidRPr="003811BC">
        <w:rPr>
          <w:rFonts w:asciiTheme="majorBidi" w:hAnsiTheme="majorBidi" w:cstheme="majorBidi"/>
          <w:sz w:val="24"/>
          <w:szCs w:val="24"/>
        </w:rPr>
        <w:t xml:space="preserve"> </w:t>
      </w:r>
      <w:proofErr w:type="spellStart"/>
      <w:r w:rsidRPr="003811BC">
        <w:rPr>
          <w:rFonts w:asciiTheme="majorBidi" w:hAnsiTheme="majorBidi" w:cstheme="majorBidi"/>
          <w:sz w:val="24"/>
          <w:szCs w:val="24"/>
        </w:rPr>
        <w:t>belajar</w:t>
      </w:r>
      <w:proofErr w:type="spellEnd"/>
      <w:r w:rsidRPr="003811BC">
        <w:rPr>
          <w:rFonts w:asciiTheme="majorBidi" w:hAnsiTheme="majorBidi" w:cstheme="majorBidi"/>
          <w:sz w:val="24"/>
          <w:szCs w:val="24"/>
        </w:rPr>
        <w:t xml:space="preserve"> yang optimal dan </w:t>
      </w:r>
      <w:proofErr w:type="spellStart"/>
      <w:r w:rsidRPr="003811BC">
        <w:rPr>
          <w:rFonts w:asciiTheme="majorBidi" w:hAnsiTheme="majorBidi" w:cstheme="majorBidi"/>
          <w:sz w:val="24"/>
          <w:szCs w:val="24"/>
        </w:rPr>
        <w:t>mengembalikannya</w:t>
      </w:r>
      <w:proofErr w:type="spellEnd"/>
      <w:r w:rsidRPr="003811BC">
        <w:rPr>
          <w:rFonts w:asciiTheme="majorBidi" w:hAnsiTheme="majorBidi" w:cstheme="majorBidi"/>
          <w:sz w:val="24"/>
          <w:szCs w:val="24"/>
        </w:rPr>
        <w:t xml:space="preserve"> </w:t>
      </w:r>
      <w:proofErr w:type="spellStart"/>
      <w:r w:rsidRPr="003811BC">
        <w:rPr>
          <w:rFonts w:asciiTheme="majorBidi" w:hAnsiTheme="majorBidi" w:cstheme="majorBidi"/>
          <w:sz w:val="24"/>
          <w:szCs w:val="24"/>
        </w:rPr>
        <w:t>apabila</w:t>
      </w:r>
      <w:proofErr w:type="spellEnd"/>
      <w:r w:rsidRPr="003811BC">
        <w:rPr>
          <w:rFonts w:asciiTheme="majorBidi" w:hAnsiTheme="majorBidi" w:cstheme="majorBidi"/>
          <w:sz w:val="24"/>
          <w:szCs w:val="24"/>
        </w:rPr>
        <w:t xml:space="preserve"> </w:t>
      </w:r>
      <w:proofErr w:type="spellStart"/>
      <w:r w:rsidRPr="003811BC">
        <w:rPr>
          <w:rFonts w:asciiTheme="majorBidi" w:hAnsiTheme="majorBidi" w:cstheme="majorBidi"/>
          <w:sz w:val="24"/>
          <w:szCs w:val="24"/>
        </w:rPr>
        <w:t>terjadi</w:t>
      </w:r>
      <w:proofErr w:type="spellEnd"/>
      <w:r w:rsidRPr="003811BC">
        <w:rPr>
          <w:rFonts w:asciiTheme="majorBidi" w:hAnsiTheme="majorBidi" w:cstheme="majorBidi"/>
          <w:sz w:val="24"/>
          <w:szCs w:val="24"/>
        </w:rPr>
        <w:t xml:space="preserve"> </w:t>
      </w:r>
      <w:proofErr w:type="spellStart"/>
      <w:r w:rsidRPr="003811BC">
        <w:rPr>
          <w:rFonts w:asciiTheme="majorBidi" w:hAnsiTheme="majorBidi" w:cstheme="majorBidi"/>
          <w:sz w:val="24"/>
          <w:szCs w:val="24"/>
        </w:rPr>
        <w:t>gangguan</w:t>
      </w:r>
      <w:proofErr w:type="spellEnd"/>
      <w:r w:rsidRPr="003811BC">
        <w:rPr>
          <w:rFonts w:asciiTheme="majorBidi" w:hAnsiTheme="majorBidi" w:cstheme="majorBidi"/>
          <w:sz w:val="24"/>
          <w:szCs w:val="24"/>
        </w:rPr>
        <w:t xml:space="preserve"> </w:t>
      </w:r>
      <w:proofErr w:type="spellStart"/>
      <w:r w:rsidR="00A63DED" w:rsidRPr="003811BC">
        <w:rPr>
          <w:rFonts w:asciiTheme="majorBidi" w:hAnsiTheme="majorBidi" w:cstheme="majorBidi"/>
          <w:sz w:val="24"/>
          <w:szCs w:val="24"/>
        </w:rPr>
        <w:t>dalam</w:t>
      </w:r>
      <w:proofErr w:type="spellEnd"/>
      <w:r w:rsidR="00A63DED" w:rsidRPr="003811BC">
        <w:rPr>
          <w:rFonts w:asciiTheme="majorBidi" w:hAnsiTheme="majorBidi" w:cstheme="majorBidi"/>
          <w:sz w:val="24"/>
          <w:szCs w:val="24"/>
        </w:rPr>
        <w:t xml:space="preserve"> proses </w:t>
      </w:r>
      <w:proofErr w:type="spellStart"/>
      <w:r w:rsidR="00A63DED" w:rsidRPr="003811BC">
        <w:rPr>
          <w:rFonts w:asciiTheme="majorBidi" w:hAnsiTheme="majorBidi" w:cstheme="majorBidi"/>
          <w:sz w:val="24"/>
          <w:szCs w:val="24"/>
        </w:rPr>
        <w:t>belajar</w:t>
      </w:r>
      <w:proofErr w:type="spellEnd"/>
      <w:r w:rsidR="00A63DED" w:rsidRPr="003811BC">
        <w:rPr>
          <w:rFonts w:asciiTheme="majorBidi" w:hAnsiTheme="majorBidi" w:cstheme="majorBidi"/>
          <w:sz w:val="24"/>
          <w:szCs w:val="24"/>
        </w:rPr>
        <w:t xml:space="preserve"> </w:t>
      </w:r>
      <w:proofErr w:type="spellStart"/>
      <w:r w:rsidR="00A63DED" w:rsidRPr="003811BC">
        <w:rPr>
          <w:rFonts w:asciiTheme="majorBidi" w:hAnsiTheme="majorBidi" w:cstheme="majorBidi"/>
          <w:sz w:val="24"/>
          <w:szCs w:val="24"/>
        </w:rPr>
        <w:t>mengajar</w:t>
      </w:r>
      <w:proofErr w:type="spellEnd"/>
      <w:r w:rsidR="001332B5">
        <w:rPr>
          <w:rFonts w:asciiTheme="majorBidi" w:hAnsiTheme="majorBidi" w:cstheme="majorBidi"/>
          <w:sz w:val="24"/>
          <w:szCs w:val="24"/>
        </w:rPr>
        <w:t xml:space="preserve"> </w:t>
      </w:r>
      <w:r w:rsidR="001332B5">
        <w:rPr>
          <w:rFonts w:asciiTheme="majorBidi" w:hAnsiTheme="majorBidi" w:cstheme="majorBidi"/>
          <w:sz w:val="24"/>
          <w:szCs w:val="24"/>
        </w:rPr>
        <w:fldChar w:fldCharType="begin" w:fldLock="1"/>
      </w:r>
      <w:r w:rsidR="00880C45">
        <w:rPr>
          <w:rFonts w:asciiTheme="majorBidi" w:hAnsiTheme="majorBidi" w:cstheme="majorBidi"/>
          <w:sz w:val="24"/>
          <w:szCs w:val="24"/>
        </w:rPr>
        <w:instrText>ADDIN CSL_CITATION {"citationItems":[{"id":"ITEM-1","itemData":{"author":[{"dropping-particle":"","family":"Sabari","given":"Ahmad","non-dropping-particle":"","parse-names":false,"suffix":""}],"id":"ITEM-1","issued":{"date-parts":[["2005"]]},"publisher":"Quantum Teaching","publisher-place":"Ciputat","title":"Strategi Belajar Mengajar dan Micro Teaching","type":"book"},"uris":["http://www.mendeley.com/documents/?uuid=7b599267-ae8f-466c-96aa-fd599cee817c"]}],"mendeley":{"formattedCitation":"(Sabari 2005)","manualFormatting":"(Sabri 2005)","plainTextFormattedCitation":"(Sabari 2005)","previouslyFormattedCitation":"(Sabari 2005)"},"properties":{"noteIndex":0},"schema":"https://github.com/citation-style-language/schema/raw/master/csl-citation.json"}</w:instrText>
      </w:r>
      <w:r w:rsidR="001332B5">
        <w:rPr>
          <w:rFonts w:asciiTheme="majorBidi" w:hAnsiTheme="majorBidi" w:cstheme="majorBidi"/>
          <w:sz w:val="24"/>
          <w:szCs w:val="24"/>
        </w:rPr>
        <w:fldChar w:fldCharType="separate"/>
      </w:r>
      <w:r w:rsidR="001332B5" w:rsidRPr="001332B5">
        <w:rPr>
          <w:rFonts w:asciiTheme="majorBidi" w:hAnsiTheme="majorBidi" w:cstheme="majorBidi"/>
          <w:noProof/>
          <w:sz w:val="24"/>
          <w:szCs w:val="24"/>
        </w:rPr>
        <w:t>(Sabri 2005)</w:t>
      </w:r>
      <w:r w:rsidR="001332B5">
        <w:rPr>
          <w:rFonts w:asciiTheme="majorBidi" w:hAnsiTheme="majorBidi" w:cstheme="majorBidi"/>
          <w:sz w:val="24"/>
          <w:szCs w:val="24"/>
        </w:rPr>
        <w:fldChar w:fldCharType="end"/>
      </w:r>
      <w:r w:rsidR="00A63DED" w:rsidRPr="003811BC">
        <w:rPr>
          <w:rFonts w:asciiTheme="majorBidi" w:hAnsiTheme="majorBidi" w:cstheme="majorBidi"/>
          <w:sz w:val="24"/>
          <w:szCs w:val="24"/>
        </w:rPr>
        <w:t>.</w:t>
      </w:r>
    </w:p>
    <w:p w14:paraId="10B072BC" w14:textId="77777777" w:rsidR="00A63DED" w:rsidRPr="00AF1C10" w:rsidRDefault="00A63DED" w:rsidP="00AF1C10">
      <w:pPr>
        <w:pStyle w:val="ListParagraph"/>
        <w:spacing w:afterLines="40" w:after="96" w:line="360" w:lineRule="auto"/>
        <w:ind w:left="709"/>
        <w:jc w:val="both"/>
        <w:rPr>
          <w:rFonts w:asciiTheme="majorBidi" w:hAnsiTheme="majorBidi" w:cstheme="majorBidi"/>
          <w:sz w:val="24"/>
          <w:szCs w:val="24"/>
        </w:rPr>
      </w:pPr>
      <w:proofErr w:type="spellStart"/>
      <w:r w:rsidRPr="00AF1C10">
        <w:rPr>
          <w:rFonts w:asciiTheme="majorBidi" w:hAnsiTheme="majorBidi" w:cstheme="majorBidi"/>
          <w:sz w:val="24"/>
          <w:szCs w:val="24"/>
        </w:rPr>
        <w:t>Prinsip-prinsip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penggunaan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00E4512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mengelola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
    <w:p w14:paraId="5C2E4640" w14:textId="77777777" w:rsidR="00A63DED" w:rsidRPr="00AF1C10" w:rsidRDefault="00A63DED" w:rsidP="00AF1C10">
      <w:pPr>
        <w:pStyle w:val="ListParagraph"/>
        <w:numPr>
          <w:ilvl w:val="0"/>
          <w:numId w:val="11"/>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Kehangatan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keantusiasan</w:t>
      </w:r>
      <w:proofErr w:type="spellEnd"/>
    </w:p>
    <w:p w14:paraId="7649E8AD" w14:textId="77777777" w:rsidR="00A63DED" w:rsidRPr="00AF1C10" w:rsidRDefault="00A63DED" w:rsidP="00AF1C10">
      <w:pPr>
        <w:pStyle w:val="ListParagraph"/>
        <w:numPr>
          <w:ilvl w:val="0"/>
          <w:numId w:val="11"/>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Tantangan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meningkatkan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gairah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
    <w:p w14:paraId="0C70367A" w14:textId="77777777" w:rsidR="00A63DED" w:rsidRPr="00AF1C10" w:rsidRDefault="00A63DED" w:rsidP="00AF1C10">
      <w:pPr>
        <w:pStyle w:val="ListParagraph"/>
        <w:numPr>
          <w:ilvl w:val="0"/>
          <w:numId w:val="11"/>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Bervariasi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penggunaan</w:t>
      </w:r>
      <w:proofErr w:type="spellEnd"/>
      <w:r w:rsidRPr="00AF1C10">
        <w:rPr>
          <w:rFonts w:asciiTheme="majorBidi" w:hAnsiTheme="majorBidi" w:cstheme="majorBidi"/>
          <w:sz w:val="24"/>
          <w:szCs w:val="24"/>
        </w:rPr>
        <w:t xml:space="preserve"> media, </w:t>
      </w:r>
      <w:proofErr w:type="spellStart"/>
      <w:r w:rsidRPr="00AF1C10">
        <w:rPr>
          <w:rFonts w:asciiTheme="majorBidi" w:hAnsiTheme="majorBidi" w:cstheme="majorBidi"/>
          <w:sz w:val="24"/>
          <w:szCs w:val="24"/>
        </w:rPr>
        <w:t>gaya</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interaksi</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bervariasi</w:t>
      </w:r>
      <w:proofErr w:type="spellEnd"/>
    </w:p>
    <w:p w14:paraId="47E6A316" w14:textId="77777777" w:rsidR="00A63DED" w:rsidRPr="00AF1C10" w:rsidRDefault="00A63DED" w:rsidP="00AF1C10">
      <w:pPr>
        <w:pStyle w:val="ListParagraph"/>
        <w:numPr>
          <w:ilvl w:val="0"/>
          <w:numId w:val="11"/>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Keluwesan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 xml:space="preserve"> strategi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efektif</w:t>
      </w:r>
      <w:proofErr w:type="spellEnd"/>
    </w:p>
    <w:p w14:paraId="760B68BE" w14:textId="77777777" w:rsidR="00A63DED" w:rsidRPr="00AF1C10" w:rsidRDefault="00A63DED" w:rsidP="00AF1C10">
      <w:pPr>
        <w:pStyle w:val="ListParagraph"/>
        <w:numPr>
          <w:ilvl w:val="0"/>
          <w:numId w:val="11"/>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Penekanan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hal-hal</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positif</w:t>
      </w:r>
      <w:proofErr w:type="spellEnd"/>
    </w:p>
    <w:p w14:paraId="2EBE347D" w14:textId="77777777" w:rsidR="00A63DED" w:rsidRPr="003811BC" w:rsidRDefault="00A63DED" w:rsidP="003811BC">
      <w:pPr>
        <w:pStyle w:val="ListParagraph"/>
        <w:numPr>
          <w:ilvl w:val="0"/>
          <w:numId w:val="11"/>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lastRenderedPageBreak/>
        <w:t>Penanaman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disiplin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diri</w:t>
      </w:r>
      <w:proofErr w:type="spellEnd"/>
    </w:p>
    <w:p w14:paraId="51F075CD" w14:textId="230E54F7" w:rsidR="00A63DED" w:rsidRPr="00AF1C10" w:rsidRDefault="00A63DED"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demikian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mengelola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berfungsi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menciptakan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memelihara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kondisi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yang optimal dan </w:t>
      </w:r>
      <w:proofErr w:type="spellStart"/>
      <w:r w:rsidRPr="00AF1C10">
        <w:rPr>
          <w:rFonts w:asciiTheme="majorBidi" w:hAnsiTheme="majorBidi" w:cstheme="majorBidi"/>
          <w:sz w:val="24"/>
          <w:szCs w:val="24"/>
        </w:rPr>
        <w:t>mengembalikannya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apabila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terjadi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gangguan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proses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Dua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tersebut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merupakan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komponen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mengelola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kelas</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harus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dikuasai</w:t>
      </w:r>
      <w:proofErr w:type="spellEnd"/>
      <w:r w:rsidRPr="00AF1C10">
        <w:rPr>
          <w:rFonts w:asciiTheme="majorBidi" w:hAnsiTheme="majorBidi" w:cstheme="majorBidi"/>
          <w:sz w:val="24"/>
          <w:szCs w:val="24"/>
        </w:rPr>
        <w:t xml:space="preserve"> oleh guru</w:t>
      </w:r>
      <w:r w:rsidR="00880C45">
        <w:rPr>
          <w:rFonts w:asciiTheme="majorBidi" w:hAnsiTheme="majorBidi" w:cstheme="majorBidi"/>
          <w:sz w:val="24"/>
          <w:szCs w:val="24"/>
        </w:rPr>
        <w:t xml:space="preserve"> </w:t>
      </w:r>
      <w:r w:rsidR="00880C45">
        <w:rPr>
          <w:rFonts w:asciiTheme="majorBidi" w:hAnsiTheme="majorBidi" w:cstheme="majorBidi"/>
          <w:sz w:val="24"/>
          <w:szCs w:val="24"/>
        </w:rPr>
        <w:fldChar w:fldCharType="begin" w:fldLock="1"/>
      </w:r>
      <w:r w:rsidR="00880C45">
        <w:rPr>
          <w:rFonts w:asciiTheme="majorBidi" w:hAnsiTheme="majorBidi" w:cstheme="majorBidi"/>
          <w:sz w:val="24"/>
          <w:szCs w:val="24"/>
        </w:rPr>
        <w:instrText>ADDIN CSL_CITATION {"citationItems":[{"id":"ITEM-1","itemData":{"author":[{"dropping-particle":"","family":"Zainal Asril","given":"","non-dropping-particle":"","parse-names":false,"suffix":""}],"id":"ITEM-1","issued":{"date-parts":[["2011"]]},"page":"67","publisher":"Rajawali","publisher-place":"Jakarta","title":"Microteaching Disertai dengan Program Pengalaman Lapangan","type":"chapter"},"uris":["http://www.mendeley.com/documents/?uuid=8ec843e2-dce3-40e0-abf4-4e7ec722b745"]}],"mendeley":{"formattedCitation":"(Zainal Asril 2011)","plainTextFormattedCitation":"(Zainal Asril 2011)","previouslyFormattedCitation":"(Zainal Asril 2011)"},"properties":{"noteIndex":0},"schema":"https://github.com/citation-style-language/schema/raw/master/csl-citation.json"}</w:instrText>
      </w:r>
      <w:r w:rsidR="00880C45">
        <w:rPr>
          <w:rFonts w:asciiTheme="majorBidi" w:hAnsiTheme="majorBidi" w:cstheme="majorBidi"/>
          <w:sz w:val="24"/>
          <w:szCs w:val="24"/>
        </w:rPr>
        <w:fldChar w:fldCharType="separate"/>
      </w:r>
      <w:r w:rsidR="00880C45" w:rsidRPr="00880C45">
        <w:rPr>
          <w:rFonts w:asciiTheme="majorBidi" w:hAnsiTheme="majorBidi" w:cstheme="majorBidi"/>
          <w:noProof/>
          <w:sz w:val="24"/>
          <w:szCs w:val="24"/>
        </w:rPr>
        <w:t>(Zainal Asril 2011)</w:t>
      </w:r>
      <w:r w:rsidR="00880C45">
        <w:rPr>
          <w:rFonts w:asciiTheme="majorBidi" w:hAnsiTheme="majorBidi" w:cstheme="majorBidi"/>
          <w:sz w:val="24"/>
          <w:szCs w:val="24"/>
        </w:rPr>
        <w:fldChar w:fldCharType="end"/>
      </w:r>
      <w:r w:rsidRPr="00AF1C10">
        <w:rPr>
          <w:rFonts w:asciiTheme="majorBidi" w:hAnsiTheme="majorBidi" w:cstheme="majorBidi"/>
          <w:sz w:val="24"/>
          <w:szCs w:val="24"/>
        </w:rPr>
        <w:t>.</w:t>
      </w:r>
    </w:p>
    <w:p w14:paraId="10E423E0" w14:textId="77777777" w:rsidR="00AD7EE8" w:rsidRPr="00AF1C10" w:rsidRDefault="00A63DED" w:rsidP="003811BC">
      <w:pPr>
        <w:pStyle w:val="ListParagraph"/>
        <w:numPr>
          <w:ilvl w:val="0"/>
          <w:numId w:val="3"/>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K</w:t>
      </w:r>
      <w:r w:rsidR="00AD7EE8" w:rsidRPr="00AF1C10">
        <w:rPr>
          <w:rFonts w:asciiTheme="majorBidi" w:hAnsiTheme="majorBidi" w:cstheme="majorBidi"/>
          <w:sz w:val="24"/>
          <w:szCs w:val="24"/>
        </w:rPr>
        <w:t>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Kelompok</w:t>
      </w:r>
      <w:proofErr w:type="spellEnd"/>
      <w:r w:rsidRPr="00AF1C10">
        <w:rPr>
          <w:rFonts w:asciiTheme="majorBidi" w:hAnsiTheme="majorBidi" w:cstheme="majorBidi"/>
          <w:sz w:val="24"/>
          <w:szCs w:val="24"/>
        </w:rPr>
        <w:t xml:space="preserve"> Kecil</w:t>
      </w:r>
    </w:p>
    <w:p w14:paraId="1B40F928" w14:textId="4D5589A0" w:rsidR="00B10E1D" w:rsidRPr="00AF1C10" w:rsidRDefault="009A7FC6"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memfasilitasi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secara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individu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maupun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berkelompok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Seorang</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harus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mampu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membimbing</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berkelompok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begitupun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kelompok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kecil</w:t>
      </w:r>
      <w:proofErr w:type="spellEnd"/>
      <w:r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Pembelajaran</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dengan</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perorangan</w:t>
      </w:r>
      <w:proofErr w:type="spellEnd"/>
      <w:r w:rsidR="007F6483" w:rsidRPr="00AF1C10">
        <w:rPr>
          <w:rFonts w:asciiTheme="majorBidi" w:hAnsiTheme="majorBidi" w:cstheme="majorBidi"/>
          <w:sz w:val="24"/>
          <w:szCs w:val="24"/>
        </w:rPr>
        <w:t xml:space="preserve"> dan </w:t>
      </w:r>
      <w:proofErr w:type="spellStart"/>
      <w:r w:rsidR="007F6483" w:rsidRPr="00AF1C10">
        <w:rPr>
          <w:rFonts w:asciiTheme="majorBidi" w:hAnsiTheme="majorBidi" w:cstheme="majorBidi"/>
          <w:sz w:val="24"/>
          <w:szCs w:val="24"/>
        </w:rPr>
        <w:t>kelompok</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kecil</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memungkinkan</w:t>
      </w:r>
      <w:proofErr w:type="spellEnd"/>
      <w:r w:rsidR="007F6483" w:rsidRPr="00AF1C10">
        <w:rPr>
          <w:rFonts w:asciiTheme="majorBidi" w:hAnsiTheme="majorBidi" w:cstheme="majorBidi"/>
          <w:sz w:val="24"/>
          <w:szCs w:val="24"/>
        </w:rPr>
        <w:t xml:space="preserve"> guru </w:t>
      </w:r>
      <w:proofErr w:type="spellStart"/>
      <w:r w:rsidR="007F6483" w:rsidRPr="00AF1C10">
        <w:rPr>
          <w:rFonts w:asciiTheme="majorBidi" w:hAnsiTheme="majorBidi" w:cstheme="majorBidi"/>
          <w:sz w:val="24"/>
          <w:szCs w:val="24"/>
        </w:rPr>
        <w:t>untuk</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memberikan</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perhatian</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kepada</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siswa</w:t>
      </w:r>
      <w:proofErr w:type="spellEnd"/>
      <w:r w:rsidR="007F6483" w:rsidRPr="00AF1C10">
        <w:rPr>
          <w:rFonts w:asciiTheme="majorBidi" w:hAnsiTheme="majorBidi" w:cstheme="majorBidi"/>
          <w:sz w:val="24"/>
          <w:szCs w:val="24"/>
        </w:rPr>
        <w:t xml:space="preserve"> dan </w:t>
      </w:r>
      <w:proofErr w:type="spellStart"/>
      <w:r w:rsidR="007F6483" w:rsidRPr="00AF1C10">
        <w:rPr>
          <w:rFonts w:asciiTheme="majorBidi" w:hAnsiTheme="majorBidi" w:cstheme="majorBidi"/>
          <w:sz w:val="24"/>
          <w:szCs w:val="24"/>
        </w:rPr>
        <w:t>terjalinnya</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hubungan</w:t>
      </w:r>
      <w:proofErr w:type="spellEnd"/>
      <w:r w:rsidR="007F6483" w:rsidRPr="00AF1C10">
        <w:rPr>
          <w:rFonts w:asciiTheme="majorBidi" w:hAnsiTheme="majorBidi" w:cstheme="majorBidi"/>
          <w:sz w:val="24"/>
          <w:szCs w:val="24"/>
        </w:rPr>
        <w:t xml:space="preserve"> yang </w:t>
      </w:r>
      <w:proofErr w:type="spellStart"/>
      <w:r w:rsidR="007F6483" w:rsidRPr="00AF1C10">
        <w:rPr>
          <w:rFonts w:asciiTheme="majorBidi" w:hAnsiTheme="majorBidi" w:cstheme="majorBidi"/>
          <w:sz w:val="24"/>
          <w:szCs w:val="24"/>
        </w:rPr>
        <w:t>akrab</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antara</w:t>
      </w:r>
      <w:proofErr w:type="spellEnd"/>
      <w:r w:rsidR="007F6483" w:rsidRPr="00AF1C10">
        <w:rPr>
          <w:rFonts w:asciiTheme="majorBidi" w:hAnsiTheme="majorBidi" w:cstheme="majorBidi"/>
          <w:sz w:val="24"/>
          <w:szCs w:val="24"/>
        </w:rPr>
        <w:t xml:space="preserve"> guru </w:t>
      </w:r>
      <w:proofErr w:type="spellStart"/>
      <w:r w:rsidR="007F6483" w:rsidRPr="00AF1C10">
        <w:rPr>
          <w:rFonts w:asciiTheme="majorBidi" w:hAnsiTheme="majorBidi" w:cstheme="majorBidi"/>
          <w:sz w:val="24"/>
          <w:szCs w:val="24"/>
        </w:rPr>
        <w:t>dengan</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siswa</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serta</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siswa</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dengan</w:t>
      </w:r>
      <w:proofErr w:type="spellEnd"/>
      <w:r w:rsidR="007F6483" w:rsidRPr="00AF1C10">
        <w:rPr>
          <w:rFonts w:asciiTheme="majorBidi" w:hAnsiTheme="majorBidi" w:cstheme="majorBidi"/>
          <w:sz w:val="24"/>
          <w:szCs w:val="24"/>
        </w:rPr>
        <w:t xml:space="preserve"> </w:t>
      </w:r>
      <w:proofErr w:type="spellStart"/>
      <w:r w:rsidR="007F6483" w:rsidRPr="00AF1C10">
        <w:rPr>
          <w:rFonts w:asciiTheme="majorBidi" w:hAnsiTheme="majorBidi" w:cstheme="majorBidi"/>
          <w:sz w:val="24"/>
          <w:szCs w:val="24"/>
        </w:rPr>
        <w:t>siswa</w:t>
      </w:r>
      <w:proofErr w:type="spellEnd"/>
      <w:r w:rsidR="007F6483"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Pengajaran</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ini</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memungkinkan</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siswa</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belajar</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lebih</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aktif</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memberikan</w:t>
      </w:r>
      <w:proofErr w:type="spellEnd"/>
      <w:r w:rsidR="000E593C" w:rsidRPr="00AF1C10">
        <w:rPr>
          <w:rFonts w:asciiTheme="majorBidi" w:hAnsiTheme="majorBidi" w:cstheme="majorBidi"/>
          <w:sz w:val="24"/>
          <w:szCs w:val="24"/>
        </w:rPr>
        <w:t xml:space="preserve"> rasa </w:t>
      </w:r>
      <w:proofErr w:type="spellStart"/>
      <w:r w:rsidR="000E593C" w:rsidRPr="00AF1C10">
        <w:rPr>
          <w:rFonts w:asciiTheme="majorBidi" w:hAnsiTheme="majorBidi" w:cstheme="majorBidi"/>
          <w:sz w:val="24"/>
          <w:szCs w:val="24"/>
        </w:rPr>
        <w:t>tanggungjawab</w:t>
      </w:r>
      <w:proofErr w:type="spellEnd"/>
      <w:r w:rsidR="000E593C" w:rsidRPr="00AF1C10">
        <w:rPr>
          <w:rFonts w:asciiTheme="majorBidi" w:hAnsiTheme="majorBidi" w:cstheme="majorBidi"/>
          <w:sz w:val="24"/>
          <w:szCs w:val="24"/>
        </w:rPr>
        <w:t xml:space="preserve"> yang </w:t>
      </w:r>
      <w:proofErr w:type="spellStart"/>
      <w:r w:rsidR="000E593C" w:rsidRPr="00AF1C10">
        <w:rPr>
          <w:rFonts w:asciiTheme="majorBidi" w:hAnsiTheme="majorBidi" w:cstheme="majorBidi"/>
          <w:sz w:val="24"/>
          <w:szCs w:val="24"/>
        </w:rPr>
        <w:t>lebih</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besar</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berkembangnya</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daya</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kreatif</w:t>
      </w:r>
      <w:proofErr w:type="spellEnd"/>
      <w:r w:rsidR="000E593C" w:rsidRPr="00AF1C10">
        <w:rPr>
          <w:rFonts w:asciiTheme="majorBidi" w:hAnsiTheme="majorBidi" w:cstheme="majorBidi"/>
          <w:sz w:val="24"/>
          <w:szCs w:val="24"/>
        </w:rPr>
        <w:t xml:space="preserve"> dan </w:t>
      </w:r>
      <w:proofErr w:type="spellStart"/>
      <w:r w:rsidR="000E593C" w:rsidRPr="00AF1C10">
        <w:rPr>
          <w:rFonts w:asciiTheme="majorBidi" w:hAnsiTheme="majorBidi" w:cstheme="majorBidi"/>
          <w:sz w:val="24"/>
          <w:szCs w:val="24"/>
        </w:rPr>
        <w:t>sifat</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kepemimpinan</w:t>
      </w:r>
      <w:proofErr w:type="spellEnd"/>
      <w:r w:rsidR="000E593C" w:rsidRPr="00AF1C10">
        <w:rPr>
          <w:rFonts w:asciiTheme="majorBidi" w:hAnsiTheme="majorBidi" w:cstheme="majorBidi"/>
          <w:sz w:val="24"/>
          <w:szCs w:val="24"/>
        </w:rPr>
        <w:t xml:space="preserve"> pada </w:t>
      </w:r>
      <w:proofErr w:type="spellStart"/>
      <w:r w:rsidR="000E593C" w:rsidRPr="00AF1C10">
        <w:rPr>
          <w:rFonts w:asciiTheme="majorBidi" w:hAnsiTheme="majorBidi" w:cstheme="majorBidi"/>
          <w:sz w:val="24"/>
          <w:szCs w:val="24"/>
        </w:rPr>
        <w:t>siswa</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serta</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dapat</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memenuhi</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kebutuhan</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siswa</w:t>
      </w:r>
      <w:proofErr w:type="spellEnd"/>
      <w:r w:rsidR="000E593C" w:rsidRPr="00AF1C10">
        <w:rPr>
          <w:rFonts w:asciiTheme="majorBidi" w:hAnsiTheme="majorBidi" w:cstheme="majorBidi"/>
          <w:sz w:val="24"/>
          <w:szCs w:val="24"/>
        </w:rPr>
        <w:t xml:space="preserve"> </w:t>
      </w:r>
      <w:proofErr w:type="spellStart"/>
      <w:r w:rsidR="000E593C" w:rsidRPr="00AF1C10">
        <w:rPr>
          <w:rFonts w:asciiTheme="majorBidi" w:hAnsiTheme="majorBidi" w:cstheme="majorBidi"/>
          <w:sz w:val="24"/>
          <w:szCs w:val="24"/>
        </w:rPr>
        <w:t>secara</w:t>
      </w:r>
      <w:proofErr w:type="spellEnd"/>
      <w:r w:rsidR="000E593C" w:rsidRPr="00AF1C10">
        <w:rPr>
          <w:rFonts w:asciiTheme="majorBidi" w:hAnsiTheme="majorBidi" w:cstheme="majorBidi"/>
          <w:sz w:val="24"/>
          <w:szCs w:val="24"/>
        </w:rPr>
        <w:t xml:space="preserve"> optimal</w:t>
      </w:r>
      <w:r w:rsidR="00880C45">
        <w:rPr>
          <w:rFonts w:asciiTheme="majorBidi" w:hAnsiTheme="majorBidi" w:cstheme="majorBidi"/>
          <w:sz w:val="24"/>
          <w:szCs w:val="24"/>
        </w:rPr>
        <w:t xml:space="preserve"> </w:t>
      </w:r>
      <w:r w:rsidR="00880C45">
        <w:rPr>
          <w:rFonts w:asciiTheme="majorBidi" w:hAnsiTheme="majorBidi" w:cstheme="majorBidi"/>
          <w:sz w:val="24"/>
          <w:szCs w:val="24"/>
        </w:rPr>
        <w:fldChar w:fldCharType="begin" w:fldLock="1"/>
      </w:r>
      <w:r w:rsidR="00880C45">
        <w:rPr>
          <w:rFonts w:asciiTheme="majorBidi" w:hAnsiTheme="majorBidi" w:cstheme="majorBidi"/>
          <w:sz w:val="24"/>
          <w:szCs w:val="24"/>
        </w:rPr>
        <w:instrText>ADDIN CSL_CITATION {"citationItems":[{"id":"ITEM-1","itemData":{"author":[{"dropping-particle":"","family":"Lisa Wahyuni","given":"","non-dropping-particle":"","parse-names":false,"suffix":""}],"id":"ITEM-1","issued":{"date-parts":[["2015"]]},"page":"19","publisher":"UNY","publisher-place":"Yogyakarta","title":"Hubungan Keterampilan Mengajar Guru dengan Minat Belajar Siswa","type":"chapter"},"uris":["http://www.mendeley.com/documents/?uuid=52e9e465-3ae5-41ae-8f05-e18a2566a4e7"]}],"mendeley":{"formattedCitation":"(Lisa Wahyuni 2015)","plainTextFormattedCitation":"(Lisa Wahyuni 2015)","previouslyFormattedCitation":"(Lisa Wahyuni 2015)"},"properties":{"noteIndex":0},"schema":"https://github.com/citation-style-language/schema/raw/master/csl-citation.json"}</w:instrText>
      </w:r>
      <w:r w:rsidR="00880C45">
        <w:rPr>
          <w:rFonts w:asciiTheme="majorBidi" w:hAnsiTheme="majorBidi" w:cstheme="majorBidi"/>
          <w:sz w:val="24"/>
          <w:szCs w:val="24"/>
        </w:rPr>
        <w:fldChar w:fldCharType="separate"/>
      </w:r>
      <w:r w:rsidR="00880C45" w:rsidRPr="00880C45">
        <w:rPr>
          <w:rFonts w:asciiTheme="majorBidi" w:hAnsiTheme="majorBidi" w:cstheme="majorBidi"/>
          <w:noProof/>
          <w:sz w:val="24"/>
          <w:szCs w:val="24"/>
        </w:rPr>
        <w:t>(Lisa Wahyuni 2015)</w:t>
      </w:r>
      <w:r w:rsidR="00880C45">
        <w:rPr>
          <w:rFonts w:asciiTheme="majorBidi" w:hAnsiTheme="majorBidi" w:cstheme="majorBidi"/>
          <w:sz w:val="24"/>
          <w:szCs w:val="24"/>
        </w:rPr>
        <w:fldChar w:fldCharType="end"/>
      </w:r>
      <w:r w:rsidR="000E593C" w:rsidRPr="00AF1C10">
        <w:rPr>
          <w:rFonts w:asciiTheme="majorBidi" w:hAnsiTheme="majorBidi" w:cstheme="majorBidi"/>
          <w:sz w:val="24"/>
          <w:szCs w:val="24"/>
        </w:rPr>
        <w:t>.</w:t>
      </w:r>
    </w:p>
    <w:p w14:paraId="26A33086" w14:textId="77777777" w:rsidR="003811BC" w:rsidRPr="00AF1C10" w:rsidRDefault="003811BC" w:rsidP="00AF1C10">
      <w:pPr>
        <w:pStyle w:val="ListParagraph"/>
        <w:spacing w:afterLines="40" w:after="96" w:line="360" w:lineRule="auto"/>
        <w:ind w:left="709"/>
        <w:jc w:val="both"/>
        <w:rPr>
          <w:rFonts w:asciiTheme="majorBidi" w:hAnsiTheme="majorBidi" w:cstheme="majorBidi"/>
          <w:sz w:val="24"/>
          <w:szCs w:val="24"/>
        </w:rPr>
      </w:pPr>
    </w:p>
    <w:p w14:paraId="5D8958F9" w14:textId="77777777" w:rsidR="00B10E1D" w:rsidRPr="003811BC" w:rsidRDefault="00B10E1D" w:rsidP="003811BC">
      <w:pPr>
        <w:pStyle w:val="ListParagraph"/>
        <w:numPr>
          <w:ilvl w:val="0"/>
          <w:numId w:val="2"/>
        </w:numPr>
        <w:spacing w:afterLines="40" w:after="96" w:line="360" w:lineRule="auto"/>
        <w:ind w:left="426" w:firstLine="0"/>
        <w:jc w:val="both"/>
        <w:rPr>
          <w:rFonts w:asciiTheme="majorBidi" w:hAnsiTheme="majorBidi" w:cstheme="majorBidi"/>
          <w:b/>
          <w:bCs/>
          <w:sz w:val="24"/>
          <w:szCs w:val="24"/>
        </w:rPr>
      </w:pPr>
      <w:r w:rsidRPr="003811BC">
        <w:rPr>
          <w:rFonts w:asciiTheme="majorBidi" w:hAnsiTheme="majorBidi" w:cstheme="majorBidi"/>
          <w:b/>
          <w:bCs/>
          <w:sz w:val="24"/>
          <w:szCs w:val="24"/>
        </w:rPr>
        <w:t xml:space="preserve">Hasil </w:t>
      </w:r>
      <w:proofErr w:type="spellStart"/>
      <w:r w:rsidRPr="003811BC">
        <w:rPr>
          <w:rFonts w:asciiTheme="majorBidi" w:hAnsiTheme="majorBidi" w:cstheme="majorBidi"/>
          <w:b/>
          <w:bCs/>
          <w:sz w:val="24"/>
          <w:szCs w:val="24"/>
        </w:rPr>
        <w:t>Belajar</w:t>
      </w:r>
      <w:proofErr w:type="spellEnd"/>
    </w:p>
    <w:p w14:paraId="79272F8E" w14:textId="77777777" w:rsidR="00B10E1D" w:rsidRPr="00AF1C10" w:rsidRDefault="00B10E1D" w:rsidP="003811BC">
      <w:pPr>
        <w:pStyle w:val="ListParagraph"/>
        <w:numPr>
          <w:ilvl w:val="0"/>
          <w:numId w:val="12"/>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Pengertian</w:t>
      </w:r>
      <w:proofErr w:type="spellEnd"/>
    </w:p>
    <w:p w14:paraId="6F585863" w14:textId="77777777" w:rsidR="003811BC" w:rsidRDefault="00B10E1D" w:rsidP="003811BC">
      <w:pPr>
        <w:pStyle w:val="ListParagraph"/>
        <w:spacing w:afterLines="40" w:after="96" w:line="360" w:lineRule="auto"/>
        <w:ind w:left="709" w:firstLine="720"/>
        <w:jc w:val="both"/>
        <w:rPr>
          <w:rFonts w:asciiTheme="majorBidi" w:hAnsiTheme="majorBidi" w:cstheme="majorBidi"/>
          <w:sz w:val="24"/>
          <w:szCs w:val="24"/>
        </w:rPr>
      </w:pPr>
      <w:r w:rsidRPr="00AF1C10">
        <w:rPr>
          <w:rFonts w:asciiTheme="majorBidi" w:hAnsiTheme="majorBidi" w:cstheme="majorBidi"/>
          <w:sz w:val="24"/>
          <w:szCs w:val="24"/>
        </w:rPr>
        <w:t xml:space="preserve">Pada </w:t>
      </w:r>
      <w:proofErr w:type="spellStart"/>
      <w:r w:rsidRPr="00AF1C10">
        <w:rPr>
          <w:rFonts w:asciiTheme="majorBidi" w:hAnsiTheme="majorBidi" w:cstheme="majorBidi"/>
          <w:sz w:val="24"/>
          <w:szCs w:val="24"/>
        </w:rPr>
        <w:t>dasarnya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seseorang</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melakukan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sesuatu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kegiatan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diperoleh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karena</w:t>
      </w:r>
      <w:proofErr w:type="spellEnd"/>
      <w:r w:rsidRPr="00AF1C10">
        <w:rPr>
          <w:rFonts w:asciiTheme="majorBidi" w:hAnsiTheme="majorBidi" w:cstheme="majorBidi"/>
          <w:sz w:val="24"/>
          <w:szCs w:val="24"/>
        </w:rPr>
        <w:t xml:space="preserve"> pada </w:t>
      </w:r>
      <w:proofErr w:type="spellStart"/>
      <w:r w:rsidRPr="00AF1C10">
        <w:rPr>
          <w:rFonts w:asciiTheme="majorBidi" w:hAnsiTheme="majorBidi" w:cstheme="majorBidi"/>
          <w:sz w:val="24"/>
          <w:szCs w:val="24"/>
        </w:rPr>
        <w:t>mulanya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belum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Terjadinya</w:t>
      </w:r>
      <w:proofErr w:type="spellEnd"/>
      <w:r w:rsidRPr="00AF1C10">
        <w:rPr>
          <w:rFonts w:asciiTheme="majorBidi" w:hAnsiTheme="majorBidi" w:cstheme="majorBidi"/>
          <w:sz w:val="24"/>
          <w:szCs w:val="24"/>
        </w:rPr>
        <w:t xml:space="preserve"> proses </w:t>
      </w:r>
      <w:proofErr w:type="spellStart"/>
      <w:r w:rsidRPr="00AF1C10">
        <w:rPr>
          <w:rFonts w:asciiTheme="majorBidi" w:hAnsiTheme="majorBidi" w:cstheme="majorBidi"/>
          <w:sz w:val="24"/>
          <w:szCs w:val="24"/>
        </w:rPr>
        <w:t>perubahan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belum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mampu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menjadi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mampu</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terjadi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pola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sikap</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perilaku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menandakan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w:t>
      </w:r>
    </w:p>
    <w:p w14:paraId="2B43CD45" w14:textId="0FB1A3D2" w:rsidR="003811BC" w:rsidRDefault="00E45120" w:rsidP="003811BC">
      <w:pPr>
        <w:pStyle w:val="ListParagraph"/>
        <w:spacing w:afterLines="40" w:after="96" w:line="360" w:lineRule="auto"/>
        <w:ind w:left="709" w:firstLine="720"/>
        <w:jc w:val="both"/>
        <w:rPr>
          <w:rFonts w:asciiTheme="majorBidi" w:hAnsiTheme="majorBidi" w:cstheme="majorBidi"/>
          <w:sz w:val="24"/>
          <w:szCs w:val="24"/>
        </w:rPr>
      </w:pPr>
      <w:r>
        <w:rPr>
          <w:rFonts w:asciiTheme="majorBidi" w:hAnsiTheme="majorBidi" w:cstheme="majorBidi"/>
          <w:sz w:val="24"/>
          <w:szCs w:val="24"/>
        </w:rPr>
        <w:t>H</w:t>
      </w:r>
      <w:r w:rsidR="00B10E1D" w:rsidRPr="00AF1C10">
        <w:rPr>
          <w:rFonts w:asciiTheme="majorBidi" w:hAnsiTheme="majorBidi" w:cstheme="majorBidi"/>
          <w:sz w:val="24"/>
          <w:szCs w:val="24"/>
        </w:rPr>
        <w:t xml:space="preserve">asil </w:t>
      </w:r>
      <w:proofErr w:type="spellStart"/>
      <w:r w:rsidR="00B10E1D" w:rsidRPr="00AF1C10">
        <w:rPr>
          <w:rFonts w:asciiTheme="majorBidi" w:hAnsiTheme="majorBidi" w:cstheme="majorBidi"/>
          <w:sz w:val="24"/>
          <w:szCs w:val="24"/>
        </w:rPr>
        <w:t>belajar</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adalah</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kemampuan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siswa</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dalam</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memenuhi</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suatu</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tahapan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pencapaian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pengalaman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belajar</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dalam</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suatu</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kompetisi</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dasar</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hasil</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belajar</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silabus</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berfungsi</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sebagai</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petunjuk</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tentang</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perubahan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perilaku</w:t>
      </w:r>
      <w:proofErr w:type="spellEnd"/>
      <w:r w:rsidR="00B10E1D" w:rsidRPr="00AF1C10">
        <w:rPr>
          <w:rFonts w:asciiTheme="majorBidi" w:hAnsiTheme="majorBidi" w:cstheme="majorBidi"/>
          <w:sz w:val="24"/>
          <w:szCs w:val="24"/>
        </w:rPr>
        <w:t xml:space="preserve"> yang </w:t>
      </w:r>
      <w:proofErr w:type="spellStart"/>
      <w:r w:rsidR="00B10E1D" w:rsidRPr="00AF1C10">
        <w:rPr>
          <w:rFonts w:asciiTheme="majorBidi" w:hAnsiTheme="majorBidi" w:cstheme="majorBidi"/>
          <w:sz w:val="24"/>
          <w:szCs w:val="24"/>
        </w:rPr>
        <w:t>akan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dicapai</w:t>
      </w:r>
      <w:proofErr w:type="spellEnd"/>
      <w:r w:rsidR="00B10E1D" w:rsidRPr="00AF1C10">
        <w:rPr>
          <w:rFonts w:asciiTheme="majorBidi" w:hAnsiTheme="majorBidi" w:cstheme="majorBidi"/>
          <w:sz w:val="24"/>
          <w:szCs w:val="24"/>
        </w:rPr>
        <w:t xml:space="preserve"> oleh </w:t>
      </w:r>
      <w:proofErr w:type="spellStart"/>
      <w:r w:rsidR="00B10E1D" w:rsidRPr="00AF1C10">
        <w:rPr>
          <w:rFonts w:asciiTheme="majorBidi" w:hAnsiTheme="majorBidi" w:cstheme="majorBidi"/>
          <w:sz w:val="24"/>
          <w:szCs w:val="24"/>
        </w:rPr>
        <w:t>siswa</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sehubungan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dengan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kegiatan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belajar</w:t>
      </w:r>
      <w:proofErr w:type="spellEnd"/>
      <w:r w:rsidR="00B10E1D" w:rsidRPr="00AF1C10">
        <w:rPr>
          <w:rFonts w:asciiTheme="majorBidi" w:hAnsiTheme="majorBidi" w:cstheme="majorBidi"/>
          <w:sz w:val="24"/>
          <w:szCs w:val="24"/>
        </w:rPr>
        <w:t xml:space="preserve"> yang </w:t>
      </w:r>
      <w:proofErr w:type="spellStart"/>
      <w:r w:rsidR="00B10E1D" w:rsidRPr="00AF1C10">
        <w:rPr>
          <w:rFonts w:asciiTheme="majorBidi" w:hAnsiTheme="majorBidi" w:cstheme="majorBidi"/>
          <w:sz w:val="24"/>
          <w:szCs w:val="24"/>
        </w:rPr>
        <w:t>dilakukan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sesuai</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dengan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kompetensi</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dasar</w:t>
      </w:r>
      <w:proofErr w:type="spellEnd"/>
      <w:r w:rsidR="00B10E1D" w:rsidRPr="00AF1C10">
        <w:rPr>
          <w:rFonts w:asciiTheme="majorBidi" w:hAnsiTheme="majorBidi" w:cstheme="majorBidi"/>
          <w:sz w:val="24"/>
          <w:szCs w:val="24"/>
        </w:rPr>
        <w:t xml:space="preserve"> dan </w:t>
      </w:r>
      <w:proofErr w:type="spellStart"/>
      <w:r w:rsidR="00B10E1D" w:rsidRPr="00AF1C10">
        <w:rPr>
          <w:rFonts w:asciiTheme="majorBidi" w:hAnsiTheme="majorBidi" w:cstheme="majorBidi"/>
          <w:sz w:val="24"/>
          <w:szCs w:val="24"/>
        </w:rPr>
        <w:t>materi</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dasar</w:t>
      </w:r>
      <w:proofErr w:type="spellEnd"/>
      <w:r w:rsidR="00B10E1D" w:rsidRPr="00AF1C10">
        <w:rPr>
          <w:rFonts w:asciiTheme="majorBidi" w:hAnsiTheme="majorBidi" w:cstheme="majorBidi"/>
          <w:sz w:val="24"/>
          <w:szCs w:val="24"/>
        </w:rPr>
        <w:t xml:space="preserve"> yang </w:t>
      </w:r>
      <w:proofErr w:type="spellStart"/>
      <w:r w:rsidR="00B10E1D" w:rsidRPr="00AF1C10">
        <w:rPr>
          <w:rFonts w:asciiTheme="majorBidi" w:hAnsiTheme="majorBidi" w:cstheme="majorBidi"/>
          <w:sz w:val="24"/>
          <w:szCs w:val="24"/>
        </w:rPr>
        <w:t>dikaji</w:t>
      </w:r>
      <w:proofErr w:type="spellEnd"/>
      <w:r w:rsidR="00B10E1D" w:rsidRPr="00AF1C10">
        <w:rPr>
          <w:rFonts w:asciiTheme="majorBidi" w:hAnsiTheme="majorBidi" w:cstheme="majorBidi"/>
          <w:sz w:val="24"/>
          <w:szCs w:val="24"/>
        </w:rPr>
        <w:t xml:space="preserve">. Hasil </w:t>
      </w:r>
      <w:proofErr w:type="spellStart"/>
      <w:r w:rsidR="00B10E1D" w:rsidRPr="00AF1C10">
        <w:rPr>
          <w:rFonts w:asciiTheme="majorBidi" w:hAnsiTheme="majorBidi" w:cstheme="majorBidi"/>
          <w:sz w:val="24"/>
          <w:szCs w:val="24"/>
        </w:rPr>
        <w:t>belajar</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bisa</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berbentuk</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pengetahuan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keterampilan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maupun</w:t>
      </w:r>
      <w:proofErr w:type="spellEnd"/>
      <w:r w:rsidR="00B10E1D" w:rsidRPr="00AF1C10">
        <w:rPr>
          <w:rFonts w:asciiTheme="majorBidi" w:hAnsiTheme="majorBidi" w:cstheme="majorBidi"/>
          <w:sz w:val="24"/>
          <w:szCs w:val="24"/>
        </w:rPr>
        <w:t xml:space="preserve"> </w:t>
      </w:r>
      <w:proofErr w:type="spellStart"/>
      <w:r w:rsidR="00B10E1D" w:rsidRPr="00AF1C10">
        <w:rPr>
          <w:rFonts w:asciiTheme="majorBidi" w:hAnsiTheme="majorBidi" w:cstheme="majorBidi"/>
          <w:sz w:val="24"/>
          <w:szCs w:val="24"/>
        </w:rPr>
        <w:t>sikap</w:t>
      </w:r>
      <w:proofErr w:type="spellEnd"/>
      <w:r w:rsidR="00880C45">
        <w:rPr>
          <w:rFonts w:asciiTheme="majorBidi" w:hAnsiTheme="majorBidi" w:cstheme="majorBidi"/>
          <w:sz w:val="24"/>
          <w:szCs w:val="24"/>
        </w:rPr>
        <w:t xml:space="preserve"> </w:t>
      </w:r>
      <w:r w:rsidR="00880C45">
        <w:rPr>
          <w:rFonts w:asciiTheme="majorBidi" w:hAnsiTheme="majorBidi" w:cstheme="majorBidi"/>
          <w:sz w:val="24"/>
          <w:szCs w:val="24"/>
        </w:rPr>
        <w:fldChar w:fldCharType="begin" w:fldLock="1"/>
      </w:r>
      <w:r w:rsidR="00880C45">
        <w:rPr>
          <w:rFonts w:asciiTheme="majorBidi" w:hAnsiTheme="majorBidi" w:cstheme="majorBidi"/>
          <w:sz w:val="24"/>
          <w:szCs w:val="24"/>
        </w:rPr>
        <w:instrText>ADDIN CSL_CITATION {"citationItems":[{"id":"ITEM-1","itemData":{"author":[{"dropping-particle":"","family":"Sudjana","given":"Nana","non-dropping-particle":"","parse-names":false,"suffix":""}],"id":"ITEM-1","issued":{"date-parts":[["2001"]]},"page":"3","publisher":"Remaja Rosdakarya","publisher-place":"Bandung","title":"Penilaian Proses Hasil Belajar Mengajar","type":"chapter"},"uris":["http://www.mendeley.com/documents/?uuid=d9f8450f-19ec-4b3f-84bd-8ddfdf2318a2"]}],"mendeley":{"formattedCitation":"(Sudjana 2001)","plainTextFormattedCitation":"(Sudjana 2001)","previouslyFormattedCitation":"(Sudjana 2001)"},"properties":{"noteIndex":0},"schema":"https://github.com/citation-style-language/schema/raw/master/csl-citation.json"}</w:instrText>
      </w:r>
      <w:r w:rsidR="00880C45">
        <w:rPr>
          <w:rFonts w:asciiTheme="majorBidi" w:hAnsiTheme="majorBidi" w:cstheme="majorBidi"/>
          <w:sz w:val="24"/>
          <w:szCs w:val="24"/>
        </w:rPr>
        <w:fldChar w:fldCharType="separate"/>
      </w:r>
      <w:r w:rsidR="00880C45" w:rsidRPr="00880C45">
        <w:rPr>
          <w:rFonts w:asciiTheme="majorBidi" w:hAnsiTheme="majorBidi" w:cstheme="majorBidi"/>
          <w:noProof/>
          <w:sz w:val="24"/>
          <w:szCs w:val="24"/>
        </w:rPr>
        <w:t>(Sudjana 2001)</w:t>
      </w:r>
      <w:r w:rsidR="00880C45">
        <w:rPr>
          <w:rFonts w:asciiTheme="majorBidi" w:hAnsiTheme="majorBidi" w:cstheme="majorBidi"/>
          <w:sz w:val="24"/>
          <w:szCs w:val="24"/>
        </w:rPr>
        <w:fldChar w:fldCharType="end"/>
      </w:r>
      <w:r w:rsidR="00B10E1D" w:rsidRPr="00AF1C10">
        <w:rPr>
          <w:rFonts w:asciiTheme="majorBidi" w:hAnsiTheme="majorBidi" w:cstheme="majorBidi"/>
          <w:sz w:val="24"/>
          <w:szCs w:val="24"/>
        </w:rPr>
        <w:t>.</w:t>
      </w:r>
      <w:r w:rsidR="00B10E1D" w:rsidRPr="00AF1C10">
        <w:rPr>
          <w:rFonts w:asciiTheme="majorBidi" w:hAnsiTheme="majorBidi" w:cstheme="majorBidi"/>
          <w:i/>
          <w:sz w:val="24"/>
          <w:szCs w:val="24"/>
        </w:rPr>
        <w:t xml:space="preserve"> </w:t>
      </w:r>
    </w:p>
    <w:p w14:paraId="63269AEB" w14:textId="6B88AB92" w:rsidR="003811BC" w:rsidRDefault="000F7F4E"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iCs/>
          <w:sz w:val="24"/>
          <w:szCs w:val="24"/>
        </w:rPr>
        <w:t>Menurut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Hamalik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hasil</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adalah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sebagai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terjadinya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perubahan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tingkah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laku</w:t>
      </w:r>
      <w:proofErr w:type="spellEnd"/>
      <w:r w:rsidRPr="00AF1C10">
        <w:rPr>
          <w:rFonts w:asciiTheme="majorBidi" w:hAnsiTheme="majorBidi" w:cstheme="majorBidi"/>
          <w:iCs/>
          <w:sz w:val="24"/>
          <w:szCs w:val="24"/>
        </w:rPr>
        <w:t xml:space="preserve"> pada </w:t>
      </w:r>
      <w:proofErr w:type="spellStart"/>
      <w:r w:rsidRPr="00AF1C10">
        <w:rPr>
          <w:rFonts w:asciiTheme="majorBidi" w:hAnsiTheme="majorBidi" w:cstheme="majorBidi"/>
          <w:iCs/>
          <w:sz w:val="24"/>
          <w:szCs w:val="24"/>
        </w:rPr>
        <w:t>diri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seseorang</w:t>
      </w:r>
      <w:proofErr w:type="spellEnd"/>
      <w:r w:rsidRPr="00AF1C10">
        <w:rPr>
          <w:rFonts w:asciiTheme="majorBidi" w:hAnsiTheme="majorBidi" w:cstheme="majorBidi"/>
          <w:iCs/>
          <w:sz w:val="24"/>
          <w:szCs w:val="24"/>
        </w:rPr>
        <w:t xml:space="preserve"> yang </w:t>
      </w:r>
      <w:proofErr w:type="spellStart"/>
      <w:r w:rsidRPr="00AF1C10">
        <w:rPr>
          <w:rFonts w:asciiTheme="majorBidi" w:hAnsiTheme="majorBidi" w:cstheme="majorBidi"/>
          <w:iCs/>
          <w:sz w:val="24"/>
          <w:szCs w:val="24"/>
        </w:rPr>
        <w:t>dapat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diamati</w:t>
      </w:r>
      <w:proofErr w:type="spellEnd"/>
      <w:r w:rsidRPr="00AF1C10">
        <w:rPr>
          <w:rFonts w:asciiTheme="majorBidi" w:hAnsiTheme="majorBidi" w:cstheme="majorBidi"/>
          <w:iCs/>
          <w:sz w:val="24"/>
          <w:szCs w:val="24"/>
        </w:rPr>
        <w:t xml:space="preserve"> dan </w:t>
      </w:r>
      <w:proofErr w:type="spellStart"/>
      <w:r w:rsidRPr="00AF1C10">
        <w:rPr>
          <w:rFonts w:asciiTheme="majorBidi" w:hAnsiTheme="majorBidi" w:cstheme="majorBidi"/>
          <w:iCs/>
          <w:sz w:val="24"/>
          <w:szCs w:val="24"/>
        </w:rPr>
        <w:t>diukur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bentuk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pengetahuan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sikap</w:t>
      </w:r>
      <w:proofErr w:type="spellEnd"/>
      <w:r w:rsidRPr="00AF1C10">
        <w:rPr>
          <w:rFonts w:asciiTheme="majorBidi" w:hAnsiTheme="majorBidi" w:cstheme="majorBidi"/>
          <w:iCs/>
          <w:sz w:val="24"/>
          <w:szCs w:val="24"/>
        </w:rPr>
        <w:t xml:space="preserve"> dan </w:t>
      </w:r>
      <w:proofErr w:type="spellStart"/>
      <w:r w:rsidRPr="00AF1C10">
        <w:rPr>
          <w:rFonts w:asciiTheme="majorBidi" w:hAnsiTheme="majorBidi" w:cstheme="majorBidi"/>
          <w:iCs/>
          <w:sz w:val="24"/>
          <w:szCs w:val="24"/>
        </w:rPr>
        <w:lastRenderedPageBreak/>
        <w:t>keterampilan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Perubahan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tersebut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dapat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diartikan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sebagai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terjadinya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peningkatan</w:t>
      </w:r>
      <w:proofErr w:type="spellEnd"/>
      <w:r w:rsidRPr="00AF1C10">
        <w:rPr>
          <w:rFonts w:asciiTheme="majorBidi" w:hAnsiTheme="majorBidi" w:cstheme="majorBidi"/>
          <w:iCs/>
          <w:sz w:val="24"/>
          <w:szCs w:val="24"/>
        </w:rPr>
        <w:t xml:space="preserve"> dan </w:t>
      </w:r>
      <w:proofErr w:type="spellStart"/>
      <w:r w:rsidRPr="00AF1C10">
        <w:rPr>
          <w:rFonts w:asciiTheme="majorBidi" w:hAnsiTheme="majorBidi" w:cstheme="majorBidi"/>
          <w:iCs/>
          <w:sz w:val="24"/>
          <w:szCs w:val="24"/>
        </w:rPr>
        <w:t>pengembangan</w:t>
      </w:r>
      <w:proofErr w:type="spellEnd"/>
      <w:r w:rsidRPr="00AF1C10">
        <w:rPr>
          <w:rFonts w:asciiTheme="majorBidi" w:hAnsiTheme="majorBidi" w:cstheme="majorBidi"/>
          <w:iCs/>
          <w:sz w:val="24"/>
          <w:szCs w:val="24"/>
        </w:rPr>
        <w:t xml:space="preserve"> yang </w:t>
      </w:r>
      <w:proofErr w:type="spellStart"/>
      <w:r w:rsidRPr="00AF1C10">
        <w:rPr>
          <w:rFonts w:asciiTheme="majorBidi" w:hAnsiTheme="majorBidi" w:cstheme="majorBidi"/>
          <w:iCs/>
          <w:sz w:val="24"/>
          <w:szCs w:val="24"/>
        </w:rPr>
        <w:t>lebih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baik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dari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sebelumnya</w:t>
      </w:r>
      <w:proofErr w:type="spellEnd"/>
      <w:r w:rsidRPr="00AF1C10">
        <w:rPr>
          <w:rFonts w:asciiTheme="majorBidi" w:hAnsiTheme="majorBidi" w:cstheme="majorBidi"/>
          <w:iCs/>
          <w:sz w:val="24"/>
          <w:szCs w:val="24"/>
        </w:rPr>
        <w:t xml:space="preserve"> dan yang </w:t>
      </w:r>
      <w:proofErr w:type="spellStart"/>
      <w:r w:rsidRPr="00AF1C10">
        <w:rPr>
          <w:rFonts w:asciiTheme="majorBidi" w:hAnsiTheme="majorBidi" w:cstheme="majorBidi"/>
          <w:iCs/>
          <w:sz w:val="24"/>
          <w:szCs w:val="24"/>
        </w:rPr>
        <w:t>tidak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tahu</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menjadi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tahu</w:t>
      </w:r>
      <w:proofErr w:type="spellEnd"/>
      <w:r w:rsidR="00880C45">
        <w:rPr>
          <w:rFonts w:asciiTheme="majorBidi" w:hAnsiTheme="majorBidi" w:cstheme="majorBidi"/>
          <w:iCs/>
          <w:sz w:val="24"/>
          <w:szCs w:val="24"/>
        </w:rPr>
        <w:fldChar w:fldCharType="begin" w:fldLock="1"/>
      </w:r>
      <w:r w:rsidR="00880C45">
        <w:rPr>
          <w:rFonts w:asciiTheme="majorBidi" w:hAnsiTheme="majorBidi" w:cstheme="majorBidi"/>
          <w:iCs/>
          <w:sz w:val="24"/>
          <w:szCs w:val="24"/>
        </w:rPr>
        <w:instrText>ADDIN CSL_CITATION {"citationItems":[{"id":"ITEM-1","itemData":{"author":[{"dropping-particle":"","family":"Oemar Hamalik","given":"","non-dropping-particle":"","parse-names":false,"suffix":""}],"id":"ITEM-1","issued":{"date-parts":[["2007"]]},"page":"30","publisher":"Bumi Aksara","publisher-place":"Jakarta","title":"Proses Belajar Mengajar","type":"chapter"},"uris":["http://www.mendeley.com/documents/?uuid=2975c9c3-4631-436f-bb67-4a38f1b3740c"]}],"mendeley":{"formattedCitation":"(Oemar Hamalik 2007)","manualFormatting":" (Oemar Hamalik 2007)","plainTextFormattedCitation":"(Oemar Hamalik 2007)","previouslyFormattedCitation":"(Oemar Hamalik 2007)"},"properties":{"noteIndex":0},"schema":"https://github.com/citation-style-language/schema/raw/master/csl-citation.json"}</w:instrText>
      </w:r>
      <w:r w:rsidR="00880C45">
        <w:rPr>
          <w:rFonts w:asciiTheme="majorBidi" w:hAnsiTheme="majorBidi" w:cstheme="majorBidi"/>
          <w:iCs/>
          <w:sz w:val="24"/>
          <w:szCs w:val="24"/>
        </w:rPr>
        <w:fldChar w:fldCharType="separate"/>
      </w:r>
      <w:r w:rsidR="00880C45">
        <w:rPr>
          <w:rFonts w:asciiTheme="majorBidi" w:hAnsiTheme="majorBidi" w:cstheme="majorBidi"/>
          <w:iCs/>
          <w:noProof/>
          <w:sz w:val="24"/>
          <w:szCs w:val="24"/>
        </w:rPr>
        <w:t xml:space="preserve"> </w:t>
      </w:r>
      <w:r w:rsidR="00880C45" w:rsidRPr="00880C45">
        <w:rPr>
          <w:rFonts w:asciiTheme="majorBidi" w:hAnsiTheme="majorBidi" w:cstheme="majorBidi"/>
          <w:iCs/>
          <w:noProof/>
          <w:sz w:val="24"/>
          <w:szCs w:val="24"/>
        </w:rPr>
        <w:t>(Oemar Hamalik 2007)</w:t>
      </w:r>
      <w:r w:rsidR="00880C45">
        <w:rPr>
          <w:rFonts w:asciiTheme="majorBidi" w:hAnsiTheme="majorBidi" w:cstheme="majorBidi"/>
          <w:iCs/>
          <w:sz w:val="24"/>
          <w:szCs w:val="24"/>
        </w:rPr>
        <w:fldChar w:fldCharType="end"/>
      </w:r>
      <w:r w:rsidRPr="00AF1C10">
        <w:rPr>
          <w:rFonts w:asciiTheme="majorBidi" w:hAnsiTheme="majorBidi" w:cstheme="majorBidi"/>
          <w:iCs/>
          <w:sz w:val="24"/>
          <w:szCs w:val="24"/>
        </w:rPr>
        <w:t xml:space="preserve">. Hasil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dapat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diartikan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sebagai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hasil</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maksimum</w:t>
      </w:r>
      <w:proofErr w:type="spellEnd"/>
      <w:r w:rsidRPr="00AF1C10">
        <w:rPr>
          <w:rFonts w:asciiTheme="majorBidi" w:hAnsiTheme="majorBidi" w:cstheme="majorBidi"/>
          <w:iCs/>
          <w:sz w:val="24"/>
          <w:szCs w:val="24"/>
        </w:rPr>
        <w:t xml:space="preserve"> yang </w:t>
      </w:r>
      <w:proofErr w:type="spellStart"/>
      <w:r w:rsidRPr="00AF1C10">
        <w:rPr>
          <w:rFonts w:asciiTheme="majorBidi" w:hAnsiTheme="majorBidi" w:cstheme="majorBidi"/>
          <w:iCs/>
          <w:sz w:val="24"/>
          <w:szCs w:val="24"/>
        </w:rPr>
        <w:t>telah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dicapai</w:t>
      </w:r>
      <w:proofErr w:type="spellEnd"/>
      <w:r w:rsidRPr="00AF1C10">
        <w:rPr>
          <w:rFonts w:asciiTheme="majorBidi" w:hAnsiTheme="majorBidi" w:cstheme="majorBidi"/>
          <w:iCs/>
          <w:sz w:val="24"/>
          <w:szCs w:val="24"/>
        </w:rPr>
        <w:t xml:space="preserve"> oleh </w:t>
      </w:r>
      <w:proofErr w:type="spellStart"/>
      <w:r w:rsidRPr="00AF1C10">
        <w:rPr>
          <w:rFonts w:asciiTheme="majorBidi" w:hAnsiTheme="majorBidi" w:cstheme="majorBidi"/>
          <w:iCs/>
          <w:sz w:val="24"/>
          <w:szCs w:val="24"/>
        </w:rPr>
        <w:t>seseorang</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siswa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setelah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mengalami</w:t>
      </w:r>
      <w:proofErr w:type="spellEnd"/>
      <w:r w:rsidRPr="00AF1C10">
        <w:rPr>
          <w:rFonts w:asciiTheme="majorBidi" w:hAnsiTheme="majorBidi" w:cstheme="majorBidi"/>
          <w:iCs/>
          <w:sz w:val="24"/>
          <w:szCs w:val="24"/>
        </w:rPr>
        <w:t xml:space="preserve"> proses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mengajar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dalam</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mempelajari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materi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pelajaran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tertentu</w:t>
      </w:r>
      <w:proofErr w:type="spellEnd"/>
      <w:r w:rsidRPr="00AF1C10">
        <w:rPr>
          <w:rFonts w:asciiTheme="majorBidi" w:hAnsiTheme="majorBidi" w:cstheme="majorBidi"/>
          <w:iCs/>
          <w:sz w:val="24"/>
          <w:szCs w:val="24"/>
        </w:rPr>
        <w:t xml:space="preserve">. Hasil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tidak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mutlak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berupa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nilai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saja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akan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tetapi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dapat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berupa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perubahan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penalaran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kedisiplinan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keterampilan</w:t>
      </w:r>
      <w:proofErr w:type="spellEnd"/>
      <w:r w:rsidRPr="00AF1C10">
        <w:rPr>
          <w:rFonts w:asciiTheme="majorBidi" w:hAnsiTheme="majorBidi" w:cstheme="majorBidi"/>
          <w:iCs/>
          <w:sz w:val="24"/>
          <w:szCs w:val="24"/>
        </w:rPr>
        <w:t xml:space="preserve"> dan lain </w:t>
      </w:r>
      <w:proofErr w:type="spellStart"/>
      <w:r w:rsidRPr="00AF1C10">
        <w:rPr>
          <w:rFonts w:asciiTheme="majorBidi" w:hAnsiTheme="majorBidi" w:cstheme="majorBidi"/>
          <w:iCs/>
          <w:sz w:val="24"/>
          <w:szCs w:val="24"/>
        </w:rPr>
        <w:t>sebagainya</w:t>
      </w:r>
      <w:proofErr w:type="spellEnd"/>
      <w:r w:rsidRPr="00AF1C10">
        <w:rPr>
          <w:rFonts w:asciiTheme="majorBidi" w:hAnsiTheme="majorBidi" w:cstheme="majorBidi"/>
          <w:iCs/>
          <w:sz w:val="24"/>
          <w:szCs w:val="24"/>
        </w:rPr>
        <w:t xml:space="preserve"> yang </w:t>
      </w:r>
      <w:proofErr w:type="spellStart"/>
      <w:r w:rsidRPr="00AF1C10">
        <w:rPr>
          <w:rFonts w:asciiTheme="majorBidi" w:hAnsiTheme="majorBidi" w:cstheme="majorBidi"/>
          <w:iCs/>
          <w:sz w:val="24"/>
          <w:szCs w:val="24"/>
        </w:rPr>
        <w:t>menuju</w:t>
      </w:r>
      <w:proofErr w:type="spellEnd"/>
      <w:r w:rsidRPr="00AF1C10">
        <w:rPr>
          <w:rFonts w:asciiTheme="majorBidi" w:hAnsiTheme="majorBidi" w:cstheme="majorBidi"/>
          <w:iCs/>
          <w:sz w:val="24"/>
          <w:szCs w:val="24"/>
        </w:rPr>
        <w:t xml:space="preserve"> pada </w:t>
      </w:r>
      <w:proofErr w:type="spellStart"/>
      <w:r w:rsidRPr="00AF1C10">
        <w:rPr>
          <w:rFonts w:asciiTheme="majorBidi" w:hAnsiTheme="majorBidi" w:cstheme="majorBidi"/>
          <w:iCs/>
          <w:sz w:val="24"/>
          <w:szCs w:val="24"/>
        </w:rPr>
        <w:t>perubahan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positif</w:t>
      </w:r>
      <w:proofErr w:type="spellEnd"/>
      <w:r w:rsidRPr="00AF1C10">
        <w:rPr>
          <w:rFonts w:asciiTheme="majorBidi" w:hAnsiTheme="majorBidi" w:cstheme="majorBidi"/>
          <w:iCs/>
          <w:sz w:val="24"/>
          <w:szCs w:val="24"/>
        </w:rPr>
        <w:t>.</w:t>
      </w:r>
    </w:p>
    <w:p w14:paraId="5B1214D1" w14:textId="283E9ED4" w:rsidR="003811BC" w:rsidRDefault="00B00184"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iCs/>
          <w:sz w:val="24"/>
          <w:szCs w:val="24"/>
        </w:rPr>
        <w:t>Pengertian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hasil</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merupakan</w:t>
      </w:r>
      <w:proofErr w:type="spellEnd"/>
      <w:r w:rsidRPr="00AF1C10">
        <w:rPr>
          <w:rFonts w:asciiTheme="majorBidi" w:hAnsiTheme="majorBidi" w:cstheme="majorBidi"/>
          <w:iCs/>
          <w:sz w:val="24"/>
          <w:szCs w:val="24"/>
        </w:rPr>
        <w:t xml:space="preserve"> proses </w:t>
      </w:r>
      <w:proofErr w:type="spellStart"/>
      <w:r w:rsidRPr="00AF1C10">
        <w:rPr>
          <w:rFonts w:asciiTheme="majorBidi" w:hAnsiTheme="majorBidi" w:cstheme="majorBidi"/>
          <w:iCs/>
          <w:sz w:val="24"/>
          <w:szCs w:val="24"/>
        </w:rPr>
        <w:t>untuk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menentukan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nilai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siswa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melalui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kegiatan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penilaian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atau</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pengukuran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hasil</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Berdasarkan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pengertian</w:t>
      </w:r>
      <w:proofErr w:type="spellEnd"/>
      <w:r w:rsidRPr="00AF1C10">
        <w:rPr>
          <w:rFonts w:asciiTheme="majorBidi" w:hAnsiTheme="majorBidi" w:cstheme="majorBidi"/>
          <w:iCs/>
          <w:sz w:val="24"/>
          <w:szCs w:val="24"/>
        </w:rPr>
        <w:t xml:space="preserve"> di </w:t>
      </w:r>
      <w:proofErr w:type="spellStart"/>
      <w:r w:rsidRPr="00AF1C10">
        <w:rPr>
          <w:rFonts w:asciiTheme="majorBidi" w:hAnsiTheme="majorBidi" w:cstheme="majorBidi"/>
          <w:iCs/>
          <w:sz w:val="24"/>
          <w:szCs w:val="24"/>
        </w:rPr>
        <w:t>atas</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hasil</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dapat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menerangai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tujuan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utamanya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adalah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untuk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mengetahui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tingkat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keberhasilan</w:t>
      </w:r>
      <w:proofErr w:type="spellEnd"/>
      <w:r w:rsidRPr="00AF1C10">
        <w:rPr>
          <w:rFonts w:asciiTheme="majorBidi" w:hAnsiTheme="majorBidi" w:cstheme="majorBidi"/>
          <w:iCs/>
          <w:sz w:val="24"/>
          <w:szCs w:val="24"/>
        </w:rPr>
        <w:t xml:space="preserve"> yang </w:t>
      </w:r>
      <w:proofErr w:type="spellStart"/>
      <w:r w:rsidRPr="00AF1C10">
        <w:rPr>
          <w:rFonts w:asciiTheme="majorBidi" w:hAnsiTheme="majorBidi" w:cstheme="majorBidi"/>
          <w:iCs/>
          <w:sz w:val="24"/>
          <w:szCs w:val="24"/>
        </w:rPr>
        <w:t>dicapai</w:t>
      </w:r>
      <w:proofErr w:type="spellEnd"/>
      <w:r w:rsidRPr="00AF1C10">
        <w:rPr>
          <w:rFonts w:asciiTheme="majorBidi" w:hAnsiTheme="majorBidi" w:cstheme="majorBidi"/>
          <w:iCs/>
          <w:sz w:val="24"/>
          <w:szCs w:val="24"/>
        </w:rPr>
        <w:t xml:space="preserve"> oleh </w:t>
      </w:r>
      <w:proofErr w:type="spellStart"/>
      <w:r w:rsidRPr="00AF1C10">
        <w:rPr>
          <w:rFonts w:asciiTheme="majorBidi" w:hAnsiTheme="majorBidi" w:cstheme="majorBidi"/>
          <w:iCs/>
          <w:sz w:val="24"/>
          <w:szCs w:val="24"/>
        </w:rPr>
        <w:t>siswa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setelah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mengikuti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suatu</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kegiatan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pembelajaran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dimana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tingkat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keberhasilan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tersebut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kemudian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ditandai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dengan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skala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nilai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berupa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huruf</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atau</w:t>
      </w:r>
      <w:proofErr w:type="spellEnd"/>
      <w:r w:rsidRPr="00AF1C10">
        <w:rPr>
          <w:rFonts w:asciiTheme="majorBidi" w:hAnsiTheme="majorBidi" w:cstheme="majorBidi"/>
          <w:iCs/>
          <w:sz w:val="24"/>
          <w:szCs w:val="24"/>
        </w:rPr>
        <w:t xml:space="preserve"> kata </w:t>
      </w:r>
      <w:proofErr w:type="spellStart"/>
      <w:r w:rsidRPr="00AF1C10">
        <w:rPr>
          <w:rFonts w:asciiTheme="majorBidi" w:hAnsiTheme="majorBidi" w:cstheme="majorBidi"/>
          <w:iCs/>
          <w:sz w:val="24"/>
          <w:szCs w:val="24"/>
        </w:rPr>
        <w:t>atau</w:t>
      </w:r>
      <w:proofErr w:type="spellEnd"/>
      <w:r w:rsidRPr="00AF1C10">
        <w:rPr>
          <w:rFonts w:asciiTheme="majorBidi" w:hAnsiTheme="majorBidi" w:cstheme="majorBidi"/>
          <w:iCs/>
          <w:sz w:val="24"/>
          <w:szCs w:val="24"/>
        </w:rPr>
        <w:t xml:space="preserve"> symbol</w:t>
      </w:r>
      <w:r w:rsidR="00880C45">
        <w:rPr>
          <w:rFonts w:asciiTheme="majorBidi" w:hAnsiTheme="majorBidi" w:cstheme="majorBidi"/>
          <w:iCs/>
          <w:sz w:val="24"/>
          <w:szCs w:val="24"/>
        </w:rPr>
        <w:t xml:space="preserve"> </w:t>
      </w:r>
      <w:r w:rsidR="00880C45">
        <w:rPr>
          <w:rFonts w:asciiTheme="majorBidi" w:hAnsiTheme="majorBidi" w:cstheme="majorBidi"/>
          <w:iCs/>
          <w:sz w:val="24"/>
          <w:szCs w:val="24"/>
        </w:rPr>
        <w:fldChar w:fldCharType="begin" w:fldLock="1"/>
      </w:r>
      <w:r w:rsidR="00CF086A">
        <w:rPr>
          <w:rFonts w:asciiTheme="majorBidi" w:hAnsiTheme="majorBidi" w:cstheme="majorBidi"/>
          <w:iCs/>
          <w:sz w:val="24"/>
          <w:szCs w:val="24"/>
        </w:rPr>
        <w:instrText>ADDIN CSL_CITATION {"citationItems":[{"id":"ITEM-1","itemData":{"author":[{"dropping-particle":"","family":"Dimiyati dan Mudijono","given":"","non-dropping-particle":"","parse-names":false,"suffix":""}],"id":"ITEM-1","issued":{"date-parts":[["2009"]]},"page":"200","publisher":"Rineka Cipta","publisher-place":"Jakarta","title":"Belajar dan Pembelajaran","type":"chapter"},"uris":["http://www.mendeley.com/documents/?uuid=6ec9e29d-2cbb-4aba-9c22-79039858a974"]}],"mendeley":{"formattedCitation":"(Dimiyati dan Mudijono 2009)","plainTextFormattedCitation":"(Dimiyati dan Mudijono 2009)","previouslyFormattedCitation":"(Dimiyati dan Mudijono 2009)"},"properties":{"noteIndex":0},"schema":"https://github.com/citation-style-language/schema/raw/master/csl-citation.json"}</w:instrText>
      </w:r>
      <w:r w:rsidR="00880C45">
        <w:rPr>
          <w:rFonts w:asciiTheme="majorBidi" w:hAnsiTheme="majorBidi" w:cstheme="majorBidi"/>
          <w:iCs/>
          <w:sz w:val="24"/>
          <w:szCs w:val="24"/>
        </w:rPr>
        <w:fldChar w:fldCharType="separate"/>
      </w:r>
      <w:r w:rsidR="00880C45" w:rsidRPr="00880C45">
        <w:rPr>
          <w:rFonts w:asciiTheme="majorBidi" w:hAnsiTheme="majorBidi" w:cstheme="majorBidi"/>
          <w:iCs/>
          <w:noProof/>
          <w:sz w:val="24"/>
          <w:szCs w:val="24"/>
        </w:rPr>
        <w:t>(Dimiyati dan Mudijono 2009)</w:t>
      </w:r>
      <w:r w:rsidR="00880C45">
        <w:rPr>
          <w:rFonts w:asciiTheme="majorBidi" w:hAnsiTheme="majorBidi" w:cstheme="majorBidi"/>
          <w:iCs/>
          <w:sz w:val="24"/>
          <w:szCs w:val="24"/>
        </w:rPr>
        <w:fldChar w:fldCharType="end"/>
      </w:r>
      <w:r w:rsidRPr="00AF1C10">
        <w:rPr>
          <w:rFonts w:asciiTheme="majorBidi" w:hAnsiTheme="majorBidi" w:cstheme="majorBidi"/>
          <w:iCs/>
          <w:sz w:val="24"/>
          <w:szCs w:val="24"/>
        </w:rPr>
        <w:t>.</w:t>
      </w:r>
    </w:p>
    <w:p w14:paraId="5FB581E5" w14:textId="77777777" w:rsidR="003811BC" w:rsidRDefault="00D22B75"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iCs/>
          <w:sz w:val="24"/>
          <w:szCs w:val="24"/>
        </w:rPr>
        <w:t>Dalam</w:t>
      </w:r>
      <w:proofErr w:type="spellEnd"/>
      <w:r w:rsidRPr="00AF1C10">
        <w:rPr>
          <w:rFonts w:asciiTheme="majorBidi" w:hAnsiTheme="majorBidi" w:cstheme="majorBidi"/>
          <w:iCs/>
          <w:sz w:val="24"/>
          <w:szCs w:val="24"/>
        </w:rPr>
        <w:t xml:space="preserve"> dunia </w:t>
      </w:r>
      <w:proofErr w:type="spellStart"/>
      <w:r w:rsidRPr="00AF1C10">
        <w:rPr>
          <w:rFonts w:asciiTheme="majorBidi" w:hAnsiTheme="majorBidi" w:cstheme="majorBidi"/>
          <w:iCs/>
          <w:sz w:val="24"/>
          <w:szCs w:val="24"/>
        </w:rPr>
        <w:t>pendidikan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hasil</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adalah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hasil</w:t>
      </w:r>
      <w:proofErr w:type="spellEnd"/>
      <w:r w:rsidRPr="00AF1C10">
        <w:rPr>
          <w:rFonts w:asciiTheme="majorBidi" w:hAnsiTheme="majorBidi" w:cstheme="majorBidi"/>
          <w:iCs/>
          <w:sz w:val="24"/>
          <w:szCs w:val="24"/>
        </w:rPr>
        <w:t xml:space="preserve"> yang </w:t>
      </w:r>
      <w:proofErr w:type="spellStart"/>
      <w:r w:rsidRPr="00AF1C10">
        <w:rPr>
          <w:rFonts w:asciiTheme="majorBidi" w:hAnsiTheme="majorBidi" w:cstheme="majorBidi"/>
          <w:iCs/>
          <w:sz w:val="24"/>
          <w:szCs w:val="24"/>
        </w:rPr>
        <w:t>diperoleh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seseorang</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dalam</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usaha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belajarnya</w:t>
      </w:r>
      <w:proofErr w:type="spellEnd"/>
      <w:r w:rsidRPr="00AF1C10">
        <w:rPr>
          <w:rFonts w:asciiTheme="majorBidi" w:hAnsiTheme="majorBidi" w:cstheme="majorBidi"/>
          <w:iCs/>
          <w:sz w:val="24"/>
          <w:szCs w:val="24"/>
        </w:rPr>
        <w:t xml:space="preserve">. Hal </w:t>
      </w:r>
      <w:proofErr w:type="spellStart"/>
      <w:r w:rsidRPr="00AF1C10">
        <w:rPr>
          <w:rFonts w:asciiTheme="majorBidi" w:hAnsiTheme="majorBidi" w:cstheme="majorBidi"/>
          <w:iCs/>
          <w:sz w:val="24"/>
          <w:szCs w:val="24"/>
        </w:rPr>
        <w:t>ini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dapat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kita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lihat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dalam</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kemampuan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siswa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menyerap</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bahan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pelajaran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kemampuan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siswa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tersebut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dapat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kita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lihat</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dari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sikap</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perilaku</w:t>
      </w:r>
      <w:proofErr w:type="spellEnd"/>
      <w:r w:rsidRPr="00AF1C10">
        <w:rPr>
          <w:rFonts w:asciiTheme="majorBidi" w:hAnsiTheme="majorBidi" w:cstheme="majorBidi"/>
          <w:iCs/>
          <w:sz w:val="24"/>
          <w:szCs w:val="24"/>
        </w:rPr>
        <w:t xml:space="preserve">, dan </w:t>
      </w:r>
      <w:proofErr w:type="spellStart"/>
      <w:r w:rsidRPr="00AF1C10">
        <w:rPr>
          <w:rFonts w:asciiTheme="majorBidi" w:hAnsiTheme="majorBidi" w:cstheme="majorBidi"/>
          <w:iCs/>
          <w:sz w:val="24"/>
          <w:szCs w:val="24"/>
        </w:rPr>
        <w:t>keterampilan</w:t>
      </w:r>
      <w:proofErr w:type="spellEnd"/>
      <w:r w:rsidRPr="00AF1C10">
        <w:rPr>
          <w:rFonts w:asciiTheme="majorBidi" w:hAnsiTheme="majorBidi" w:cstheme="majorBidi"/>
          <w:iCs/>
          <w:sz w:val="24"/>
          <w:szCs w:val="24"/>
        </w:rPr>
        <w:t xml:space="preserve"> yang </w:t>
      </w:r>
      <w:proofErr w:type="spellStart"/>
      <w:r w:rsidRPr="00AF1C10">
        <w:rPr>
          <w:rFonts w:asciiTheme="majorBidi" w:hAnsiTheme="majorBidi" w:cstheme="majorBidi"/>
          <w:iCs/>
          <w:sz w:val="24"/>
          <w:szCs w:val="24"/>
        </w:rPr>
        <w:t>dimiliki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anak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setelah</w:t>
      </w:r>
      <w:proofErr w:type="spellEnd"/>
      <w:r w:rsidRPr="00AF1C10">
        <w:rPr>
          <w:rFonts w:asciiTheme="majorBidi" w:hAnsiTheme="majorBidi" w:cstheme="majorBidi"/>
          <w:iCs/>
          <w:sz w:val="24"/>
          <w:szCs w:val="24"/>
        </w:rPr>
        <w:t xml:space="preserve"> proses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mengajar</w:t>
      </w:r>
      <w:proofErr w:type="spellEnd"/>
      <w:r w:rsidRPr="00AF1C10">
        <w:rPr>
          <w:rFonts w:asciiTheme="majorBidi" w:hAnsiTheme="majorBidi" w:cstheme="majorBidi"/>
          <w:iCs/>
          <w:sz w:val="24"/>
          <w:szCs w:val="24"/>
        </w:rPr>
        <w:t>.</w:t>
      </w:r>
    </w:p>
    <w:p w14:paraId="51452494" w14:textId="74C0718F" w:rsidR="001679DB" w:rsidRPr="003811BC" w:rsidRDefault="00D22B75" w:rsidP="003811BC">
      <w:pPr>
        <w:pStyle w:val="ListParagraph"/>
        <w:spacing w:afterLines="40" w:after="96" w:line="360" w:lineRule="auto"/>
        <w:ind w:left="709" w:firstLine="720"/>
        <w:jc w:val="both"/>
        <w:rPr>
          <w:rFonts w:asciiTheme="majorBidi" w:hAnsiTheme="majorBidi" w:cstheme="majorBidi"/>
          <w:sz w:val="24"/>
          <w:szCs w:val="24"/>
        </w:rPr>
      </w:pPr>
      <w:r w:rsidRPr="00AF1C10">
        <w:rPr>
          <w:rFonts w:asciiTheme="majorBidi" w:hAnsiTheme="majorBidi" w:cstheme="majorBidi"/>
          <w:iCs/>
          <w:sz w:val="24"/>
          <w:szCs w:val="24"/>
        </w:rPr>
        <w:t xml:space="preserve">Hasil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adalah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kemampuan-kemampuan</w:t>
      </w:r>
      <w:proofErr w:type="spellEnd"/>
      <w:r w:rsidRPr="00AF1C10">
        <w:rPr>
          <w:rFonts w:asciiTheme="majorBidi" w:hAnsiTheme="majorBidi" w:cstheme="majorBidi"/>
          <w:iCs/>
          <w:sz w:val="24"/>
          <w:szCs w:val="24"/>
        </w:rPr>
        <w:t xml:space="preserve"> yang </w:t>
      </w:r>
      <w:proofErr w:type="spellStart"/>
      <w:r w:rsidRPr="00AF1C10">
        <w:rPr>
          <w:rFonts w:asciiTheme="majorBidi" w:hAnsiTheme="majorBidi" w:cstheme="majorBidi"/>
          <w:iCs/>
          <w:sz w:val="24"/>
          <w:szCs w:val="24"/>
        </w:rPr>
        <w:t>dimiliki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siswa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setelah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ia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menerima</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pengalaman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belajarnya</w:t>
      </w:r>
      <w:proofErr w:type="spellEnd"/>
      <w:r w:rsidRPr="00AF1C10">
        <w:rPr>
          <w:rFonts w:asciiTheme="majorBidi" w:hAnsiTheme="majorBidi" w:cstheme="majorBidi"/>
          <w:iCs/>
          <w:sz w:val="24"/>
          <w:szCs w:val="24"/>
        </w:rPr>
        <w:t xml:space="preserve">. Hasil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merupakan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pencapaian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bentuk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perubahan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perilaku</w:t>
      </w:r>
      <w:proofErr w:type="spellEnd"/>
      <w:r w:rsidRPr="00AF1C10">
        <w:rPr>
          <w:rFonts w:asciiTheme="majorBidi" w:hAnsiTheme="majorBidi" w:cstheme="majorBidi"/>
          <w:iCs/>
          <w:sz w:val="24"/>
          <w:szCs w:val="24"/>
        </w:rPr>
        <w:t xml:space="preserve"> yang </w:t>
      </w:r>
      <w:proofErr w:type="spellStart"/>
      <w:r w:rsidRPr="00AF1C10">
        <w:rPr>
          <w:rFonts w:asciiTheme="majorBidi" w:hAnsiTheme="majorBidi" w:cstheme="majorBidi"/>
          <w:iCs/>
          <w:sz w:val="24"/>
          <w:szCs w:val="24"/>
        </w:rPr>
        <w:t>cenderung</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menetap</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dari</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ranah</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kognitif</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afektif</w:t>
      </w:r>
      <w:proofErr w:type="spellEnd"/>
      <w:r w:rsidRPr="00AF1C10">
        <w:rPr>
          <w:rFonts w:asciiTheme="majorBidi" w:hAnsiTheme="majorBidi" w:cstheme="majorBidi"/>
          <w:iCs/>
          <w:sz w:val="24"/>
          <w:szCs w:val="24"/>
        </w:rPr>
        <w:t xml:space="preserve"> dan </w:t>
      </w:r>
      <w:proofErr w:type="spellStart"/>
      <w:r w:rsidRPr="00AF1C10">
        <w:rPr>
          <w:rFonts w:asciiTheme="majorBidi" w:hAnsiTheme="majorBidi" w:cstheme="majorBidi"/>
          <w:iCs/>
          <w:sz w:val="24"/>
          <w:szCs w:val="24"/>
        </w:rPr>
        <w:t>psikomotorik</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dari</w:t>
      </w:r>
      <w:proofErr w:type="spellEnd"/>
      <w:r w:rsidRPr="00AF1C10">
        <w:rPr>
          <w:rFonts w:asciiTheme="majorBidi" w:hAnsiTheme="majorBidi" w:cstheme="majorBidi"/>
          <w:iCs/>
          <w:sz w:val="24"/>
          <w:szCs w:val="24"/>
        </w:rPr>
        <w:t xml:space="preserve"> proses </w:t>
      </w:r>
      <w:proofErr w:type="spellStart"/>
      <w:r w:rsidRPr="00AF1C10">
        <w:rPr>
          <w:rFonts w:asciiTheme="majorBidi" w:hAnsiTheme="majorBidi" w:cstheme="majorBidi"/>
          <w:iCs/>
          <w:sz w:val="24"/>
          <w:szCs w:val="24"/>
        </w:rPr>
        <w:t>belajar</w:t>
      </w:r>
      <w:proofErr w:type="spellEnd"/>
      <w:r w:rsidRPr="00AF1C10">
        <w:rPr>
          <w:rFonts w:asciiTheme="majorBidi" w:hAnsiTheme="majorBidi" w:cstheme="majorBidi"/>
          <w:iCs/>
          <w:sz w:val="24"/>
          <w:szCs w:val="24"/>
        </w:rPr>
        <w:t xml:space="preserve"> yang </w:t>
      </w:r>
      <w:proofErr w:type="spellStart"/>
      <w:r w:rsidRPr="00AF1C10">
        <w:rPr>
          <w:rFonts w:asciiTheme="majorBidi" w:hAnsiTheme="majorBidi" w:cstheme="majorBidi"/>
          <w:iCs/>
          <w:sz w:val="24"/>
          <w:szCs w:val="24"/>
        </w:rPr>
        <w:t>dilakukan</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dalam</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waktu</w:t>
      </w:r>
      <w:proofErr w:type="spellEnd"/>
      <w:r w:rsidRPr="00AF1C10">
        <w:rPr>
          <w:rFonts w:asciiTheme="majorBidi" w:hAnsiTheme="majorBidi" w:cstheme="majorBidi"/>
          <w:iCs/>
          <w:sz w:val="24"/>
          <w:szCs w:val="24"/>
        </w:rPr>
        <w:t xml:space="preserve"> </w:t>
      </w:r>
      <w:proofErr w:type="spellStart"/>
      <w:r w:rsidRPr="00AF1C10">
        <w:rPr>
          <w:rFonts w:asciiTheme="majorBidi" w:hAnsiTheme="majorBidi" w:cstheme="majorBidi"/>
          <w:iCs/>
          <w:sz w:val="24"/>
          <w:szCs w:val="24"/>
        </w:rPr>
        <w:t>tertentu</w:t>
      </w:r>
      <w:proofErr w:type="spellEnd"/>
      <w:r w:rsidR="00CF086A">
        <w:rPr>
          <w:rFonts w:asciiTheme="majorBidi" w:hAnsiTheme="majorBidi" w:cstheme="majorBidi"/>
          <w:iCs/>
          <w:sz w:val="24"/>
          <w:szCs w:val="24"/>
        </w:rPr>
        <w:t xml:space="preserve"> </w:t>
      </w:r>
      <w:r w:rsidR="00CF086A">
        <w:rPr>
          <w:rFonts w:asciiTheme="majorBidi" w:hAnsiTheme="majorBidi" w:cstheme="majorBidi"/>
          <w:iCs/>
          <w:sz w:val="24"/>
          <w:szCs w:val="24"/>
        </w:rPr>
        <w:fldChar w:fldCharType="begin" w:fldLock="1"/>
      </w:r>
      <w:r w:rsidR="00CF086A">
        <w:rPr>
          <w:rFonts w:asciiTheme="majorBidi" w:hAnsiTheme="majorBidi" w:cstheme="majorBidi"/>
          <w:iCs/>
          <w:sz w:val="24"/>
          <w:szCs w:val="24"/>
        </w:rPr>
        <w:instrText>ADDIN CSL_CITATION {"citationItems":[{"id":"ITEM-1","itemData":{"author":[{"dropping-particle":"","family":"Asep Jihad dan Abdul Haris","given":"","non-dropping-particle":"","parse-names":false,"suffix":""}],"id":"ITEM-1","issued":{"date-parts":[["2012"]]},"page":"14","publisher":"Multi Pressindo","publisher-place":"Yogyakarta","title":"Evaluasi Pembelajaran","type":"chapter"},"uris":["http://www.mendeley.com/documents/?uuid=2b608482-d0e8-47f6-99d3-c2d09030f440"]}],"mendeley":{"formattedCitation":"(Asep Jihad dan Abdul Haris 2012)","plainTextFormattedCitation":"(Asep Jihad dan Abdul Haris 2012)","previouslyFormattedCitation":"(Asep Jihad dan Abdul Haris 2012)"},"properties":{"noteIndex":0},"schema":"https://github.com/citation-style-language/schema/raw/master/csl-citation.json"}</w:instrText>
      </w:r>
      <w:r w:rsidR="00CF086A">
        <w:rPr>
          <w:rFonts w:asciiTheme="majorBidi" w:hAnsiTheme="majorBidi" w:cstheme="majorBidi"/>
          <w:iCs/>
          <w:sz w:val="24"/>
          <w:szCs w:val="24"/>
        </w:rPr>
        <w:fldChar w:fldCharType="separate"/>
      </w:r>
      <w:r w:rsidR="00CF086A" w:rsidRPr="00CF086A">
        <w:rPr>
          <w:rFonts w:asciiTheme="majorBidi" w:hAnsiTheme="majorBidi" w:cstheme="majorBidi"/>
          <w:iCs/>
          <w:noProof/>
          <w:sz w:val="24"/>
          <w:szCs w:val="24"/>
        </w:rPr>
        <w:t>(Asep Jihad dan Abdul Haris 2012)</w:t>
      </w:r>
      <w:r w:rsidR="00CF086A">
        <w:rPr>
          <w:rFonts w:asciiTheme="majorBidi" w:hAnsiTheme="majorBidi" w:cstheme="majorBidi"/>
          <w:iCs/>
          <w:sz w:val="24"/>
          <w:szCs w:val="24"/>
        </w:rPr>
        <w:fldChar w:fldCharType="end"/>
      </w:r>
      <w:r w:rsidRPr="00AF1C10">
        <w:rPr>
          <w:rFonts w:asciiTheme="majorBidi" w:hAnsiTheme="majorBidi" w:cstheme="majorBidi"/>
          <w:iCs/>
          <w:sz w:val="24"/>
          <w:szCs w:val="24"/>
        </w:rPr>
        <w:t>.</w:t>
      </w:r>
    </w:p>
    <w:p w14:paraId="64991B4E" w14:textId="77777777" w:rsidR="001679DB" w:rsidRPr="00AF1C10" w:rsidRDefault="001679DB" w:rsidP="003811BC">
      <w:pPr>
        <w:pStyle w:val="ListParagraph"/>
        <w:numPr>
          <w:ilvl w:val="0"/>
          <w:numId w:val="12"/>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Jenis-jenis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p>
    <w:p w14:paraId="60B95B7F" w14:textId="77777777" w:rsidR="001679DB" w:rsidRPr="00AF1C10" w:rsidRDefault="001679DB" w:rsidP="003811BC">
      <w:pPr>
        <w:pStyle w:val="ListParagraph"/>
        <w:spacing w:afterLines="40" w:after="96" w:line="360" w:lineRule="auto"/>
        <w:ind w:left="709"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Menurut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Bunyamin</w:t>
      </w:r>
      <w:proofErr w:type="spellEnd"/>
      <w:r w:rsidRPr="00AF1C10">
        <w:rPr>
          <w:rFonts w:asciiTheme="majorBidi" w:hAnsiTheme="majorBidi" w:cstheme="majorBidi"/>
          <w:sz w:val="24"/>
          <w:szCs w:val="24"/>
        </w:rPr>
        <w:t xml:space="preserve"> Bloom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buku</w:t>
      </w:r>
      <w:proofErr w:type="spellEnd"/>
      <w:r w:rsidRPr="00AF1C10">
        <w:rPr>
          <w:rFonts w:asciiTheme="majorBidi" w:hAnsiTheme="majorBidi" w:cstheme="majorBidi"/>
          <w:sz w:val="24"/>
          <w:szCs w:val="24"/>
        </w:rPr>
        <w:t xml:space="preserve"> Nana </w:t>
      </w:r>
      <w:proofErr w:type="spellStart"/>
      <w:r w:rsidRPr="00AF1C10">
        <w:rPr>
          <w:rFonts w:asciiTheme="majorBidi" w:hAnsiTheme="majorBidi" w:cstheme="majorBidi"/>
          <w:sz w:val="24"/>
          <w:szCs w:val="24"/>
        </w:rPr>
        <w:t>Sujana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membagi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tiga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macam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p>
    <w:p w14:paraId="41F80103" w14:textId="77777777" w:rsidR="001679DB" w:rsidRPr="00AF1C10" w:rsidRDefault="001679DB" w:rsidP="00754B05">
      <w:pPr>
        <w:pStyle w:val="ListParagraph"/>
        <w:numPr>
          <w:ilvl w:val="0"/>
          <w:numId w:val="13"/>
        </w:numPr>
        <w:spacing w:afterLines="40" w:after="96" w:line="360" w:lineRule="auto"/>
        <w:ind w:left="993" w:hanging="284"/>
        <w:jc w:val="both"/>
        <w:rPr>
          <w:rFonts w:asciiTheme="majorBidi" w:hAnsiTheme="majorBidi" w:cstheme="majorBidi"/>
          <w:sz w:val="24"/>
          <w:szCs w:val="24"/>
        </w:rPr>
      </w:pPr>
      <w:proofErr w:type="spellStart"/>
      <w:r w:rsidRPr="00AF1C10">
        <w:rPr>
          <w:rFonts w:asciiTheme="majorBidi" w:hAnsiTheme="majorBidi" w:cstheme="majorBidi"/>
          <w:sz w:val="24"/>
          <w:szCs w:val="24"/>
        </w:rPr>
        <w:t>Ranah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kognitif</w:t>
      </w:r>
      <w:proofErr w:type="spellEnd"/>
    </w:p>
    <w:p w14:paraId="624B9CD1" w14:textId="77777777" w:rsidR="001679DB" w:rsidRPr="00AF1C10" w:rsidRDefault="001679DB" w:rsidP="00AF1C10">
      <w:pPr>
        <w:pStyle w:val="ListParagraph"/>
        <w:spacing w:afterLines="40" w:after="96" w:line="360" w:lineRule="auto"/>
        <w:ind w:left="993"/>
        <w:jc w:val="both"/>
        <w:rPr>
          <w:rFonts w:asciiTheme="majorBidi" w:hAnsiTheme="majorBidi" w:cstheme="majorBidi"/>
          <w:sz w:val="24"/>
          <w:szCs w:val="24"/>
        </w:rPr>
      </w:pP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berkenaan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intelektual</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dibagi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enam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aspek</w:t>
      </w:r>
      <w:proofErr w:type="spellEnd"/>
    </w:p>
    <w:p w14:paraId="09CBD7C5" w14:textId="77777777" w:rsidR="001679DB" w:rsidRPr="00AF1C10" w:rsidRDefault="001679DB" w:rsidP="00AF1C10">
      <w:pPr>
        <w:pStyle w:val="ListParagraph"/>
        <w:numPr>
          <w:ilvl w:val="0"/>
          <w:numId w:val="1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Hapalan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ingatan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menghapal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merupakan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kognitif</w:t>
      </w:r>
      <w:proofErr w:type="spellEnd"/>
      <w:r w:rsidRPr="00AF1C10">
        <w:rPr>
          <w:rFonts w:asciiTheme="majorBidi" w:hAnsiTheme="majorBidi" w:cstheme="majorBidi"/>
          <w:sz w:val="24"/>
          <w:szCs w:val="24"/>
        </w:rPr>
        <w:t xml:space="preserve"> yang paling </w:t>
      </w:r>
      <w:proofErr w:type="spellStart"/>
      <w:r w:rsidRPr="00AF1C10">
        <w:rPr>
          <w:rFonts w:asciiTheme="majorBidi" w:hAnsiTheme="majorBidi" w:cstheme="majorBidi"/>
          <w:sz w:val="24"/>
          <w:szCs w:val="24"/>
        </w:rPr>
        <w:t>rendah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merupakan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memanggil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kembali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fakta</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disimpan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otak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digunakan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merespon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suatu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masalah</w:t>
      </w:r>
      <w:proofErr w:type="spellEnd"/>
      <w:r w:rsidRPr="00AF1C10">
        <w:rPr>
          <w:rFonts w:asciiTheme="majorBidi" w:hAnsiTheme="majorBidi" w:cstheme="majorBidi"/>
          <w:sz w:val="24"/>
          <w:szCs w:val="24"/>
        </w:rPr>
        <w:t>.</w:t>
      </w:r>
    </w:p>
    <w:p w14:paraId="6C214BDF" w14:textId="77777777" w:rsidR="001679DB" w:rsidRPr="00AF1C10" w:rsidRDefault="001679DB" w:rsidP="00AF1C10">
      <w:pPr>
        <w:pStyle w:val="ListParagraph"/>
        <w:numPr>
          <w:ilvl w:val="0"/>
          <w:numId w:val="1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lastRenderedPageBreak/>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pemahaman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melihat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hubungan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fakta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fakta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Menghapal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fakta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tidak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lagi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cukup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karena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pemahaman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menuntut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pengetahuan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fakta</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hubungannya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Pemahaman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kesanggupan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memahami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lebih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tingkat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daripada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pengetahuan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misalnya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menjelaskan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meguraikan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membedakan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merumuskan</w:t>
      </w:r>
      <w:proofErr w:type="spellEnd"/>
    </w:p>
    <w:p w14:paraId="5468A9C3" w14:textId="77777777" w:rsidR="001679DB" w:rsidRPr="00AF1C10" w:rsidRDefault="001679DB" w:rsidP="00AF1C10">
      <w:pPr>
        <w:pStyle w:val="ListParagraph"/>
        <w:numPr>
          <w:ilvl w:val="0"/>
          <w:numId w:val="1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Penerapan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aplikasi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penerapan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penggunaan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materi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dituntut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mampu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menggunakan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materi</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dipelajarinya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situasi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baru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Misalnya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menghitung</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membuktikan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menemukan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melengkapi</w:t>
      </w:r>
      <w:proofErr w:type="spellEnd"/>
      <w:r w:rsidRPr="00AF1C10">
        <w:rPr>
          <w:rFonts w:asciiTheme="majorBidi" w:hAnsiTheme="majorBidi" w:cstheme="majorBidi"/>
          <w:sz w:val="24"/>
          <w:szCs w:val="24"/>
        </w:rPr>
        <w:t>.</w:t>
      </w:r>
    </w:p>
    <w:p w14:paraId="4E459281" w14:textId="77777777" w:rsidR="001679DB" w:rsidRPr="00AF1C10" w:rsidRDefault="001679DB" w:rsidP="00AF1C10">
      <w:pPr>
        <w:pStyle w:val="ListParagraph"/>
        <w:numPr>
          <w:ilvl w:val="0"/>
          <w:numId w:val="14"/>
        </w:numPr>
        <w:spacing w:afterLines="40" w:after="96" w:line="360" w:lineRule="auto"/>
        <w:jc w:val="both"/>
        <w:rPr>
          <w:rFonts w:asciiTheme="majorBidi" w:hAnsiTheme="majorBidi" w:cstheme="majorBidi"/>
          <w:sz w:val="24"/>
          <w:szCs w:val="24"/>
        </w:rPr>
      </w:pPr>
      <w:r w:rsidRPr="00AF1C10">
        <w:rPr>
          <w:rFonts w:asciiTheme="majorBidi" w:hAnsiTheme="majorBidi" w:cstheme="majorBidi"/>
          <w:sz w:val="24"/>
          <w:szCs w:val="24"/>
        </w:rPr>
        <w:t xml:space="preserve">Analisa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sebuah</w:t>
      </w:r>
      <w:proofErr w:type="spellEnd"/>
      <w:r w:rsidRPr="00AF1C10">
        <w:rPr>
          <w:rFonts w:asciiTheme="majorBidi" w:hAnsiTheme="majorBidi" w:cstheme="majorBidi"/>
          <w:sz w:val="24"/>
          <w:szCs w:val="24"/>
        </w:rPr>
        <w:t xml:space="preserve"> proses </w:t>
      </w:r>
      <w:proofErr w:type="spellStart"/>
      <w:r w:rsidRPr="00AF1C10">
        <w:rPr>
          <w:rFonts w:asciiTheme="majorBidi" w:hAnsiTheme="majorBidi" w:cstheme="majorBidi"/>
          <w:sz w:val="24"/>
          <w:szCs w:val="24"/>
        </w:rPr>
        <w:t>analisis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teoritis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menggunakan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akal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Analisis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usaha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memiliki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integrasi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menjadi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unsur-unsur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bagian-bagian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sehingga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jelas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susunannya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Misalnya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menunjukkan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hubungan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antar</w:t>
      </w:r>
      <w:proofErr w:type="spellEnd"/>
      <w:r w:rsidRPr="00AF1C10">
        <w:rPr>
          <w:rFonts w:asciiTheme="majorBidi" w:hAnsiTheme="majorBidi" w:cstheme="majorBidi"/>
          <w:sz w:val="24"/>
          <w:szCs w:val="24"/>
        </w:rPr>
        <w:t xml:space="preserve"> variable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menganalisa</w:t>
      </w:r>
      <w:proofErr w:type="spellEnd"/>
      <w:r w:rsidRPr="00AF1C10">
        <w:rPr>
          <w:rFonts w:asciiTheme="majorBidi" w:hAnsiTheme="majorBidi" w:cstheme="majorBidi"/>
          <w:sz w:val="24"/>
          <w:szCs w:val="24"/>
        </w:rPr>
        <w:t>.</w:t>
      </w:r>
    </w:p>
    <w:p w14:paraId="5E123195" w14:textId="77777777" w:rsidR="001679DB" w:rsidRPr="00AF1C10" w:rsidRDefault="001679DB" w:rsidP="00AF1C10">
      <w:pPr>
        <w:pStyle w:val="ListParagraph"/>
        <w:numPr>
          <w:ilvl w:val="0"/>
          <w:numId w:val="1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Sintesis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memadukan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konsep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sehingga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menemukan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konsep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baru</w:t>
      </w:r>
      <w:proofErr w:type="spellEnd"/>
      <w:r w:rsidRPr="00AF1C10">
        <w:rPr>
          <w:rFonts w:asciiTheme="majorBidi" w:hAnsiTheme="majorBidi" w:cstheme="majorBidi"/>
          <w:sz w:val="24"/>
          <w:szCs w:val="24"/>
        </w:rPr>
        <w:t xml:space="preserve"> pada </w:t>
      </w:r>
      <w:proofErr w:type="spellStart"/>
      <w:r w:rsidRPr="00AF1C10">
        <w:rPr>
          <w:rFonts w:asciiTheme="majorBidi" w:hAnsiTheme="majorBidi" w:cstheme="majorBidi"/>
          <w:sz w:val="24"/>
          <w:szCs w:val="24"/>
        </w:rPr>
        <w:t>tahap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diminta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melakukan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generalisasi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bagian-bagian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hal-hal</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efektif</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menjadi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suatu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keseluruhan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Misalnya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cara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mengkombinasikan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menghubungkan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menyimpulkan</w:t>
      </w:r>
      <w:proofErr w:type="spellEnd"/>
    </w:p>
    <w:p w14:paraId="7B050F58" w14:textId="77777777" w:rsidR="00DE0C08" w:rsidRPr="00754B05" w:rsidRDefault="001679DB" w:rsidP="00754B05">
      <w:pPr>
        <w:pStyle w:val="ListParagraph"/>
        <w:numPr>
          <w:ilvl w:val="0"/>
          <w:numId w:val="14"/>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Evaluasi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melakukan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evaluatif</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atas</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penguasaan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matei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pengetahuan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Evaluasi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penilaian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terhadap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tingkat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keberhasilan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mencapai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tujuan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telah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ditetapkan</w:t>
      </w:r>
      <w:proofErr w:type="spellEnd"/>
      <w:r w:rsidRPr="00AF1C10">
        <w:rPr>
          <w:rFonts w:asciiTheme="majorBidi" w:hAnsiTheme="majorBidi" w:cstheme="majorBidi"/>
          <w:sz w:val="24"/>
          <w:szCs w:val="24"/>
        </w:rPr>
        <w:t xml:space="preserve">. Hasil </w:t>
      </w:r>
      <w:proofErr w:type="spellStart"/>
      <w:r w:rsidRPr="00AF1C10">
        <w:rPr>
          <w:rFonts w:asciiTheme="majorBidi" w:hAnsiTheme="majorBidi" w:cstheme="majorBidi"/>
          <w:sz w:val="24"/>
          <w:szCs w:val="24"/>
        </w:rPr>
        <w:t>penilaian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evalusi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tersebut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dinamakan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Misalnya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cara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membuktikan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menemukan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mengevaluasi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mengoreksi</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menyimpulkan</w:t>
      </w:r>
      <w:proofErr w:type="spellEnd"/>
      <w:r w:rsidRPr="00AF1C10">
        <w:rPr>
          <w:rFonts w:asciiTheme="majorBidi" w:hAnsiTheme="majorBidi" w:cstheme="majorBidi"/>
          <w:sz w:val="24"/>
          <w:szCs w:val="24"/>
        </w:rPr>
        <w:t>.</w:t>
      </w:r>
    </w:p>
    <w:p w14:paraId="0C2AAA98" w14:textId="77777777" w:rsidR="00DE0C08" w:rsidRPr="00AF1C10" w:rsidRDefault="00DE0C08" w:rsidP="00754B05">
      <w:pPr>
        <w:pStyle w:val="ListParagraph"/>
        <w:numPr>
          <w:ilvl w:val="0"/>
          <w:numId w:val="13"/>
        </w:numPr>
        <w:spacing w:afterLines="40" w:after="96" w:line="360" w:lineRule="auto"/>
        <w:ind w:left="993" w:hanging="284"/>
        <w:jc w:val="both"/>
        <w:rPr>
          <w:rFonts w:asciiTheme="majorBidi" w:hAnsiTheme="majorBidi" w:cstheme="majorBidi"/>
          <w:sz w:val="24"/>
          <w:szCs w:val="24"/>
        </w:rPr>
      </w:pPr>
      <w:proofErr w:type="spellStart"/>
      <w:r w:rsidRPr="00AF1C10">
        <w:rPr>
          <w:rFonts w:asciiTheme="majorBidi" w:hAnsiTheme="majorBidi" w:cstheme="majorBidi"/>
          <w:sz w:val="24"/>
          <w:szCs w:val="24"/>
        </w:rPr>
        <w:t>Ranah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Afektif</w:t>
      </w:r>
      <w:proofErr w:type="spellEnd"/>
    </w:p>
    <w:p w14:paraId="5BDF3400" w14:textId="77777777" w:rsidR="00DE0C08" w:rsidRPr="00AF1C10" w:rsidRDefault="00DE0C08" w:rsidP="00754B05">
      <w:pPr>
        <w:pStyle w:val="ListParagraph"/>
        <w:spacing w:afterLines="40" w:after="96" w:line="360" w:lineRule="auto"/>
        <w:ind w:left="992"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Menurut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Purwanto</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ranah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afektif</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berkenaan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sikap</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nilai</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dibagi</w:t>
      </w:r>
      <w:proofErr w:type="spellEnd"/>
      <w:r w:rsidRPr="00AF1C10">
        <w:rPr>
          <w:rFonts w:asciiTheme="majorBidi" w:hAnsiTheme="majorBidi" w:cstheme="majorBidi"/>
          <w:sz w:val="24"/>
          <w:szCs w:val="24"/>
        </w:rPr>
        <w:t xml:space="preserve"> lima, </w:t>
      </w:r>
      <w:proofErr w:type="spellStart"/>
      <w:r w:rsidRPr="00AF1C10">
        <w:rPr>
          <w:rFonts w:asciiTheme="majorBidi" w:hAnsiTheme="majorBidi" w:cstheme="majorBidi"/>
          <w:sz w:val="24"/>
          <w:szCs w:val="24"/>
        </w:rPr>
        <w:t>yaitu</w:t>
      </w:r>
      <w:proofErr w:type="spellEnd"/>
      <w:r w:rsidRPr="00AF1C10">
        <w:rPr>
          <w:rFonts w:asciiTheme="majorBidi" w:hAnsiTheme="majorBidi" w:cstheme="majorBidi"/>
          <w:sz w:val="24"/>
          <w:szCs w:val="24"/>
        </w:rPr>
        <w:t>:</w:t>
      </w:r>
    </w:p>
    <w:p w14:paraId="1CDAD957" w14:textId="77777777" w:rsidR="00DE0C08" w:rsidRPr="00AF1C10" w:rsidRDefault="00DE0C08" w:rsidP="00AF1C10">
      <w:pPr>
        <w:pStyle w:val="ListParagraph"/>
        <w:numPr>
          <w:ilvl w:val="0"/>
          <w:numId w:val="15"/>
        </w:numPr>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t>Penerimaan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menaruh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kesediaan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menerima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rangsangan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memberikan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kepada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rangsangan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datang</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kepadanya</w:t>
      </w:r>
      <w:proofErr w:type="spellEnd"/>
      <w:r w:rsidRPr="00AF1C10">
        <w:rPr>
          <w:rFonts w:asciiTheme="majorBidi" w:hAnsiTheme="majorBidi" w:cstheme="majorBidi"/>
          <w:sz w:val="24"/>
          <w:szCs w:val="24"/>
        </w:rPr>
        <w:t>.</w:t>
      </w:r>
    </w:p>
    <w:p w14:paraId="12D0A351" w14:textId="77777777" w:rsidR="00DE0C08" w:rsidRPr="00AF1C10" w:rsidRDefault="00DE0C08" w:rsidP="00AF1C10">
      <w:pPr>
        <w:pStyle w:val="ListParagraph"/>
        <w:numPr>
          <w:ilvl w:val="0"/>
          <w:numId w:val="15"/>
        </w:numPr>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t>Partisipasi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merespon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kesediaan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memberikan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respon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berpartisipasi</w:t>
      </w:r>
      <w:proofErr w:type="spellEnd"/>
    </w:p>
    <w:p w14:paraId="6916238E" w14:textId="77777777" w:rsidR="00DE0C08" w:rsidRPr="00AF1C10" w:rsidRDefault="00DE0C08" w:rsidP="00AF1C10">
      <w:pPr>
        <w:pStyle w:val="ListParagraph"/>
        <w:numPr>
          <w:ilvl w:val="0"/>
          <w:numId w:val="15"/>
        </w:numPr>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t>Penilaian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penentuan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sikap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kesediaan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menentukan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pilihan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sebuah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nilai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rangsangan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tersebut</w:t>
      </w:r>
      <w:proofErr w:type="spellEnd"/>
      <w:r w:rsidRPr="00AF1C10">
        <w:rPr>
          <w:rFonts w:asciiTheme="majorBidi" w:hAnsiTheme="majorBidi" w:cstheme="majorBidi"/>
          <w:sz w:val="24"/>
          <w:szCs w:val="24"/>
        </w:rPr>
        <w:t>.</w:t>
      </w:r>
    </w:p>
    <w:p w14:paraId="115EE338" w14:textId="77777777" w:rsidR="00DE0C08" w:rsidRPr="00AF1C10" w:rsidRDefault="00DE0C08" w:rsidP="00AF1C10">
      <w:pPr>
        <w:pStyle w:val="ListParagraph"/>
        <w:numPr>
          <w:ilvl w:val="0"/>
          <w:numId w:val="15"/>
        </w:numPr>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lastRenderedPageBreak/>
        <w:t>Organisasi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kesediaan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mengorganisasikan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nilai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nilai</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dipilihnya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menjadi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pedoman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mantap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perilaku</w:t>
      </w:r>
      <w:proofErr w:type="spellEnd"/>
      <w:r w:rsidRPr="00AF1C10">
        <w:rPr>
          <w:rFonts w:asciiTheme="majorBidi" w:hAnsiTheme="majorBidi" w:cstheme="majorBidi"/>
          <w:sz w:val="24"/>
          <w:szCs w:val="24"/>
        </w:rPr>
        <w:t>.</w:t>
      </w:r>
    </w:p>
    <w:p w14:paraId="003F8CA7" w14:textId="77777777" w:rsidR="00DE0C08" w:rsidRPr="00AF1C10" w:rsidRDefault="00DE0C08" w:rsidP="00AF1C10">
      <w:pPr>
        <w:pStyle w:val="ListParagraph"/>
        <w:numPr>
          <w:ilvl w:val="0"/>
          <w:numId w:val="15"/>
        </w:numPr>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t>Krakterstik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nilai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menjadikan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nilai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nilai</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diorganisasikan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tidak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menjadi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pedoman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perilaku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tetapi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menjadi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bagian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peribadi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perilaku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sehari-hari</w:t>
      </w:r>
      <w:proofErr w:type="spellEnd"/>
      <w:r w:rsidRPr="00AF1C10">
        <w:rPr>
          <w:rFonts w:asciiTheme="majorBidi" w:hAnsiTheme="majorBidi" w:cstheme="majorBidi"/>
          <w:sz w:val="24"/>
          <w:szCs w:val="24"/>
        </w:rPr>
        <w:t>.</w:t>
      </w:r>
    </w:p>
    <w:p w14:paraId="210383B7" w14:textId="77777777" w:rsidR="00DE0C08" w:rsidRPr="00AF1C10" w:rsidRDefault="00DE0C08" w:rsidP="00754B05">
      <w:pPr>
        <w:pStyle w:val="ListParagraph"/>
        <w:numPr>
          <w:ilvl w:val="0"/>
          <w:numId w:val="13"/>
        </w:numPr>
        <w:spacing w:afterLines="40" w:after="96" w:line="360" w:lineRule="auto"/>
        <w:ind w:left="993" w:hanging="284"/>
        <w:jc w:val="both"/>
        <w:rPr>
          <w:rFonts w:asciiTheme="majorBidi" w:hAnsiTheme="majorBidi" w:cstheme="majorBidi"/>
          <w:sz w:val="24"/>
          <w:szCs w:val="24"/>
        </w:rPr>
      </w:pPr>
      <w:proofErr w:type="spellStart"/>
      <w:r w:rsidRPr="00AF1C10">
        <w:rPr>
          <w:rFonts w:asciiTheme="majorBidi" w:hAnsiTheme="majorBidi" w:cstheme="majorBidi"/>
          <w:sz w:val="24"/>
          <w:szCs w:val="24"/>
        </w:rPr>
        <w:t>Ranah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psikomotorik</w:t>
      </w:r>
      <w:proofErr w:type="spellEnd"/>
      <w:r w:rsidRPr="00AF1C10">
        <w:rPr>
          <w:rFonts w:asciiTheme="majorBidi" w:hAnsiTheme="majorBidi" w:cstheme="majorBidi"/>
          <w:sz w:val="24"/>
          <w:szCs w:val="24"/>
        </w:rPr>
        <w:t>.</w:t>
      </w:r>
    </w:p>
    <w:p w14:paraId="1EE0BAEE" w14:textId="3374E3AD" w:rsidR="00754B05" w:rsidRDefault="00DE0C08" w:rsidP="00754B05">
      <w:pPr>
        <w:pStyle w:val="ListParagraph"/>
        <w:spacing w:afterLines="40" w:after="96" w:line="360" w:lineRule="auto"/>
        <w:ind w:left="992"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Menurut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Popi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Sopianti</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Sohari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Sahrani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psikomotorik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tampak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kemampuan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bertindak</w:t>
      </w:r>
      <w:proofErr w:type="spellEnd"/>
      <w:r w:rsidR="00CF086A">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individu</w:t>
      </w:r>
      <w:proofErr w:type="spellEnd"/>
      <w:r w:rsidRPr="00AF1C10">
        <w:rPr>
          <w:rFonts w:asciiTheme="majorBidi" w:hAnsiTheme="majorBidi" w:cstheme="majorBidi"/>
          <w:sz w:val="24"/>
          <w:szCs w:val="24"/>
        </w:rPr>
        <w:t>.</w:t>
      </w:r>
    </w:p>
    <w:p w14:paraId="2E700E36" w14:textId="77777777" w:rsidR="00DE0C08" w:rsidRPr="00AF1C10" w:rsidRDefault="00DE0C08" w:rsidP="00754B05">
      <w:pPr>
        <w:pStyle w:val="ListParagraph"/>
        <w:spacing w:afterLines="40" w:after="96" w:line="360" w:lineRule="auto"/>
        <w:ind w:left="992"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Menurut</w:t>
      </w:r>
      <w:proofErr w:type="spellEnd"/>
      <w:r w:rsidRPr="00AF1C10">
        <w:rPr>
          <w:rFonts w:asciiTheme="majorBidi" w:hAnsiTheme="majorBidi" w:cstheme="majorBidi"/>
          <w:sz w:val="24"/>
          <w:szCs w:val="24"/>
        </w:rPr>
        <w:t xml:space="preserve"> Ahmad Tafsir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perubahan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tingkah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laku</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diharapkan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merupakan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suatu</w:t>
      </w:r>
      <w:proofErr w:type="spellEnd"/>
      <w:r w:rsidRPr="00AF1C10">
        <w:rPr>
          <w:rFonts w:asciiTheme="majorBidi" w:hAnsiTheme="majorBidi" w:cstheme="majorBidi"/>
          <w:sz w:val="24"/>
          <w:szCs w:val="24"/>
        </w:rPr>
        <w:t xml:space="preserve"> target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tujuan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pembelajaran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meliputi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tiga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aspek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Inilah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sebenarnya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indikator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p>
    <w:p w14:paraId="1BDDE79D" w14:textId="77777777" w:rsidR="00DE0C08" w:rsidRPr="00AF1C10" w:rsidRDefault="00DE0C08" w:rsidP="00AF1C10">
      <w:pPr>
        <w:pStyle w:val="ListParagraph"/>
        <w:numPr>
          <w:ilvl w:val="0"/>
          <w:numId w:val="17"/>
        </w:numPr>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t>Tahu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mengetahui</w:t>
      </w:r>
      <w:proofErr w:type="spellEnd"/>
      <w:r w:rsidRPr="00AF1C10">
        <w:rPr>
          <w:rFonts w:asciiTheme="majorBidi" w:hAnsiTheme="majorBidi" w:cstheme="majorBidi"/>
          <w:sz w:val="24"/>
          <w:szCs w:val="24"/>
        </w:rPr>
        <w:t xml:space="preserve"> (knowing)</w:t>
      </w:r>
    </w:p>
    <w:p w14:paraId="2B0B3C24" w14:textId="77777777" w:rsidR="00DE0C08" w:rsidRPr="00AF1C10" w:rsidRDefault="00DE0C08" w:rsidP="00AF1C10">
      <w:pPr>
        <w:pStyle w:val="ListParagraph"/>
        <w:numPr>
          <w:ilvl w:val="0"/>
          <w:numId w:val="17"/>
        </w:numPr>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t>Terampil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melaksanakan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atau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mengerjakan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ia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ketahui</w:t>
      </w:r>
      <w:proofErr w:type="spellEnd"/>
      <w:r w:rsidRPr="00AF1C10">
        <w:rPr>
          <w:rFonts w:asciiTheme="majorBidi" w:hAnsiTheme="majorBidi" w:cstheme="majorBidi"/>
          <w:sz w:val="24"/>
          <w:szCs w:val="24"/>
        </w:rPr>
        <w:t xml:space="preserve"> (doing)</w:t>
      </w:r>
    </w:p>
    <w:p w14:paraId="690EFD34" w14:textId="3A2AA656" w:rsidR="004257EC" w:rsidRPr="00AF1C10" w:rsidRDefault="00DE0C08" w:rsidP="00AF1C10">
      <w:pPr>
        <w:pStyle w:val="ListParagraph"/>
        <w:numPr>
          <w:ilvl w:val="0"/>
          <w:numId w:val="17"/>
        </w:numPr>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t>Melaksanakan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ia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ketahui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itu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secara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rutin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konsekuen</w:t>
      </w:r>
      <w:proofErr w:type="spellEnd"/>
      <w:r w:rsidRPr="00AF1C10">
        <w:rPr>
          <w:rFonts w:asciiTheme="majorBidi" w:hAnsiTheme="majorBidi" w:cstheme="majorBidi"/>
          <w:sz w:val="24"/>
          <w:szCs w:val="24"/>
        </w:rPr>
        <w:t xml:space="preserve"> (being)</w:t>
      </w:r>
      <w:r w:rsidR="00CF086A">
        <w:rPr>
          <w:rFonts w:asciiTheme="majorBidi" w:hAnsiTheme="majorBidi" w:cstheme="majorBidi"/>
          <w:sz w:val="24"/>
          <w:szCs w:val="24"/>
        </w:rPr>
        <w:fldChar w:fldCharType="begin" w:fldLock="1"/>
      </w:r>
      <w:r w:rsidR="00CF086A">
        <w:rPr>
          <w:rFonts w:asciiTheme="majorBidi" w:hAnsiTheme="majorBidi" w:cstheme="majorBidi"/>
          <w:sz w:val="24"/>
          <w:szCs w:val="24"/>
        </w:rPr>
        <w:instrText>ADDIN CSL_CITATION {"citationItems":[{"id":"ITEM-1","itemData":{"id":"ITEM-1","issued":{"date-parts":[["0"]]},"title":"Teori Belajar dan Pembelajaran di Sekolah Dasar - Dr. Ahmad Susanto, M.Pd. - Google Buku","type":"webpage"},"uris":["http://www.mendeley.com/documents/?uuid=8abc7980-da42-4d81-b685-52338bf22b3b"]}],"mendeley":{"formattedCitation":"(“Teori Belajar Dan Pembelajaran Di Sekolah Dasar - Dr. Ahmad Susanto, M.Pd. - Google Buku,” n.d.)","plainTextFormattedCitation":"(“Teori Belajar Dan Pembelajaran Di Sekolah Dasar - Dr. Ahmad Susanto, M.Pd. - Google Buku,” n.d.)","previouslyFormattedCitation":"(“Teori Belajar Dan Pembelajaran Di Sekolah Dasar - Dr. Ahmad Susanto, M.Pd. - Google Buku,” n.d.)"},"properties":{"noteIndex":0},"schema":"https://github.com/citation-style-language/schema/raw/master/csl-citation.json"}</w:instrText>
      </w:r>
      <w:r w:rsidR="00CF086A">
        <w:rPr>
          <w:rFonts w:asciiTheme="majorBidi" w:hAnsiTheme="majorBidi" w:cstheme="majorBidi"/>
          <w:sz w:val="24"/>
          <w:szCs w:val="24"/>
        </w:rPr>
        <w:fldChar w:fldCharType="separate"/>
      </w:r>
      <w:r w:rsidR="00CF086A" w:rsidRPr="00CF086A">
        <w:rPr>
          <w:rFonts w:asciiTheme="majorBidi" w:hAnsiTheme="majorBidi" w:cstheme="majorBidi"/>
          <w:noProof/>
          <w:sz w:val="24"/>
          <w:szCs w:val="24"/>
        </w:rPr>
        <w:t>(“</w:t>
      </w:r>
      <w:proofErr w:type="spellStart"/>
      <w:r w:rsidR="00CF086A" w:rsidRPr="00CF086A">
        <w:rPr>
          <w:rFonts w:asciiTheme="majorBidi" w:hAnsiTheme="majorBidi" w:cstheme="majorBidi"/>
          <w:noProof/>
          <w:sz w:val="24"/>
          <w:szCs w:val="24"/>
        </w:rPr>
        <w:t>Teori</w:t>
      </w:r>
      <w:proofErr w:type="spellEnd"/>
      <w:r w:rsidR="00CF086A" w:rsidRPr="00CF086A">
        <w:rPr>
          <w:rFonts w:asciiTheme="majorBidi" w:hAnsiTheme="majorBidi" w:cstheme="majorBidi"/>
          <w:noProof/>
          <w:sz w:val="24"/>
          <w:szCs w:val="24"/>
        </w:rPr>
        <w:t xml:space="preserve"> Belajar Dan Pembelajaran Di Sekolah Dasar - Dr. Ahmad Susanto, M.Pd. - Google Buku,” n.d.)</w:t>
      </w:r>
      <w:r w:rsidR="00CF086A">
        <w:rPr>
          <w:rFonts w:asciiTheme="majorBidi" w:hAnsiTheme="majorBidi" w:cstheme="majorBidi"/>
          <w:sz w:val="24"/>
          <w:szCs w:val="24"/>
        </w:rPr>
        <w:fldChar w:fldCharType="end"/>
      </w:r>
      <w:r w:rsidRPr="00AF1C10">
        <w:rPr>
          <w:rFonts w:asciiTheme="majorBidi" w:hAnsiTheme="majorBidi" w:cstheme="majorBidi"/>
          <w:sz w:val="24"/>
          <w:szCs w:val="24"/>
        </w:rPr>
        <w:t>.</w:t>
      </w:r>
    </w:p>
    <w:p w14:paraId="7F14A2B5" w14:textId="77777777" w:rsidR="004257EC" w:rsidRPr="00AF1C10" w:rsidRDefault="004257EC" w:rsidP="00754B05">
      <w:pPr>
        <w:pStyle w:val="ListParagraph"/>
        <w:spacing w:afterLines="40" w:after="96" w:line="360" w:lineRule="auto"/>
        <w:ind w:left="992"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Pendapat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Syaiful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Bahri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Djamaroh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buku</w:t>
      </w:r>
      <w:proofErr w:type="spellEnd"/>
      <w:r w:rsidRPr="00AF1C10">
        <w:rPr>
          <w:rFonts w:asciiTheme="majorBidi" w:hAnsiTheme="majorBidi" w:cstheme="majorBidi"/>
          <w:sz w:val="24"/>
          <w:szCs w:val="24"/>
        </w:rPr>
        <w:t xml:space="preserve"> strategi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tentang</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petunjuk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bahwa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suatu</w:t>
      </w:r>
      <w:proofErr w:type="spellEnd"/>
      <w:r w:rsidRPr="00AF1C10">
        <w:rPr>
          <w:rFonts w:asciiTheme="majorBidi" w:hAnsiTheme="majorBidi" w:cstheme="majorBidi"/>
          <w:sz w:val="24"/>
          <w:szCs w:val="24"/>
        </w:rPr>
        <w:t xml:space="preserve"> proses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dianggap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w:t>
      </w:r>
    </w:p>
    <w:p w14:paraId="55B2EC65" w14:textId="20883AA1" w:rsidR="004257EC" w:rsidRPr="00AF1C10" w:rsidRDefault="004257EC" w:rsidP="00AF1C10">
      <w:pPr>
        <w:pStyle w:val="ListParagraph"/>
        <w:numPr>
          <w:ilvl w:val="0"/>
          <w:numId w:val="20"/>
        </w:numPr>
        <w:tabs>
          <w:tab w:val="left" w:pos="7380"/>
        </w:tabs>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t>Daya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serap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terhadap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pengajaran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diajarkan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mencapai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prestasi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tinggi</w:t>
      </w:r>
      <w:proofErr w:type="spellEnd"/>
      <w:r w:rsidRPr="00AF1C10">
        <w:rPr>
          <w:rFonts w:asciiTheme="majorBidi" w:hAnsiTheme="majorBidi" w:cstheme="majorBidi"/>
          <w:sz w:val="24"/>
          <w:szCs w:val="24"/>
        </w:rPr>
        <w:t>,</w:t>
      </w:r>
      <w:r w:rsidR="00CF086A">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secara</w:t>
      </w:r>
      <w:proofErr w:type="spellEnd"/>
      <w:r w:rsidRPr="00AF1C10">
        <w:rPr>
          <w:rFonts w:asciiTheme="majorBidi" w:hAnsiTheme="majorBidi" w:cstheme="majorBidi"/>
          <w:sz w:val="24"/>
          <w:szCs w:val="24"/>
        </w:rPr>
        <w:t xml:space="preserve"> individual </w:t>
      </w:r>
      <w:proofErr w:type="spellStart"/>
      <w:r w:rsidRPr="00AF1C10">
        <w:rPr>
          <w:rFonts w:asciiTheme="majorBidi" w:hAnsiTheme="majorBidi" w:cstheme="majorBidi"/>
          <w:sz w:val="24"/>
          <w:szCs w:val="24"/>
        </w:rPr>
        <w:t>maupun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kelompok</w:t>
      </w:r>
      <w:proofErr w:type="spellEnd"/>
      <w:r w:rsidRPr="00AF1C10">
        <w:rPr>
          <w:rFonts w:asciiTheme="majorBidi" w:hAnsiTheme="majorBidi" w:cstheme="majorBidi"/>
          <w:sz w:val="24"/>
          <w:szCs w:val="24"/>
        </w:rPr>
        <w:t>.</w:t>
      </w:r>
    </w:p>
    <w:p w14:paraId="4C23B53C" w14:textId="253DECB6" w:rsidR="00227564" w:rsidRPr="00754B05" w:rsidRDefault="004257EC" w:rsidP="00754B05">
      <w:pPr>
        <w:pStyle w:val="ListParagraph"/>
        <w:numPr>
          <w:ilvl w:val="0"/>
          <w:numId w:val="20"/>
        </w:numPr>
        <w:tabs>
          <w:tab w:val="left" w:pos="7380"/>
        </w:tabs>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t>Perilaku</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digariskan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tujuan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dicapai</w:t>
      </w:r>
      <w:proofErr w:type="spellEnd"/>
      <w:r w:rsidRPr="00AF1C10">
        <w:rPr>
          <w:rFonts w:asciiTheme="majorBidi" w:hAnsiTheme="majorBidi" w:cstheme="majorBidi"/>
          <w:sz w:val="24"/>
          <w:szCs w:val="24"/>
        </w:rPr>
        <w:t xml:space="preserve"> oleh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secara</w:t>
      </w:r>
      <w:proofErr w:type="spellEnd"/>
      <w:r w:rsidRPr="00AF1C10">
        <w:rPr>
          <w:rFonts w:asciiTheme="majorBidi" w:hAnsiTheme="majorBidi" w:cstheme="majorBidi"/>
          <w:sz w:val="24"/>
          <w:szCs w:val="24"/>
        </w:rPr>
        <w:t xml:space="preserve"> individual </w:t>
      </w:r>
      <w:proofErr w:type="spellStart"/>
      <w:r w:rsidRPr="00AF1C10">
        <w:rPr>
          <w:rFonts w:asciiTheme="majorBidi" w:hAnsiTheme="majorBidi" w:cstheme="majorBidi"/>
          <w:sz w:val="24"/>
          <w:szCs w:val="24"/>
        </w:rPr>
        <w:t>maupun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kelompok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Namun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demikian</w:t>
      </w:r>
      <w:proofErr w:type="spellEnd"/>
      <w:r w:rsidRPr="00AF1C10">
        <w:rPr>
          <w:rFonts w:asciiTheme="majorBidi" w:hAnsiTheme="majorBidi" w:cstheme="majorBidi"/>
          <w:sz w:val="24"/>
          <w:szCs w:val="24"/>
        </w:rPr>
        <w:t>,</w:t>
      </w:r>
      <w:r w:rsidR="00CF086A">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indikator</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banyak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dipakai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sebagai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tolak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ukur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keberhasilan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serap</w:t>
      </w:r>
      <w:proofErr w:type="spellEnd"/>
      <w:r w:rsidRPr="00AF1C10">
        <w:rPr>
          <w:rFonts w:asciiTheme="majorBidi" w:hAnsiTheme="majorBidi" w:cstheme="majorBidi"/>
          <w:sz w:val="24"/>
          <w:szCs w:val="24"/>
        </w:rPr>
        <w:t>.</w:t>
      </w:r>
    </w:p>
    <w:p w14:paraId="10EC90C6" w14:textId="77777777" w:rsidR="00754B05" w:rsidRDefault="00D12B27" w:rsidP="00754B05">
      <w:pPr>
        <w:pStyle w:val="ListParagraph"/>
        <w:numPr>
          <w:ilvl w:val="0"/>
          <w:numId w:val="12"/>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Fungsi</w:t>
      </w:r>
      <w:proofErr w:type="spellEnd"/>
      <w:r w:rsidRPr="00AF1C10">
        <w:rPr>
          <w:rFonts w:asciiTheme="majorBidi" w:hAnsiTheme="majorBidi" w:cstheme="majorBidi"/>
          <w:sz w:val="24"/>
          <w:szCs w:val="24"/>
        </w:rPr>
        <w:t xml:space="preserve"> Hasil </w:t>
      </w:r>
      <w:proofErr w:type="spellStart"/>
      <w:r w:rsidRPr="00AF1C10">
        <w:rPr>
          <w:rFonts w:asciiTheme="majorBidi" w:hAnsiTheme="majorBidi" w:cstheme="majorBidi"/>
          <w:sz w:val="24"/>
          <w:szCs w:val="24"/>
        </w:rPr>
        <w:t>Belajar</w:t>
      </w:r>
      <w:proofErr w:type="spellEnd"/>
    </w:p>
    <w:p w14:paraId="5E7AA477" w14:textId="77777777" w:rsidR="00D12B27" w:rsidRPr="00754B05" w:rsidRDefault="00D12B27" w:rsidP="00754B05">
      <w:pPr>
        <w:pStyle w:val="ListParagraph"/>
        <w:spacing w:afterLines="40" w:after="96" w:line="360" w:lineRule="auto"/>
        <w:ind w:left="709" w:firstLine="720"/>
        <w:jc w:val="both"/>
        <w:rPr>
          <w:rFonts w:asciiTheme="majorBidi" w:hAnsiTheme="majorBidi" w:cstheme="majorBidi"/>
          <w:sz w:val="24"/>
          <w:szCs w:val="24"/>
        </w:rPr>
      </w:pPr>
      <w:r w:rsidRPr="00754B05">
        <w:rPr>
          <w:rFonts w:asciiTheme="majorBidi" w:hAnsiTheme="majorBidi" w:cstheme="majorBidi"/>
          <w:sz w:val="24"/>
          <w:szCs w:val="24"/>
        </w:rPr>
        <w:t xml:space="preserve">Ada </w:t>
      </w:r>
      <w:proofErr w:type="spellStart"/>
      <w:r w:rsidRPr="00754B05">
        <w:rPr>
          <w:rFonts w:asciiTheme="majorBidi" w:hAnsiTheme="majorBidi" w:cstheme="majorBidi"/>
          <w:sz w:val="24"/>
          <w:szCs w:val="24"/>
        </w:rPr>
        <w:t>tiga</w:t>
      </w:r>
      <w:proofErr w:type="spellEnd"/>
      <w:r w:rsidRPr="00754B05">
        <w:rPr>
          <w:rFonts w:asciiTheme="majorBidi" w:hAnsiTheme="majorBidi" w:cstheme="majorBidi"/>
          <w:sz w:val="24"/>
          <w:szCs w:val="24"/>
        </w:rPr>
        <w:t xml:space="preserve"> </w:t>
      </w:r>
      <w:proofErr w:type="spellStart"/>
      <w:r w:rsidRPr="00754B05">
        <w:rPr>
          <w:rFonts w:asciiTheme="majorBidi" w:hAnsiTheme="majorBidi" w:cstheme="majorBidi"/>
          <w:sz w:val="24"/>
          <w:szCs w:val="24"/>
        </w:rPr>
        <w:t>fungsi</w:t>
      </w:r>
      <w:proofErr w:type="spellEnd"/>
      <w:r w:rsidRPr="00754B05">
        <w:rPr>
          <w:rFonts w:asciiTheme="majorBidi" w:hAnsiTheme="majorBidi" w:cstheme="majorBidi"/>
          <w:sz w:val="24"/>
          <w:szCs w:val="24"/>
        </w:rPr>
        <w:t xml:space="preserve"> </w:t>
      </w:r>
      <w:proofErr w:type="spellStart"/>
      <w:r w:rsidRPr="00754B05">
        <w:rPr>
          <w:rFonts w:asciiTheme="majorBidi" w:hAnsiTheme="majorBidi" w:cstheme="majorBidi"/>
          <w:sz w:val="24"/>
          <w:szCs w:val="24"/>
        </w:rPr>
        <w:t>hasil</w:t>
      </w:r>
      <w:proofErr w:type="spellEnd"/>
      <w:r w:rsidRPr="00754B05">
        <w:rPr>
          <w:rFonts w:asciiTheme="majorBidi" w:hAnsiTheme="majorBidi" w:cstheme="majorBidi"/>
          <w:sz w:val="24"/>
          <w:szCs w:val="24"/>
        </w:rPr>
        <w:t xml:space="preserve"> </w:t>
      </w:r>
      <w:proofErr w:type="spellStart"/>
      <w:r w:rsidRPr="00754B05">
        <w:rPr>
          <w:rFonts w:asciiTheme="majorBidi" w:hAnsiTheme="majorBidi" w:cstheme="majorBidi"/>
          <w:sz w:val="24"/>
          <w:szCs w:val="24"/>
        </w:rPr>
        <w:t>belajar</w:t>
      </w:r>
      <w:proofErr w:type="spellEnd"/>
    </w:p>
    <w:p w14:paraId="22044D56" w14:textId="77777777" w:rsidR="00D12B27" w:rsidRPr="00AF1C10" w:rsidRDefault="00D12B27" w:rsidP="00754B05">
      <w:pPr>
        <w:pStyle w:val="ListParagraph"/>
        <w:numPr>
          <w:ilvl w:val="0"/>
          <w:numId w:val="28"/>
        </w:numPr>
        <w:tabs>
          <w:tab w:val="left" w:pos="7380"/>
        </w:tabs>
        <w:spacing w:afterLines="40" w:after="96" w:line="360" w:lineRule="auto"/>
        <w:ind w:left="1418"/>
        <w:jc w:val="both"/>
        <w:rPr>
          <w:rFonts w:asciiTheme="majorBidi" w:hAnsiTheme="majorBidi" w:cstheme="majorBidi"/>
          <w:sz w:val="24"/>
          <w:szCs w:val="24"/>
        </w:rPr>
      </w:pPr>
      <w:r w:rsidRPr="00AF1C10">
        <w:rPr>
          <w:rFonts w:asciiTheme="majorBidi" w:hAnsiTheme="majorBidi" w:cstheme="majorBidi"/>
          <w:sz w:val="24"/>
          <w:szCs w:val="24"/>
        </w:rPr>
        <w:t xml:space="preserve">Alat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mengetahui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tercapai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tidaknya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tujuan</w:t>
      </w:r>
      <w:proofErr w:type="spellEnd"/>
    </w:p>
    <w:p w14:paraId="1A17A97F" w14:textId="77777777" w:rsidR="00D12B27" w:rsidRPr="00AF1C10" w:rsidRDefault="00D12B27" w:rsidP="00754B05">
      <w:pPr>
        <w:pStyle w:val="ListParagraph"/>
        <w:numPr>
          <w:ilvl w:val="0"/>
          <w:numId w:val="28"/>
        </w:numPr>
        <w:tabs>
          <w:tab w:val="left" w:pos="7380"/>
        </w:tabs>
        <w:spacing w:afterLines="40" w:after="96" w:line="360" w:lineRule="auto"/>
        <w:ind w:left="1418"/>
        <w:jc w:val="both"/>
        <w:rPr>
          <w:rFonts w:asciiTheme="majorBidi" w:hAnsiTheme="majorBidi" w:cstheme="majorBidi"/>
          <w:sz w:val="24"/>
          <w:szCs w:val="24"/>
        </w:rPr>
      </w:pPr>
      <w:proofErr w:type="spellStart"/>
      <w:r w:rsidRPr="00AF1C10">
        <w:rPr>
          <w:rFonts w:asciiTheme="majorBidi" w:hAnsiTheme="majorBidi" w:cstheme="majorBidi"/>
          <w:sz w:val="24"/>
          <w:szCs w:val="24"/>
        </w:rPr>
        <w:t>Umpan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balik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bagi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perbaikan</w:t>
      </w:r>
      <w:proofErr w:type="spellEnd"/>
      <w:r w:rsidRPr="00AF1C10">
        <w:rPr>
          <w:rFonts w:asciiTheme="majorBidi" w:hAnsiTheme="majorBidi" w:cstheme="majorBidi"/>
          <w:sz w:val="24"/>
          <w:szCs w:val="24"/>
        </w:rPr>
        <w:t xml:space="preserve"> proses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kegiatan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maupun</w:t>
      </w:r>
      <w:proofErr w:type="spellEnd"/>
      <w:r w:rsidRPr="00AF1C10">
        <w:rPr>
          <w:rFonts w:asciiTheme="majorBidi" w:hAnsiTheme="majorBidi" w:cstheme="majorBidi"/>
          <w:sz w:val="24"/>
          <w:szCs w:val="24"/>
        </w:rPr>
        <w:t xml:space="preserve"> strategi guru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w:t>
      </w:r>
    </w:p>
    <w:p w14:paraId="18CE2B08" w14:textId="1E487409" w:rsidR="00D12B27" w:rsidRPr="00AF1C10" w:rsidRDefault="00D12B27" w:rsidP="001D7AE5">
      <w:pPr>
        <w:pStyle w:val="ListParagraph"/>
        <w:spacing w:afterLines="40" w:after="96" w:line="360" w:lineRule="auto"/>
        <w:ind w:left="709" w:firstLine="720"/>
        <w:jc w:val="both"/>
        <w:rPr>
          <w:rFonts w:asciiTheme="majorBidi" w:hAnsiTheme="majorBidi" w:cstheme="majorBidi"/>
          <w:sz w:val="24"/>
          <w:szCs w:val="24"/>
        </w:rPr>
      </w:pPr>
      <w:r w:rsidRPr="00AF1C10">
        <w:rPr>
          <w:rFonts w:asciiTheme="majorBidi" w:hAnsiTheme="majorBidi" w:cstheme="majorBidi"/>
          <w:sz w:val="24"/>
          <w:szCs w:val="24"/>
        </w:rPr>
        <w:t xml:space="preserve">Dasar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penyusunan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laporan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kemajuan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kepada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orangtuanya</w:t>
      </w:r>
      <w:proofErr w:type="spellEnd"/>
      <w:r w:rsidR="00CF086A">
        <w:rPr>
          <w:rFonts w:asciiTheme="majorBidi" w:hAnsiTheme="majorBidi" w:cstheme="majorBidi"/>
          <w:sz w:val="24"/>
          <w:szCs w:val="24"/>
        </w:rPr>
        <w:t xml:space="preserve"> </w:t>
      </w:r>
      <w:r w:rsidR="00CF086A">
        <w:rPr>
          <w:rFonts w:asciiTheme="majorBidi" w:hAnsiTheme="majorBidi" w:cstheme="majorBidi"/>
          <w:sz w:val="24"/>
          <w:szCs w:val="24"/>
        </w:rPr>
        <w:fldChar w:fldCharType="begin" w:fldLock="1"/>
      </w:r>
      <w:r w:rsidR="00CF086A">
        <w:rPr>
          <w:rFonts w:asciiTheme="majorBidi" w:hAnsiTheme="majorBidi" w:cstheme="majorBidi"/>
          <w:sz w:val="24"/>
          <w:szCs w:val="24"/>
        </w:rPr>
        <w:instrText>ADDIN CSL_CITATION {"citationItems":[{"id":"ITEM-1","itemData":{"author":[{"dropping-particle":"","family":"Sudjana","given":"Nana","non-dropping-particle":"","parse-names":false,"suffix":""}],"id":"ITEM-1","issued":{"date-parts":[["2001"]]},"page":"3","publisher":"Remaja Rosdakarya","publisher-place":"Bandung","title":"Penilaian Proses Hasil Belajar Mengajar","type":"chapter"},"uris":["http://www.mendeley.com/documents/?uuid=d9f8450f-19ec-4b3f-84bd-8ddfdf2318a2"]}],"mendeley":{"formattedCitation":"(Sudjana 2001)","plainTextFormattedCitation":"(Sudjana 2001)","previouslyFormattedCitation":"(Sudjana 2001)"},"properties":{"noteIndex":0},"schema":"https://github.com/citation-style-language/schema/raw/master/csl-citation.json"}</w:instrText>
      </w:r>
      <w:r w:rsidR="00CF086A">
        <w:rPr>
          <w:rFonts w:asciiTheme="majorBidi" w:hAnsiTheme="majorBidi" w:cstheme="majorBidi"/>
          <w:sz w:val="24"/>
          <w:szCs w:val="24"/>
        </w:rPr>
        <w:fldChar w:fldCharType="separate"/>
      </w:r>
      <w:r w:rsidR="00CF086A" w:rsidRPr="00CF086A">
        <w:rPr>
          <w:rFonts w:asciiTheme="majorBidi" w:hAnsiTheme="majorBidi" w:cstheme="majorBidi"/>
          <w:noProof/>
          <w:sz w:val="24"/>
          <w:szCs w:val="24"/>
        </w:rPr>
        <w:t>(Sudjana 2001)</w:t>
      </w:r>
      <w:r w:rsidR="00CF086A">
        <w:rPr>
          <w:rFonts w:asciiTheme="majorBidi" w:hAnsiTheme="majorBidi" w:cstheme="majorBidi"/>
          <w:sz w:val="24"/>
          <w:szCs w:val="24"/>
        </w:rPr>
        <w:fldChar w:fldCharType="end"/>
      </w:r>
      <w:r w:rsidRPr="00AF1C10">
        <w:rPr>
          <w:rFonts w:asciiTheme="majorBidi" w:hAnsiTheme="majorBidi" w:cstheme="majorBidi"/>
          <w:sz w:val="24"/>
          <w:szCs w:val="24"/>
        </w:rPr>
        <w:t>.</w:t>
      </w:r>
    </w:p>
    <w:p w14:paraId="385586BB" w14:textId="77777777" w:rsidR="00D12B27" w:rsidRPr="00AF1C10" w:rsidRDefault="00D12B27" w:rsidP="001D7AE5">
      <w:pPr>
        <w:pStyle w:val="ListParagraph"/>
        <w:numPr>
          <w:ilvl w:val="0"/>
          <w:numId w:val="12"/>
        </w:numPr>
        <w:spacing w:afterLines="40" w:after="96" w:line="360" w:lineRule="auto"/>
        <w:ind w:left="709" w:hanging="283"/>
        <w:jc w:val="both"/>
        <w:rPr>
          <w:rFonts w:asciiTheme="majorBidi" w:hAnsiTheme="majorBidi" w:cstheme="majorBidi"/>
          <w:sz w:val="24"/>
          <w:szCs w:val="24"/>
        </w:rPr>
      </w:pPr>
      <w:proofErr w:type="spellStart"/>
      <w:r w:rsidRPr="00AF1C10">
        <w:rPr>
          <w:rFonts w:asciiTheme="majorBidi" w:hAnsiTheme="majorBidi" w:cstheme="majorBidi"/>
          <w:sz w:val="24"/>
          <w:szCs w:val="24"/>
        </w:rPr>
        <w:t>Faktor-Faktor</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Memengaruhi</w:t>
      </w:r>
      <w:proofErr w:type="spellEnd"/>
      <w:r w:rsidRPr="00AF1C10">
        <w:rPr>
          <w:rFonts w:asciiTheme="majorBidi" w:hAnsiTheme="majorBidi" w:cstheme="majorBidi"/>
          <w:sz w:val="24"/>
          <w:szCs w:val="24"/>
        </w:rPr>
        <w:t xml:space="preserve"> Hasil </w:t>
      </w:r>
      <w:proofErr w:type="spellStart"/>
      <w:r w:rsidRPr="00AF1C10">
        <w:rPr>
          <w:rFonts w:asciiTheme="majorBidi" w:hAnsiTheme="majorBidi" w:cstheme="majorBidi"/>
          <w:sz w:val="24"/>
          <w:szCs w:val="24"/>
        </w:rPr>
        <w:t>Belajar</w:t>
      </w:r>
      <w:proofErr w:type="spellEnd"/>
    </w:p>
    <w:p w14:paraId="441E8FF2" w14:textId="77777777" w:rsidR="00D12B27" w:rsidRPr="00AF1C10" w:rsidRDefault="00D12B27" w:rsidP="00AF1C10">
      <w:pPr>
        <w:pStyle w:val="ListParagraph"/>
        <w:spacing w:afterLines="40" w:after="96" w:line="360" w:lineRule="auto"/>
        <w:ind w:left="709"/>
        <w:jc w:val="both"/>
        <w:rPr>
          <w:rFonts w:asciiTheme="majorBidi" w:hAnsiTheme="majorBidi" w:cstheme="majorBidi"/>
          <w:sz w:val="24"/>
          <w:szCs w:val="24"/>
        </w:rPr>
      </w:pPr>
      <w:proofErr w:type="spellStart"/>
      <w:r w:rsidRPr="00AF1C10">
        <w:rPr>
          <w:rFonts w:asciiTheme="majorBidi" w:hAnsiTheme="majorBidi" w:cstheme="majorBidi"/>
          <w:sz w:val="24"/>
          <w:szCs w:val="24"/>
        </w:rPr>
        <w:lastRenderedPageBreak/>
        <w:t>Menurut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Slameto</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faktor-faktor</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mempengaruhi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antara</w:t>
      </w:r>
      <w:proofErr w:type="spellEnd"/>
      <w:r w:rsidRPr="00AF1C10">
        <w:rPr>
          <w:rFonts w:asciiTheme="majorBidi" w:hAnsiTheme="majorBidi" w:cstheme="majorBidi"/>
          <w:sz w:val="24"/>
          <w:szCs w:val="24"/>
        </w:rPr>
        <w:t xml:space="preserve"> lain:</w:t>
      </w:r>
    </w:p>
    <w:p w14:paraId="638512D9" w14:textId="77777777" w:rsidR="00D12B27" w:rsidRPr="00AF1C10" w:rsidRDefault="00D12B27" w:rsidP="00AF1C10">
      <w:pPr>
        <w:pStyle w:val="ListParagraph"/>
        <w:numPr>
          <w:ilvl w:val="0"/>
          <w:numId w:val="22"/>
        </w:numPr>
        <w:tabs>
          <w:tab w:val="left" w:pos="7380"/>
        </w:tabs>
        <w:spacing w:afterLines="40" w:after="96" w:line="360" w:lineRule="auto"/>
        <w:ind w:hanging="295"/>
        <w:jc w:val="both"/>
        <w:rPr>
          <w:rFonts w:asciiTheme="majorBidi" w:hAnsiTheme="majorBidi" w:cstheme="majorBidi"/>
          <w:sz w:val="24"/>
          <w:szCs w:val="24"/>
        </w:rPr>
      </w:pP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internal (</w:t>
      </w: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meliputi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tiga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faktor</w:t>
      </w:r>
      <w:proofErr w:type="spellEnd"/>
    </w:p>
    <w:p w14:paraId="03310A2B" w14:textId="77777777" w:rsidR="00D12B27" w:rsidRPr="00AF1C10" w:rsidRDefault="00D12B27" w:rsidP="00AF1C10">
      <w:pPr>
        <w:pStyle w:val="ListParagraph"/>
        <w:numPr>
          <w:ilvl w:val="0"/>
          <w:numId w:val="23"/>
        </w:numPr>
        <w:tabs>
          <w:tab w:val="left" w:pos="7380"/>
        </w:tabs>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jasmani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kesehatan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cacat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tubuh</w:t>
      </w:r>
      <w:proofErr w:type="spellEnd"/>
      <w:r w:rsidRPr="00AF1C10">
        <w:rPr>
          <w:rFonts w:asciiTheme="majorBidi" w:hAnsiTheme="majorBidi" w:cstheme="majorBidi"/>
          <w:sz w:val="24"/>
          <w:szCs w:val="24"/>
        </w:rPr>
        <w:t>.</w:t>
      </w:r>
    </w:p>
    <w:p w14:paraId="0B5FC65A" w14:textId="77777777" w:rsidR="00D12B27" w:rsidRPr="00AF1C10" w:rsidRDefault="00D12B27" w:rsidP="00AF1C10">
      <w:pPr>
        <w:pStyle w:val="ListParagraph"/>
        <w:numPr>
          <w:ilvl w:val="0"/>
          <w:numId w:val="23"/>
        </w:numPr>
        <w:tabs>
          <w:tab w:val="left" w:pos="7380"/>
        </w:tabs>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psikologi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intelegensi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bakat</w:t>
      </w:r>
      <w:proofErr w:type="spellEnd"/>
      <w:r w:rsidRPr="00AF1C10">
        <w:rPr>
          <w:rFonts w:asciiTheme="majorBidi" w:hAnsiTheme="majorBidi" w:cstheme="majorBidi"/>
          <w:sz w:val="24"/>
          <w:szCs w:val="24"/>
        </w:rPr>
        <w:t xml:space="preserve">, motif, </w:t>
      </w:r>
      <w:proofErr w:type="spellStart"/>
      <w:r w:rsidRPr="00AF1C10">
        <w:rPr>
          <w:rFonts w:asciiTheme="majorBidi" w:hAnsiTheme="majorBidi" w:cstheme="majorBidi"/>
          <w:sz w:val="24"/>
          <w:szCs w:val="24"/>
        </w:rPr>
        <w:t>kematangan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kesiapan</w:t>
      </w:r>
      <w:proofErr w:type="spellEnd"/>
      <w:r w:rsidRPr="00AF1C10">
        <w:rPr>
          <w:rFonts w:asciiTheme="majorBidi" w:hAnsiTheme="majorBidi" w:cstheme="majorBidi"/>
          <w:sz w:val="24"/>
          <w:szCs w:val="24"/>
        </w:rPr>
        <w:t>.</w:t>
      </w:r>
    </w:p>
    <w:p w14:paraId="74491D0C" w14:textId="77777777" w:rsidR="00D12B27" w:rsidRPr="00AF1C10" w:rsidRDefault="00D12B27" w:rsidP="00AF1C10">
      <w:pPr>
        <w:pStyle w:val="ListParagraph"/>
        <w:numPr>
          <w:ilvl w:val="0"/>
          <w:numId w:val="23"/>
        </w:numPr>
        <w:tabs>
          <w:tab w:val="left" w:pos="7380"/>
        </w:tabs>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kelelahan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kelelahan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jasmani</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kelelahan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roohani</w:t>
      </w:r>
      <w:proofErr w:type="spellEnd"/>
    </w:p>
    <w:p w14:paraId="33EC4897" w14:textId="77777777" w:rsidR="00D12B27" w:rsidRPr="00AF1C10" w:rsidRDefault="00D12B27" w:rsidP="00AF1C10">
      <w:pPr>
        <w:pStyle w:val="ListParagraph"/>
        <w:numPr>
          <w:ilvl w:val="0"/>
          <w:numId w:val="22"/>
        </w:numPr>
        <w:tabs>
          <w:tab w:val="left" w:pos="7380"/>
        </w:tabs>
        <w:spacing w:afterLines="40" w:after="96" w:line="360" w:lineRule="auto"/>
        <w:ind w:hanging="295"/>
        <w:jc w:val="both"/>
        <w:rPr>
          <w:rFonts w:asciiTheme="majorBidi" w:hAnsiTheme="majorBidi" w:cstheme="majorBidi"/>
          <w:sz w:val="24"/>
          <w:szCs w:val="24"/>
        </w:rPr>
      </w:pP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Ekstern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luar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meliputi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tiga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faktor</w:t>
      </w:r>
      <w:proofErr w:type="spellEnd"/>
    </w:p>
    <w:p w14:paraId="0AA9A180" w14:textId="77777777" w:rsidR="00D12B27" w:rsidRPr="00AF1C10" w:rsidRDefault="00D12B27" w:rsidP="00AF1C10">
      <w:pPr>
        <w:pStyle w:val="ListParagraph"/>
        <w:numPr>
          <w:ilvl w:val="0"/>
          <w:numId w:val="24"/>
        </w:numPr>
        <w:tabs>
          <w:tab w:val="left" w:pos="7380"/>
        </w:tabs>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keluarga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cara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orangtua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mendidik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relasi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antar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anggota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keluarga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suasana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rumah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keadaan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ekonomi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keluarga</w:t>
      </w:r>
      <w:proofErr w:type="spellEnd"/>
      <w:r w:rsidRPr="00AF1C10">
        <w:rPr>
          <w:rFonts w:asciiTheme="majorBidi" w:hAnsiTheme="majorBidi" w:cstheme="majorBidi"/>
          <w:sz w:val="24"/>
          <w:szCs w:val="24"/>
        </w:rPr>
        <w:t xml:space="preserve">. </w:t>
      </w:r>
    </w:p>
    <w:p w14:paraId="28A55A68" w14:textId="77777777" w:rsidR="00D12B27" w:rsidRPr="00AF1C10" w:rsidRDefault="00D12B27" w:rsidP="00AF1C10">
      <w:pPr>
        <w:pStyle w:val="ListParagraph"/>
        <w:numPr>
          <w:ilvl w:val="0"/>
          <w:numId w:val="24"/>
        </w:numPr>
        <w:tabs>
          <w:tab w:val="left" w:pos="7380"/>
        </w:tabs>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sekolah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metode</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kurikulum</w:t>
      </w:r>
      <w:proofErr w:type="spellEnd"/>
    </w:p>
    <w:p w14:paraId="6A8A1661" w14:textId="5220F750" w:rsidR="00D12B27" w:rsidRPr="00B71593" w:rsidRDefault="00D12B27" w:rsidP="00B71593">
      <w:pPr>
        <w:pStyle w:val="ListParagraph"/>
        <w:numPr>
          <w:ilvl w:val="0"/>
          <w:numId w:val="24"/>
        </w:numPr>
        <w:tabs>
          <w:tab w:val="left" w:pos="7380"/>
        </w:tabs>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Faktor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masyarakat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kesiapan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masyarakat</w:t>
      </w:r>
      <w:proofErr w:type="spellEnd"/>
      <w:r w:rsidRPr="00AF1C10">
        <w:rPr>
          <w:rFonts w:asciiTheme="majorBidi" w:hAnsiTheme="majorBidi" w:cstheme="majorBidi"/>
          <w:sz w:val="24"/>
          <w:szCs w:val="24"/>
        </w:rPr>
        <w:t xml:space="preserve">, media </w:t>
      </w:r>
      <w:proofErr w:type="spellStart"/>
      <w:r w:rsidRPr="00AF1C10">
        <w:rPr>
          <w:rFonts w:asciiTheme="majorBidi" w:hAnsiTheme="majorBidi" w:cstheme="majorBidi"/>
          <w:sz w:val="24"/>
          <w:szCs w:val="24"/>
        </w:rPr>
        <w:t>massa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teman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bergaul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kehidupan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masyarakat</w:t>
      </w:r>
      <w:proofErr w:type="spellEnd"/>
      <w:r w:rsidR="00CF086A">
        <w:rPr>
          <w:rFonts w:asciiTheme="majorBidi" w:hAnsiTheme="majorBidi" w:cstheme="majorBidi"/>
          <w:sz w:val="24"/>
          <w:szCs w:val="24"/>
        </w:rPr>
        <w:t xml:space="preserve"> </w:t>
      </w:r>
      <w:r w:rsidR="00CF086A">
        <w:rPr>
          <w:rFonts w:asciiTheme="majorBidi" w:hAnsiTheme="majorBidi" w:cstheme="majorBidi"/>
          <w:sz w:val="24"/>
          <w:szCs w:val="24"/>
        </w:rPr>
        <w:fldChar w:fldCharType="begin" w:fldLock="1"/>
      </w:r>
      <w:r w:rsidR="00CF086A">
        <w:rPr>
          <w:rFonts w:asciiTheme="majorBidi" w:hAnsiTheme="majorBidi" w:cstheme="majorBidi"/>
          <w:sz w:val="24"/>
          <w:szCs w:val="24"/>
        </w:rPr>
        <w:instrText>ADDIN CSL_CITATION {"citationItems":[{"id":"ITEM-1","itemData":{"author":[{"dropping-particle":"","family":"Slameto","given":"","non-dropping-particle":"","parse-names":false,"suffix":""}],"id":"ITEM-1","issued":{"date-parts":[["2010"]]},"publisher":"Rineka Cipta","publisher-place":"Jakarta","title":"Belajar dan Faktor-Faktor yang Mempengaruhi","type":"book"},"uris":["http://www.mendeley.com/documents/?uuid=42abe46b-6768-48b4-aa47-48428cc11c54"]}],"mendeley":{"formattedCitation":"(Slameto 2010)","plainTextFormattedCitation":"(Slameto 2010)","previouslyFormattedCitation":"(Slameto 2010)"},"properties":{"noteIndex":0},"schema":"https://github.com/citation-style-language/schema/raw/master/csl-citation.json"}</w:instrText>
      </w:r>
      <w:r w:rsidR="00CF086A">
        <w:rPr>
          <w:rFonts w:asciiTheme="majorBidi" w:hAnsiTheme="majorBidi" w:cstheme="majorBidi"/>
          <w:sz w:val="24"/>
          <w:szCs w:val="24"/>
        </w:rPr>
        <w:fldChar w:fldCharType="separate"/>
      </w:r>
      <w:r w:rsidR="00CF086A" w:rsidRPr="00CF086A">
        <w:rPr>
          <w:rFonts w:asciiTheme="majorBidi" w:hAnsiTheme="majorBidi" w:cstheme="majorBidi"/>
          <w:noProof/>
          <w:sz w:val="24"/>
          <w:szCs w:val="24"/>
        </w:rPr>
        <w:t>(Slameto 2010)</w:t>
      </w:r>
      <w:r w:rsidR="00CF086A">
        <w:rPr>
          <w:rFonts w:asciiTheme="majorBidi" w:hAnsiTheme="majorBidi" w:cstheme="majorBidi"/>
          <w:sz w:val="24"/>
          <w:szCs w:val="24"/>
        </w:rPr>
        <w:fldChar w:fldCharType="end"/>
      </w:r>
      <w:r w:rsidRPr="00AF1C10">
        <w:rPr>
          <w:rFonts w:asciiTheme="majorBidi" w:hAnsiTheme="majorBidi" w:cstheme="majorBidi"/>
          <w:sz w:val="24"/>
          <w:szCs w:val="24"/>
        </w:rPr>
        <w:t xml:space="preserve">. </w:t>
      </w:r>
    </w:p>
    <w:p w14:paraId="4E8975D5" w14:textId="77777777" w:rsidR="001D7AE5" w:rsidRPr="00AF1C10" w:rsidRDefault="001D7AE5" w:rsidP="00AF1C10">
      <w:pPr>
        <w:pStyle w:val="ListParagraph"/>
        <w:spacing w:afterLines="40" w:after="96" w:line="360" w:lineRule="auto"/>
        <w:ind w:left="709"/>
        <w:jc w:val="both"/>
        <w:rPr>
          <w:rFonts w:asciiTheme="majorBidi" w:hAnsiTheme="majorBidi" w:cstheme="majorBidi"/>
          <w:sz w:val="24"/>
          <w:szCs w:val="24"/>
        </w:rPr>
      </w:pPr>
    </w:p>
    <w:p w14:paraId="0A7A4A1E" w14:textId="77777777" w:rsidR="001A6551" w:rsidRPr="001D7AE5" w:rsidRDefault="001A6551" w:rsidP="001D7AE5">
      <w:pPr>
        <w:pStyle w:val="ListParagraph"/>
        <w:numPr>
          <w:ilvl w:val="0"/>
          <w:numId w:val="2"/>
        </w:numPr>
        <w:spacing w:afterLines="40" w:after="96" w:line="360" w:lineRule="auto"/>
        <w:ind w:left="426" w:firstLine="0"/>
        <w:jc w:val="both"/>
        <w:rPr>
          <w:rFonts w:asciiTheme="majorBidi" w:hAnsiTheme="majorBidi" w:cstheme="majorBidi"/>
          <w:b/>
          <w:bCs/>
          <w:sz w:val="24"/>
          <w:szCs w:val="24"/>
        </w:rPr>
      </w:pPr>
      <w:proofErr w:type="spellStart"/>
      <w:r w:rsidRPr="001D7AE5">
        <w:rPr>
          <w:rFonts w:asciiTheme="majorBidi" w:hAnsiTheme="majorBidi" w:cstheme="majorBidi"/>
          <w:b/>
          <w:bCs/>
          <w:sz w:val="24"/>
          <w:szCs w:val="24"/>
        </w:rPr>
        <w:t>Urgensi</w:t>
      </w:r>
      <w:proofErr w:type="spellEnd"/>
      <w:r w:rsidRPr="001D7AE5">
        <w:rPr>
          <w:rFonts w:asciiTheme="majorBidi" w:hAnsiTheme="majorBidi" w:cstheme="majorBidi"/>
          <w:b/>
          <w:bCs/>
          <w:sz w:val="24"/>
          <w:szCs w:val="24"/>
        </w:rPr>
        <w:t xml:space="preserve"> </w:t>
      </w:r>
      <w:proofErr w:type="spellStart"/>
      <w:r w:rsidRPr="001D7AE5">
        <w:rPr>
          <w:rFonts w:asciiTheme="majorBidi" w:hAnsiTheme="majorBidi" w:cstheme="majorBidi"/>
          <w:b/>
          <w:bCs/>
          <w:sz w:val="24"/>
          <w:szCs w:val="24"/>
        </w:rPr>
        <w:t>Pemanfaatan</w:t>
      </w:r>
      <w:proofErr w:type="spellEnd"/>
      <w:r w:rsidRPr="001D7AE5">
        <w:rPr>
          <w:rFonts w:asciiTheme="majorBidi" w:hAnsiTheme="majorBidi" w:cstheme="majorBidi"/>
          <w:b/>
          <w:bCs/>
          <w:sz w:val="24"/>
          <w:szCs w:val="24"/>
        </w:rPr>
        <w:t xml:space="preserve"> </w:t>
      </w:r>
      <w:proofErr w:type="spellStart"/>
      <w:r w:rsidRPr="001D7AE5">
        <w:rPr>
          <w:rFonts w:asciiTheme="majorBidi" w:hAnsiTheme="majorBidi" w:cstheme="majorBidi"/>
          <w:b/>
          <w:bCs/>
          <w:sz w:val="24"/>
          <w:szCs w:val="24"/>
        </w:rPr>
        <w:t>Keterampilan</w:t>
      </w:r>
      <w:proofErr w:type="spellEnd"/>
      <w:r w:rsidRPr="001D7AE5">
        <w:rPr>
          <w:rFonts w:asciiTheme="majorBidi" w:hAnsiTheme="majorBidi" w:cstheme="majorBidi"/>
          <w:b/>
          <w:bCs/>
          <w:sz w:val="24"/>
          <w:szCs w:val="24"/>
        </w:rPr>
        <w:t xml:space="preserve"> </w:t>
      </w:r>
      <w:proofErr w:type="spellStart"/>
      <w:r w:rsidRPr="001D7AE5">
        <w:rPr>
          <w:rFonts w:asciiTheme="majorBidi" w:hAnsiTheme="majorBidi" w:cstheme="majorBidi"/>
          <w:b/>
          <w:bCs/>
          <w:sz w:val="24"/>
          <w:szCs w:val="24"/>
        </w:rPr>
        <w:t>Mengajar</w:t>
      </w:r>
      <w:proofErr w:type="spellEnd"/>
      <w:r w:rsidRPr="001D7AE5">
        <w:rPr>
          <w:rFonts w:asciiTheme="majorBidi" w:hAnsiTheme="majorBidi" w:cstheme="majorBidi"/>
          <w:b/>
          <w:bCs/>
          <w:sz w:val="24"/>
          <w:szCs w:val="24"/>
        </w:rPr>
        <w:t xml:space="preserve"> </w:t>
      </w:r>
      <w:proofErr w:type="spellStart"/>
      <w:r w:rsidRPr="001D7AE5">
        <w:rPr>
          <w:rFonts w:asciiTheme="majorBidi" w:hAnsiTheme="majorBidi" w:cstheme="majorBidi"/>
          <w:b/>
          <w:bCs/>
          <w:sz w:val="24"/>
          <w:szCs w:val="24"/>
        </w:rPr>
        <w:t>Dalam</w:t>
      </w:r>
      <w:proofErr w:type="spellEnd"/>
      <w:r w:rsidRPr="001D7AE5">
        <w:rPr>
          <w:rFonts w:asciiTheme="majorBidi" w:hAnsiTheme="majorBidi" w:cstheme="majorBidi"/>
          <w:b/>
          <w:bCs/>
          <w:sz w:val="24"/>
          <w:szCs w:val="24"/>
        </w:rPr>
        <w:t xml:space="preserve"> </w:t>
      </w:r>
      <w:proofErr w:type="spellStart"/>
      <w:r w:rsidRPr="001D7AE5">
        <w:rPr>
          <w:rFonts w:asciiTheme="majorBidi" w:hAnsiTheme="majorBidi" w:cstheme="majorBidi"/>
          <w:b/>
          <w:bCs/>
          <w:sz w:val="24"/>
          <w:szCs w:val="24"/>
        </w:rPr>
        <w:t>Meningkatkan</w:t>
      </w:r>
      <w:proofErr w:type="spellEnd"/>
      <w:r w:rsidRPr="001D7AE5">
        <w:rPr>
          <w:rFonts w:asciiTheme="majorBidi" w:hAnsiTheme="majorBidi" w:cstheme="majorBidi"/>
          <w:b/>
          <w:bCs/>
          <w:sz w:val="24"/>
          <w:szCs w:val="24"/>
        </w:rPr>
        <w:t xml:space="preserve"> Hasil </w:t>
      </w:r>
      <w:proofErr w:type="spellStart"/>
      <w:r w:rsidRPr="001D7AE5">
        <w:rPr>
          <w:rFonts w:asciiTheme="majorBidi" w:hAnsiTheme="majorBidi" w:cstheme="majorBidi"/>
          <w:b/>
          <w:bCs/>
          <w:sz w:val="24"/>
          <w:szCs w:val="24"/>
        </w:rPr>
        <w:t>Belajar</w:t>
      </w:r>
      <w:proofErr w:type="spellEnd"/>
    </w:p>
    <w:p w14:paraId="107A1D4B" w14:textId="77777777" w:rsidR="001A6551" w:rsidRPr="00AF1C10" w:rsidRDefault="001A6551" w:rsidP="001D7AE5">
      <w:pPr>
        <w:pStyle w:val="ListParagraph"/>
        <w:spacing w:afterLines="40" w:after="96" w:line="360" w:lineRule="auto"/>
        <w:ind w:left="425" w:firstLine="720"/>
        <w:jc w:val="both"/>
        <w:rPr>
          <w:rFonts w:asciiTheme="majorBidi" w:hAnsiTheme="majorBidi" w:cstheme="majorBidi"/>
          <w:sz w:val="24"/>
          <w:szCs w:val="24"/>
        </w:rPr>
      </w:pPr>
      <w:r w:rsidRPr="00AF1C10">
        <w:rPr>
          <w:rFonts w:asciiTheme="majorBidi" w:hAnsiTheme="majorBidi" w:cstheme="majorBidi"/>
          <w:sz w:val="24"/>
          <w:szCs w:val="24"/>
        </w:rPr>
        <w:t xml:space="preserve">Hal </w:t>
      </w:r>
      <w:proofErr w:type="spellStart"/>
      <w:r w:rsidRPr="00AF1C10">
        <w:rPr>
          <w:rFonts w:asciiTheme="majorBidi" w:hAnsiTheme="majorBidi" w:cstheme="majorBidi"/>
          <w:sz w:val="24"/>
          <w:szCs w:val="24"/>
        </w:rPr>
        <w:t>ini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dilihat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beberapa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bagian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yaitu</w:t>
      </w:r>
      <w:proofErr w:type="spellEnd"/>
    </w:p>
    <w:p w14:paraId="37C28928" w14:textId="77777777" w:rsidR="001A6551" w:rsidRPr="00AF1C10" w:rsidRDefault="001A6551" w:rsidP="00AF1C10">
      <w:pPr>
        <w:pStyle w:val="ListParagraph"/>
        <w:numPr>
          <w:ilvl w:val="0"/>
          <w:numId w:val="2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mempersiapkan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menyimpulkan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pembelajaran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dengan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baik</w:t>
      </w:r>
      <w:proofErr w:type="spellEnd"/>
      <w:r w:rsidRPr="00AF1C10">
        <w:rPr>
          <w:rFonts w:asciiTheme="majorBidi" w:hAnsiTheme="majorBidi" w:cstheme="majorBidi"/>
          <w:sz w:val="24"/>
          <w:szCs w:val="24"/>
        </w:rPr>
        <w:t xml:space="preserve"> </w:t>
      </w:r>
    </w:p>
    <w:p w14:paraId="3D14A53D" w14:textId="77777777" w:rsidR="006F1EAD" w:rsidRPr="00AF1C10" w:rsidRDefault="006F1EAD" w:rsidP="00AF1C10">
      <w:pPr>
        <w:pStyle w:val="ListParagraph"/>
        <w:numPr>
          <w:ilvl w:val="0"/>
          <w:numId w:val="2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membimbing</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melatih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untuk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berpikir</w:t>
      </w:r>
      <w:proofErr w:type="spellEnd"/>
    </w:p>
    <w:p w14:paraId="5C13E99A" w14:textId="77777777" w:rsidR="006F1EAD" w:rsidRPr="00AF1C10" w:rsidRDefault="006F1EAD" w:rsidP="00AF1C10">
      <w:pPr>
        <w:pStyle w:val="ListParagraph"/>
        <w:numPr>
          <w:ilvl w:val="0"/>
          <w:numId w:val="2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memotivasi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mengurangi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kejenuhan</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kebosanan</w:t>
      </w:r>
      <w:proofErr w:type="spellEnd"/>
      <w:r w:rsidRPr="00AF1C10">
        <w:rPr>
          <w:rFonts w:asciiTheme="majorBidi" w:hAnsiTheme="majorBidi" w:cstheme="majorBidi"/>
          <w:sz w:val="24"/>
          <w:szCs w:val="24"/>
        </w:rPr>
        <w:t xml:space="preserve"> </w:t>
      </w:r>
    </w:p>
    <w:p w14:paraId="02F5ADFD" w14:textId="77777777" w:rsidR="006F1EAD" w:rsidRPr="00AF1C10" w:rsidRDefault="006F1EAD" w:rsidP="00AF1C10">
      <w:pPr>
        <w:pStyle w:val="ListParagraph"/>
        <w:numPr>
          <w:ilvl w:val="0"/>
          <w:numId w:val="2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membangkitkan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minat</w:t>
      </w:r>
      <w:proofErr w:type="spellEnd"/>
      <w:r w:rsidRPr="00AF1C10">
        <w:rPr>
          <w:rFonts w:asciiTheme="majorBidi" w:hAnsiTheme="majorBidi" w:cstheme="majorBidi"/>
          <w:sz w:val="24"/>
          <w:szCs w:val="24"/>
        </w:rPr>
        <w:t xml:space="preserve"> dan rasa </w:t>
      </w:r>
      <w:proofErr w:type="spellStart"/>
      <w:r w:rsidRPr="00AF1C10">
        <w:rPr>
          <w:rFonts w:asciiTheme="majorBidi" w:hAnsiTheme="majorBidi" w:cstheme="majorBidi"/>
          <w:sz w:val="24"/>
          <w:szCs w:val="24"/>
        </w:rPr>
        <w:t>ingin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tahu</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r w:rsidRPr="00AF1C10">
        <w:rPr>
          <w:rFonts w:asciiTheme="majorBidi" w:hAnsiTheme="majorBidi" w:cstheme="majorBidi"/>
          <w:sz w:val="24"/>
          <w:szCs w:val="24"/>
        </w:rPr>
        <w:t xml:space="preserve"> </w:t>
      </w:r>
    </w:p>
    <w:p w14:paraId="26206BBF" w14:textId="77777777" w:rsidR="00CD0D13" w:rsidRPr="00AF1C10" w:rsidRDefault="00CD0D13" w:rsidP="00AF1C10">
      <w:pPr>
        <w:pStyle w:val="ListParagraph"/>
        <w:numPr>
          <w:ilvl w:val="0"/>
          <w:numId w:val="2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meningkatkan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perhatian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siswa</w:t>
      </w:r>
      <w:proofErr w:type="spellEnd"/>
    </w:p>
    <w:p w14:paraId="44D25801" w14:textId="77777777" w:rsidR="00CD0D13" w:rsidRPr="00AF1C10" w:rsidRDefault="00CD0D13" w:rsidP="00AF1C10">
      <w:pPr>
        <w:pStyle w:val="ListParagraph"/>
        <w:numPr>
          <w:ilvl w:val="0"/>
          <w:numId w:val="2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menciptakan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lingkungan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efektif</w:t>
      </w:r>
      <w:proofErr w:type="spellEnd"/>
    </w:p>
    <w:p w14:paraId="5486F222" w14:textId="4677B56B" w:rsidR="00CD0D13" w:rsidRPr="00AF1C10" w:rsidRDefault="009D17A9" w:rsidP="00AF1C10">
      <w:pPr>
        <w:pStyle w:val="ListParagraph"/>
        <w:numPr>
          <w:ilvl w:val="0"/>
          <w:numId w:val="26"/>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mencapai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tujuan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pembelajaran</w:t>
      </w:r>
      <w:proofErr w:type="spellEnd"/>
      <w:r w:rsidR="00AF1C10">
        <w:rPr>
          <w:rFonts w:asciiTheme="majorBidi" w:hAnsiTheme="majorBidi" w:cstheme="majorBidi"/>
          <w:sz w:val="24"/>
          <w:szCs w:val="24"/>
        </w:rPr>
        <w:t>.</w:t>
      </w:r>
    </w:p>
    <w:p w14:paraId="5803DF09" w14:textId="77777777" w:rsidR="00110F55" w:rsidRPr="00AF1C10" w:rsidRDefault="00110F55" w:rsidP="001D7AE5">
      <w:pPr>
        <w:spacing w:afterLines="40" w:after="96" w:line="360" w:lineRule="auto"/>
        <w:ind w:left="425"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Urgensi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memanfaatkan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tersebut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meningkatkan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sangat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besar</w:t>
      </w:r>
      <w:proofErr w:type="spellEnd"/>
      <w:r w:rsidR="00AC1A46" w:rsidRPr="00AF1C10">
        <w:rPr>
          <w:rFonts w:asciiTheme="majorBidi" w:hAnsiTheme="majorBidi" w:cstheme="majorBidi"/>
          <w:sz w:val="24"/>
          <w:szCs w:val="24"/>
        </w:rPr>
        <w:t xml:space="preserve">. Hal </w:t>
      </w:r>
      <w:proofErr w:type="spellStart"/>
      <w:r w:rsidR="00AC1A46" w:rsidRPr="00AF1C10">
        <w:rPr>
          <w:rFonts w:asciiTheme="majorBidi" w:hAnsiTheme="majorBidi" w:cstheme="majorBidi"/>
          <w:sz w:val="24"/>
          <w:szCs w:val="24"/>
        </w:rPr>
        <w:t>ini</w:t>
      </w:r>
      <w:proofErr w:type="spellEnd"/>
      <w:r w:rsidR="00AC1A46" w:rsidRPr="00AF1C10">
        <w:rPr>
          <w:rFonts w:asciiTheme="majorBidi" w:hAnsiTheme="majorBidi" w:cstheme="majorBidi"/>
          <w:sz w:val="24"/>
          <w:szCs w:val="24"/>
        </w:rPr>
        <w:t xml:space="preserve"> </w:t>
      </w:r>
      <w:proofErr w:type="spellStart"/>
      <w:r w:rsidR="00AC1A46" w:rsidRPr="00AF1C10">
        <w:rPr>
          <w:rFonts w:asciiTheme="majorBidi" w:hAnsiTheme="majorBidi" w:cstheme="majorBidi"/>
          <w:sz w:val="24"/>
          <w:szCs w:val="24"/>
        </w:rPr>
        <w:t>dapat</w:t>
      </w:r>
      <w:proofErr w:type="spellEnd"/>
      <w:r w:rsidR="00AC1A46" w:rsidRPr="00AF1C10">
        <w:rPr>
          <w:rFonts w:asciiTheme="majorBidi" w:hAnsiTheme="majorBidi" w:cstheme="majorBidi"/>
          <w:sz w:val="24"/>
          <w:szCs w:val="24"/>
        </w:rPr>
        <w:t xml:space="preserve"> </w:t>
      </w:r>
      <w:proofErr w:type="spellStart"/>
      <w:r w:rsidR="00AC1A46" w:rsidRPr="00AF1C10">
        <w:rPr>
          <w:rFonts w:asciiTheme="majorBidi" w:hAnsiTheme="majorBidi" w:cstheme="majorBidi"/>
          <w:sz w:val="24"/>
          <w:szCs w:val="24"/>
        </w:rPr>
        <w:t>dilihat</w:t>
      </w:r>
      <w:proofErr w:type="spellEnd"/>
      <w:r w:rsidR="00AC1A46" w:rsidRPr="00AF1C10">
        <w:rPr>
          <w:rFonts w:asciiTheme="majorBidi" w:hAnsiTheme="majorBidi" w:cstheme="majorBidi"/>
          <w:sz w:val="24"/>
          <w:szCs w:val="24"/>
        </w:rPr>
        <w:t xml:space="preserve"> </w:t>
      </w:r>
    </w:p>
    <w:p w14:paraId="2790508F" w14:textId="77777777" w:rsidR="00AC1A46" w:rsidRPr="00AF1C10" w:rsidRDefault="00AC1A46" w:rsidP="00AF1C10">
      <w:pPr>
        <w:pStyle w:val="ListParagraph"/>
        <w:numPr>
          <w:ilvl w:val="0"/>
          <w:numId w:val="27"/>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dasar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sangat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mempengaruhi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keberhasilan</w:t>
      </w:r>
      <w:proofErr w:type="spellEnd"/>
      <w:r w:rsidRPr="00AF1C10">
        <w:rPr>
          <w:rFonts w:asciiTheme="majorBidi" w:hAnsiTheme="majorBidi" w:cstheme="majorBidi"/>
          <w:sz w:val="24"/>
          <w:szCs w:val="24"/>
        </w:rPr>
        <w:t xml:space="preserve"> proses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p>
    <w:p w14:paraId="666F5431" w14:textId="77777777" w:rsidR="00AC1A46" w:rsidRPr="00AF1C10" w:rsidRDefault="00AC1A46" w:rsidP="00AF1C10">
      <w:pPr>
        <w:pStyle w:val="ListParagraph"/>
        <w:numPr>
          <w:ilvl w:val="0"/>
          <w:numId w:val="27"/>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membekali</w:t>
      </w:r>
      <w:proofErr w:type="spellEnd"/>
      <w:r w:rsidRPr="00AF1C10">
        <w:rPr>
          <w:rFonts w:asciiTheme="majorBidi" w:hAnsiTheme="majorBidi" w:cstheme="majorBidi"/>
          <w:sz w:val="24"/>
          <w:szCs w:val="24"/>
        </w:rPr>
        <w:t xml:space="preserve"> guru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menyampaikan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materi</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pelajaran</w:t>
      </w:r>
      <w:proofErr w:type="spellEnd"/>
    </w:p>
    <w:p w14:paraId="57FDB843" w14:textId="77777777" w:rsidR="00AC1A46" w:rsidRPr="00AF1C10" w:rsidRDefault="00AC1A46" w:rsidP="00AF1C10">
      <w:pPr>
        <w:pStyle w:val="ListParagraph"/>
        <w:numPr>
          <w:ilvl w:val="0"/>
          <w:numId w:val="27"/>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menciptakan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pembelajaran</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efektif</w:t>
      </w:r>
      <w:proofErr w:type="spellEnd"/>
      <w:r w:rsidRPr="00AF1C10">
        <w:rPr>
          <w:rFonts w:asciiTheme="majorBidi" w:hAnsiTheme="majorBidi" w:cstheme="majorBidi"/>
          <w:sz w:val="24"/>
          <w:szCs w:val="24"/>
        </w:rPr>
        <w:t xml:space="preserve"> dan </w:t>
      </w:r>
      <w:proofErr w:type="spellStart"/>
      <w:r w:rsidRPr="00AF1C10">
        <w:rPr>
          <w:rFonts w:asciiTheme="majorBidi" w:hAnsiTheme="majorBidi" w:cstheme="majorBidi"/>
          <w:sz w:val="24"/>
          <w:szCs w:val="24"/>
        </w:rPr>
        <w:t>berkualitas</w:t>
      </w:r>
      <w:proofErr w:type="spellEnd"/>
    </w:p>
    <w:p w14:paraId="3B92C1B9" w14:textId="77777777" w:rsidR="00AC1A46" w:rsidRPr="00AF1C10" w:rsidRDefault="00AF1C10" w:rsidP="00AF1C10">
      <w:pPr>
        <w:pStyle w:val="ListParagraph"/>
        <w:numPr>
          <w:ilvl w:val="0"/>
          <w:numId w:val="27"/>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mendorong</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semangat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peserta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didik</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dalam</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mengikuti</w:t>
      </w:r>
      <w:proofErr w:type="spellEnd"/>
      <w:r w:rsidRPr="00AF1C10">
        <w:rPr>
          <w:rFonts w:asciiTheme="majorBidi" w:hAnsiTheme="majorBidi" w:cstheme="majorBidi"/>
          <w:sz w:val="24"/>
          <w:szCs w:val="24"/>
        </w:rPr>
        <w:t xml:space="preserve"> proses </w:t>
      </w:r>
      <w:proofErr w:type="spellStart"/>
      <w:r w:rsidRPr="00AF1C10">
        <w:rPr>
          <w:rFonts w:asciiTheme="majorBidi" w:hAnsiTheme="majorBidi" w:cstheme="majorBidi"/>
          <w:sz w:val="24"/>
          <w:szCs w:val="24"/>
        </w:rPr>
        <w:t>pembelajaran</w:t>
      </w:r>
      <w:proofErr w:type="spellEnd"/>
    </w:p>
    <w:p w14:paraId="081EB8D1" w14:textId="77777777" w:rsidR="00D12B27" w:rsidRPr="00B71593" w:rsidRDefault="00AF1C10" w:rsidP="00B71593">
      <w:pPr>
        <w:pStyle w:val="ListParagraph"/>
        <w:numPr>
          <w:ilvl w:val="0"/>
          <w:numId w:val="27"/>
        </w:numPr>
        <w:spacing w:afterLines="40" w:after="96" w:line="360" w:lineRule="auto"/>
        <w:jc w:val="both"/>
        <w:rPr>
          <w:rFonts w:asciiTheme="majorBidi" w:hAnsiTheme="majorBidi" w:cstheme="majorBidi"/>
          <w:sz w:val="24"/>
          <w:szCs w:val="24"/>
        </w:rPr>
      </w:pP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dapat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meningkatkan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p>
    <w:p w14:paraId="1DA4DEE7" w14:textId="77777777" w:rsidR="004A661D" w:rsidRPr="001D7AE5" w:rsidRDefault="00AF1C10" w:rsidP="00E45120">
      <w:pPr>
        <w:pStyle w:val="ListParagraph"/>
        <w:numPr>
          <w:ilvl w:val="0"/>
          <w:numId w:val="1"/>
        </w:numPr>
        <w:spacing w:afterLines="40" w:after="96" w:line="360" w:lineRule="auto"/>
        <w:ind w:left="426" w:hanging="426"/>
        <w:jc w:val="both"/>
        <w:rPr>
          <w:rFonts w:asciiTheme="majorBidi" w:hAnsiTheme="majorBidi" w:cstheme="majorBidi"/>
          <w:b/>
          <w:bCs/>
          <w:sz w:val="24"/>
          <w:szCs w:val="24"/>
        </w:rPr>
      </w:pPr>
      <w:r w:rsidRPr="001D7AE5">
        <w:rPr>
          <w:rFonts w:asciiTheme="majorBidi" w:hAnsiTheme="majorBidi" w:cstheme="majorBidi"/>
          <w:b/>
          <w:bCs/>
          <w:sz w:val="24"/>
          <w:szCs w:val="24"/>
        </w:rPr>
        <w:lastRenderedPageBreak/>
        <w:t>PENUTUP</w:t>
      </w:r>
    </w:p>
    <w:p w14:paraId="59080781" w14:textId="77777777" w:rsidR="004A661D" w:rsidRDefault="004A661D" w:rsidP="00C65BBE">
      <w:pPr>
        <w:spacing w:afterLines="40" w:after="96" w:line="360" w:lineRule="auto"/>
        <w:ind w:firstLine="720"/>
        <w:jc w:val="both"/>
        <w:rPr>
          <w:rFonts w:asciiTheme="majorBidi" w:hAnsiTheme="majorBidi" w:cstheme="majorBidi"/>
          <w:sz w:val="24"/>
          <w:szCs w:val="24"/>
        </w:rPr>
      </w:pPr>
      <w:proofErr w:type="spellStart"/>
      <w:r w:rsidRPr="00AF1C10">
        <w:rPr>
          <w:rFonts w:asciiTheme="majorBidi" w:hAnsiTheme="majorBidi" w:cstheme="majorBidi"/>
          <w:sz w:val="24"/>
          <w:szCs w:val="24"/>
        </w:rPr>
        <w:t>Meningkatkan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hasil</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belajar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merupakan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tugas</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diemban</w:t>
      </w:r>
      <w:proofErr w:type="spellEnd"/>
      <w:r w:rsidRPr="00AF1C10">
        <w:rPr>
          <w:rFonts w:asciiTheme="majorBidi" w:hAnsiTheme="majorBidi" w:cstheme="majorBidi"/>
          <w:sz w:val="24"/>
          <w:szCs w:val="24"/>
        </w:rPr>
        <w:t xml:space="preserve"> oleh guru dan </w:t>
      </w:r>
      <w:proofErr w:type="spellStart"/>
      <w:r w:rsidRPr="00AF1C10">
        <w:rPr>
          <w:rFonts w:asciiTheme="majorBidi" w:hAnsiTheme="majorBidi" w:cstheme="majorBidi"/>
          <w:sz w:val="24"/>
          <w:szCs w:val="24"/>
        </w:rPr>
        <w:t>dosen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maka</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hal</w:t>
      </w:r>
      <w:proofErr w:type="spellEnd"/>
      <w:r w:rsidRPr="00AF1C10">
        <w:rPr>
          <w:rFonts w:asciiTheme="majorBidi" w:hAnsiTheme="majorBidi" w:cstheme="majorBidi"/>
          <w:sz w:val="24"/>
          <w:szCs w:val="24"/>
        </w:rPr>
        <w:t xml:space="preserve"> yang </w:t>
      </w:r>
      <w:proofErr w:type="spellStart"/>
      <w:r w:rsidRPr="00AF1C10">
        <w:rPr>
          <w:rFonts w:asciiTheme="majorBidi" w:hAnsiTheme="majorBidi" w:cstheme="majorBidi"/>
          <w:sz w:val="24"/>
          <w:szCs w:val="24"/>
        </w:rPr>
        <w:t>sangat</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penting</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dikuasai</w:t>
      </w:r>
      <w:proofErr w:type="spellEnd"/>
      <w:r w:rsidRPr="00AF1C10">
        <w:rPr>
          <w:rFonts w:asciiTheme="majorBidi" w:hAnsiTheme="majorBidi" w:cstheme="majorBidi"/>
          <w:sz w:val="24"/>
          <w:szCs w:val="24"/>
        </w:rPr>
        <w:t xml:space="preserve"> oleh guru dan </w:t>
      </w:r>
      <w:proofErr w:type="spellStart"/>
      <w:r w:rsidRPr="00AF1C10">
        <w:rPr>
          <w:rFonts w:asciiTheme="majorBidi" w:hAnsiTheme="majorBidi" w:cstheme="majorBidi"/>
          <w:sz w:val="24"/>
          <w:szCs w:val="24"/>
        </w:rPr>
        <w:t>dosen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adalah</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penguasaan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terhadap</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keterampilan</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mengajar</w:t>
      </w:r>
      <w:proofErr w:type="spellEnd"/>
      <w:r w:rsidRPr="00AF1C10">
        <w:rPr>
          <w:rFonts w:asciiTheme="majorBidi" w:hAnsiTheme="majorBidi" w:cstheme="majorBidi"/>
          <w:sz w:val="24"/>
          <w:szCs w:val="24"/>
        </w:rPr>
        <w:t xml:space="preserve">. </w:t>
      </w:r>
      <w:proofErr w:type="spellStart"/>
      <w:r w:rsidRPr="00AF1C10">
        <w:rPr>
          <w:rFonts w:asciiTheme="majorBidi" w:hAnsiTheme="majorBidi" w:cstheme="majorBidi"/>
          <w:sz w:val="24"/>
          <w:szCs w:val="24"/>
        </w:rPr>
        <w:t>Uraian</w:t>
      </w:r>
      <w:proofErr w:type="spellEnd"/>
      <w:r w:rsidRPr="00AF1C10">
        <w:rPr>
          <w:rFonts w:asciiTheme="majorBidi" w:hAnsiTheme="majorBidi" w:cstheme="majorBidi"/>
          <w:sz w:val="24"/>
          <w:szCs w:val="24"/>
        </w:rPr>
        <w:t xml:space="preserve"> di </w:t>
      </w:r>
      <w:proofErr w:type="spellStart"/>
      <w:r w:rsidRPr="00AF1C10">
        <w:rPr>
          <w:rFonts w:asciiTheme="majorBidi" w:hAnsiTheme="majorBidi" w:cstheme="majorBidi"/>
          <w:sz w:val="24"/>
          <w:szCs w:val="24"/>
        </w:rPr>
        <w:t>atas</w:t>
      </w:r>
      <w:proofErr w:type="spellEnd"/>
      <w:r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berkaitan</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dengan</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urgensi</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pemanfaatan</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keterampilan</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mengajar</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dalam</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meningkatkan</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hasil</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belajar</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maka</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dari</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uraian</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tersebut</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dapat</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dilihat</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beberapa</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hal</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yaitu</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bahwa</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pemanfaatan</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keterampilan</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mengajar</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sangat</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mempengaruhi</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keberhasilan</w:t>
      </w:r>
      <w:proofErr w:type="spellEnd"/>
      <w:r w:rsidR="00652B73" w:rsidRPr="00AF1C10">
        <w:rPr>
          <w:rFonts w:asciiTheme="majorBidi" w:hAnsiTheme="majorBidi" w:cstheme="majorBidi"/>
          <w:sz w:val="24"/>
          <w:szCs w:val="24"/>
        </w:rPr>
        <w:t xml:space="preserve"> proses </w:t>
      </w:r>
      <w:proofErr w:type="spellStart"/>
      <w:r w:rsidR="00652B73" w:rsidRPr="00AF1C10">
        <w:rPr>
          <w:rFonts w:asciiTheme="majorBidi" w:hAnsiTheme="majorBidi" w:cstheme="majorBidi"/>
          <w:sz w:val="24"/>
          <w:szCs w:val="24"/>
        </w:rPr>
        <w:t>belajar</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mengajar</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dapat</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membekali</w:t>
      </w:r>
      <w:proofErr w:type="spellEnd"/>
      <w:r w:rsidR="00652B73" w:rsidRPr="00AF1C10">
        <w:rPr>
          <w:rFonts w:asciiTheme="majorBidi" w:hAnsiTheme="majorBidi" w:cstheme="majorBidi"/>
          <w:sz w:val="24"/>
          <w:szCs w:val="24"/>
        </w:rPr>
        <w:t xml:space="preserve"> guru </w:t>
      </w:r>
      <w:proofErr w:type="spellStart"/>
      <w:r w:rsidR="00652B73" w:rsidRPr="00AF1C10">
        <w:rPr>
          <w:rFonts w:asciiTheme="majorBidi" w:hAnsiTheme="majorBidi" w:cstheme="majorBidi"/>
          <w:sz w:val="24"/>
          <w:szCs w:val="24"/>
        </w:rPr>
        <w:t>dalam</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menyampaikan</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materi</w:t>
      </w:r>
      <w:proofErr w:type="spellEnd"/>
      <w:r w:rsidR="00652B73" w:rsidRPr="00AF1C10">
        <w:rPr>
          <w:rFonts w:asciiTheme="majorBidi" w:hAnsiTheme="majorBidi" w:cstheme="majorBidi"/>
          <w:sz w:val="24"/>
          <w:szCs w:val="24"/>
        </w:rPr>
        <w:t xml:space="preserve"> </w:t>
      </w:r>
      <w:proofErr w:type="spellStart"/>
      <w:r w:rsidR="00652B73" w:rsidRPr="00AF1C10">
        <w:rPr>
          <w:rFonts w:asciiTheme="majorBidi" w:hAnsiTheme="majorBidi" w:cstheme="majorBidi"/>
          <w:sz w:val="24"/>
          <w:szCs w:val="24"/>
        </w:rPr>
        <w:t>pelajaran</w:t>
      </w:r>
      <w:proofErr w:type="spellEnd"/>
      <w:r w:rsidR="00394359" w:rsidRPr="00AF1C10">
        <w:rPr>
          <w:rFonts w:asciiTheme="majorBidi" w:hAnsiTheme="majorBidi" w:cstheme="majorBidi"/>
          <w:sz w:val="24"/>
          <w:szCs w:val="24"/>
        </w:rPr>
        <w:t xml:space="preserve">, </w:t>
      </w:r>
      <w:proofErr w:type="spellStart"/>
      <w:r w:rsidR="00394359" w:rsidRPr="00AF1C10">
        <w:rPr>
          <w:rFonts w:asciiTheme="majorBidi" w:hAnsiTheme="majorBidi" w:cstheme="majorBidi"/>
          <w:sz w:val="24"/>
          <w:szCs w:val="24"/>
        </w:rPr>
        <w:t>dapat</w:t>
      </w:r>
      <w:proofErr w:type="spellEnd"/>
      <w:r w:rsidR="00394359" w:rsidRPr="00AF1C10">
        <w:rPr>
          <w:rFonts w:asciiTheme="majorBidi" w:hAnsiTheme="majorBidi" w:cstheme="majorBidi"/>
          <w:sz w:val="24"/>
          <w:szCs w:val="24"/>
        </w:rPr>
        <w:t xml:space="preserve"> </w:t>
      </w:r>
      <w:proofErr w:type="spellStart"/>
      <w:r w:rsidR="00394359" w:rsidRPr="00AF1C10">
        <w:rPr>
          <w:rFonts w:asciiTheme="majorBidi" w:hAnsiTheme="majorBidi" w:cstheme="majorBidi"/>
          <w:sz w:val="24"/>
          <w:szCs w:val="24"/>
        </w:rPr>
        <w:t>menciptakan</w:t>
      </w:r>
      <w:proofErr w:type="spellEnd"/>
      <w:r w:rsidR="00394359" w:rsidRPr="00AF1C10">
        <w:rPr>
          <w:rFonts w:asciiTheme="majorBidi" w:hAnsiTheme="majorBidi" w:cstheme="majorBidi"/>
          <w:sz w:val="24"/>
          <w:szCs w:val="24"/>
        </w:rPr>
        <w:t xml:space="preserve"> </w:t>
      </w:r>
      <w:proofErr w:type="spellStart"/>
      <w:r w:rsidR="00394359" w:rsidRPr="00AF1C10">
        <w:rPr>
          <w:rFonts w:asciiTheme="majorBidi" w:hAnsiTheme="majorBidi" w:cstheme="majorBidi"/>
          <w:sz w:val="24"/>
          <w:szCs w:val="24"/>
        </w:rPr>
        <w:t>pembelajaran</w:t>
      </w:r>
      <w:proofErr w:type="spellEnd"/>
      <w:r w:rsidR="00394359" w:rsidRPr="00AF1C10">
        <w:rPr>
          <w:rFonts w:asciiTheme="majorBidi" w:hAnsiTheme="majorBidi" w:cstheme="majorBidi"/>
          <w:sz w:val="24"/>
          <w:szCs w:val="24"/>
        </w:rPr>
        <w:t xml:space="preserve"> yang </w:t>
      </w:r>
      <w:proofErr w:type="spellStart"/>
      <w:r w:rsidR="00394359" w:rsidRPr="00AF1C10">
        <w:rPr>
          <w:rFonts w:asciiTheme="majorBidi" w:hAnsiTheme="majorBidi" w:cstheme="majorBidi"/>
          <w:sz w:val="24"/>
          <w:szCs w:val="24"/>
        </w:rPr>
        <w:t>efektif</w:t>
      </w:r>
      <w:proofErr w:type="spellEnd"/>
      <w:r w:rsidR="00394359" w:rsidRPr="00AF1C10">
        <w:rPr>
          <w:rFonts w:asciiTheme="majorBidi" w:hAnsiTheme="majorBidi" w:cstheme="majorBidi"/>
          <w:sz w:val="24"/>
          <w:szCs w:val="24"/>
        </w:rPr>
        <w:t xml:space="preserve"> dan </w:t>
      </w:r>
      <w:proofErr w:type="spellStart"/>
      <w:r w:rsidR="00394359" w:rsidRPr="00AF1C10">
        <w:rPr>
          <w:rFonts w:asciiTheme="majorBidi" w:hAnsiTheme="majorBidi" w:cstheme="majorBidi"/>
          <w:sz w:val="24"/>
          <w:szCs w:val="24"/>
        </w:rPr>
        <w:t>berkualitas</w:t>
      </w:r>
      <w:proofErr w:type="spellEnd"/>
      <w:r w:rsidR="00394359" w:rsidRPr="00AF1C10">
        <w:rPr>
          <w:rFonts w:asciiTheme="majorBidi" w:hAnsiTheme="majorBidi" w:cstheme="majorBidi"/>
          <w:sz w:val="24"/>
          <w:szCs w:val="24"/>
        </w:rPr>
        <w:t xml:space="preserve">, </w:t>
      </w:r>
      <w:proofErr w:type="spellStart"/>
      <w:r w:rsidR="00394359" w:rsidRPr="00AF1C10">
        <w:rPr>
          <w:rFonts w:asciiTheme="majorBidi" w:hAnsiTheme="majorBidi" w:cstheme="majorBidi"/>
          <w:sz w:val="24"/>
          <w:szCs w:val="24"/>
        </w:rPr>
        <w:t>dapat</w:t>
      </w:r>
      <w:proofErr w:type="spellEnd"/>
      <w:r w:rsidR="00394359" w:rsidRPr="00AF1C10">
        <w:rPr>
          <w:rFonts w:asciiTheme="majorBidi" w:hAnsiTheme="majorBidi" w:cstheme="majorBidi"/>
          <w:sz w:val="24"/>
          <w:szCs w:val="24"/>
        </w:rPr>
        <w:t xml:space="preserve"> </w:t>
      </w:r>
      <w:proofErr w:type="spellStart"/>
      <w:r w:rsidR="00394359" w:rsidRPr="00AF1C10">
        <w:rPr>
          <w:rFonts w:asciiTheme="majorBidi" w:hAnsiTheme="majorBidi" w:cstheme="majorBidi"/>
          <w:sz w:val="24"/>
          <w:szCs w:val="24"/>
        </w:rPr>
        <w:t>mendorong</w:t>
      </w:r>
      <w:proofErr w:type="spellEnd"/>
      <w:r w:rsidR="00394359" w:rsidRPr="00AF1C10">
        <w:rPr>
          <w:rFonts w:asciiTheme="majorBidi" w:hAnsiTheme="majorBidi" w:cstheme="majorBidi"/>
          <w:sz w:val="24"/>
          <w:szCs w:val="24"/>
        </w:rPr>
        <w:t xml:space="preserve"> </w:t>
      </w:r>
      <w:proofErr w:type="spellStart"/>
      <w:r w:rsidR="00394359" w:rsidRPr="00AF1C10">
        <w:rPr>
          <w:rFonts w:asciiTheme="majorBidi" w:hAnsiTheme="majorBidi" w:cstheme="majorBidi"/>
          <w:sz w:val="24"/>
          <w:szCs w:val="24"/>
        </w:rPr>
        <w:t>semangat</w:t>
      </w:r>
      <w:proofErr w:type="spellEnd"/>
      <w:r w:rsidR="00394359" w:rsidRPr="00AF1C10">
        <w:rPr>
          <w:rFonts w:asciiTheme="majorBidi" w:hAnsiTheme="majorBidi" w:cstheme="majorBidi"/>
          <w:sz w:val="24"/>
          <w:szCs w:val="24"/>
        </w:rPr>
        <w:t xml:space="preserve"> </w:t>
      </w:r>
      <w:proofErr w:type="spellStart"/>
      <w:r w:rsidR="00394359" w:rsidRPr="00AF1C10">
        <w:rPr>
          <w:rFonts w:asciiTheme="majorBidi" w:hAnsiTheme="majorBidi" w:cstheme="majorBidi"/>
          <w:sz w:val="24"/>
          <w:szCs w:val="24"/>
        </w:rPr>
        <w:t>peserta</w:t>
      </w:r>
      <w:proofErr w:type="spellEnd"/>
      <w:r w:rsidR="00394359" w:rsidRPr="00AF1C10">
        <w:rPr>
          <w:rFonts w:asciiTheme="majorBidi" w:hAnsiTheme="majorBidi" w:cstheme="majorBidi"/>
          <w:sz w:val="24"/>
          <w:szCs w:val="24"/>
        </w:rPr>
        <w:t xml:space="preserve"> </w:t>
      </w:r>
      <w:proofErr w:type="spellStart"/>
      <w:r w:rsidR="00394359" w:rsidRPr="00AF1C10">
        <w:rPr>
          <w:rFonts w:asciiTheme="majorBidi" w:hAnsiTheme="majorBidi" w:cstheme="majorBidi"/>
          <w:sz w:val="24"/>
          <w:szCs w:val="24"/>
        </w:rPr>
        <w:t>didik</w:t>
      </w:r>
      <w:proofErr w:type="spellEnd"/>
      <w:r w:rsidR="00394359" w:rsidRPr="00AF1C10">
        <w:rPr>
          <w:rFonts w:asciiTheme="majorBidi" w:hAnsiTheme="majorBidi" w:cstheme="majorBidi"/>
          <w:sz w:val="24"/>
          <w:szCs w:val="24"/>
        </w:rPr>
        <w:t xml:space="preserve"> </w:t>
      </w:r>
      <w:proofErr w:type="spellStart"/>
      <w:r w:rsidR="00394359" w:rsidRPr="00AF1C10">
        <w:rPr>
          <w:rFonts w:asciiTheme="majorBidi" w:hAnsiTheme="majorBidi" w:cstheme="majorBidi"/>
          <w:sz w:val="24"/>
          <w:szCs w:val="24"/>
        </w:rPr>
        <w:t>dalam</w:t>
      </w:r>
      <w:proofErr w:type="spellEnd"/>
      <w:r w:rsidR="00394359" w:rsidRPr="00AF1C10">
        <w:rPr>
          <w:rFonts w:asciiTheme="majorBidi" w:hAnsiTheme="majorBidi" w:cstheme="majorBidi"/>
          <w:sz w:val="24"/>
          <w:szCs w:val="24"/>
        </w:rPr>
        <w:t xml:space="preserve"> </w:t>
      </w:r>
      <w:proofErr w:type="spellStart"/>
      <w:r w:rsidR="00394359" w:rsidRPr="00AF1C10">
        <w:rPr>
          <w:rFonts w:asciiTheme="majorBidi" w:hAnsiTheme="majorBidi" w:cstheme="majorBidi"/>
          <w:sz w:val="24"/>
          <w:szCs w:val="24"/>
        </w:rPr>
        <w:t>me</w:t>
      </w:r>
      <w:r w:rsidR="00347817" w:rsidRPr="00AF1C10">
        <w:rPr>
          <w:rFonts w:asciiTheme="majorBidi" w:hAnsiTheme="majorBidi" w:cstheme="majorBidi"/>
          <w:sz w:val="24"/>
          <w:szCs w:val="24"/>
        </w:rPr>
        <w:t>ngikuti</w:t>
      </w:r>
      <w:proofErr w:type="spellEnd"/>
      <w:r w:rsidR="00347817" w:rsidRPr="00AF1C10">
        <w:rPr>
          <w:rFonts w:asciiTheme="majorBidi" w:hAnsiTheme="majorBidi" w:cstheme="majorBidi"/>
          <w:sz w:val="24"/>
          <w:szCs w:val="24"/>
        </w:rPr>
        <w:t xml:space="preserve"> proses </w:t>
      </w:r>
      <w:proofErr w:type="spellStart"/>
      <w:r w:rsidR="00347817" w:rsidRPr="00AF1C10">
        <w:rPr>
          <w:rFonts w:asciiTheme="majorBidi" w:hAnsiTheme="majorBidi" w:cstheme="majorBidi"/>
          <w:sz w:val="24"/>
          <w:szCs w:val="24"/>
        </w:rPr>
        <w:t>pembelajaran</w:t>
      </w:r>
      <w:proofErr w:type="spellEnd"/>
      <w:r w:rsidR="00347817" w:rsidRPr="00AF1C10">
        <w:rPr>
          <w:rFonts w:asciiTheme="majorBidi" w:hAnsiTheme="majorBidi" w:cstheme="majorBidi"/>
          <w:sz w:val="24"/>
          <w:szCs w:val="24"/>
        </w:rPr>
        <w:t xml:space="preserve"> yang </w:t>
      </w:r>
      <w:proofErr w:type="spellStart"/>
      <w:r w:rsidR="00347817" w:rsidRPr="00AF1C10">
        <w:rPr>
          <w:rFonts w:asciiTheme="majorBidi" w:hAnsiTheme="majorBidi" w:cstheme="majorBidi"/>
          <w:sz w:val="24"/>
          <w:szCs w:val="24"/>
        </w:rPr>
        <w:t>akhirnya</w:t>
      </w:r>
      <w:proofErr w:type="spellEnd"/>
      <w:r w:rsidR="00347817" w:rsidRPr="00AF1C10">
        <w:rPr>
          <w:rFonts w:asciiTheme="majorBidi" w:hAnsiTheme="majorBidi" w:cstheme="majorBidi"/>
          <w:sz w:val="24"/>
          <w:szCs w:val="24"/>
        </w:rPr>
        <w:t xml:space="preserve"> </w:t>
      </w:r>
      <w:proofErr w:type="spellStart"/>
      <w:r w:rsidR="00347817" w:rsidRPr="00AF1C10">
        <w:rPr>
          <w:rFonts w:asciiTheme="majorBidi" w:hAnsiTheme="majorBidi" w:cstheme="majorBidi"/>
          <w:sz w:val="24"/>
          <w:szCs w:val="24"/>
        </w:rPr>
        <w:t>dapat</w:t>
      </w:r>
      <w:proofErr w:type="spellEnd"/>
      <w:r w:rsidR="00347817" w:rsidRPr="00AF1C10">
        <w:rPr>
          <w:rFonts w:asciiTheme="majorBidi" w:hAnsiTheme="majorBidi" w:cstheme="majorBidi"/>
          <w:sz w:val="24"/>
          <w:szCs w:val="24"/>
        </w:rPr>
        <w:t xml:space="preserve"> </w:t>
      </w:r>
      <w:proofErr w:type="spellStart"/>
      <w:r w:rsidR="00347817" w:rsidRPr="00AF1C10">
        <w:rPr>
          <w:rFonts w:asciiTheme="majorBidi" w:hAnsiTheme="majorBidi" w:cstheme="majorBidi"/>
          <w:sz w:val="24"/>
          <w:szCs w:val="24"/>
        </w:rPr>
        <w:t>meningkatkan</w:t>
      </w:r>
      <w:proofErr w:type="spellEnd"/>
      <w:r w:rsidR="00347817" w:rsidRPr="00AF1C10">
        <w:rPr>
          <w:rFonts w:asciiTheme="majorBidi" w:hAnsiTheme="majorBidi" w:cstheme="majorBidi"/>
          <w:sz w:val="24"/>
          <w:szCs w:val="24"/>
        </w:rPr>
        <w:t xml:space="preserve"> </w:t>
      </w:r>
      <w:proofErr w:type="spellStart"/>
      <w:r w:rsidR="00347817" w:rsidRPr="00AF1C10">
        <w:rPr>
          <w:rFonts w:asciiTheme="majorBidi" w:hAnsiTheme="majorBidi" w:cstheme="majorBidi"/>
          <w:sz w:val="24"/>
          <w:szCs w:val="24"/>
        </w:rPr>
        <w:t>hasil</w:t>
      </w:r>
      <w:proofErr w:type="spellEnd"/>
      <w:r w:rsidR="00347817" w:rsidRPr="00AF1C10">
        <w:rPr>
          <w:rFonts w:asciiTheme="majorBidi" w:hAnsiTheme="majorBidi" w:cstheme="majorBidi"/>
          <w:sz w:val="24"/>
          <w:szCs w:val="24"/>
        </w:rPr>
        <w:t xml:space="preserve"> </w:t>
      </w:r>
      <w:proofErr w:type="spellStart"/>
      <w:r w:rsidR="00347817" w:rsidRPr="00AF1C10">
        <w:rPr>
          <w:rFonts w:asciiTheme="majorBidi" w:hAnsiTheme="majorBidi" w:cstheme="majorBidi"/>
          <w:sz w:val="24"/>
          <w:szCs w:val="24"/>
        </w:rPr>
        <w:t>belajar</w:t>
      </w:r>
      <w:proofErr w:type="spellEnd"/>
      <w:r w:rsidR="00347817" w:rsidRPr="00AF1C10">
        <w:rPr>
          <w:rFonts w:asciiTheme="majorBidi" w:hAnsiTheme="majorBidi" w:cstheme="majorBidi"/>
          <w:sz w:val="24"/>
          <w:szCs w:val="24"/>
        </w:rPr>
        <w:t>.</w:t>
      </w:r>
    </w:p>
    <w:p w14:paraId="2414B38F" w14:textId="77777777" w:rsidR="003C3F60" w:rsidRDefault="003C3F60" w:rsidP="00C65BBE">
      <w:pPr>
        <w:spacing w:afterLines="40" w:after="96" w:line="360" w:lineRule="auto"/>
        <w:ind w:firstLine="720"/>
        <w:jc w:val="both"/>
        <w:rPr>
          <w:rFonts w:asciiTheme="majorBidi" w:hAnsiTheme="majorBidi" w:cstheme="majorBidi"/>
          <w:sz w:val="24"/>
          <w:szCs w:val="24"/>
        </w:rPr>
      </w:pPr>
    </w:p>
    <w:p w14:paraId="49394AAB" w14:textId="7977A176" w:rsidR="003C3F60" w:rsidRDefault="003C3F60" w:rsidP="003C3F60">
      <w:pPr>
        <w:spacing w:afterLines="40" w:after="96" w:line="360" w:lineRule="auto"/>
        <w:ind w:firstLine="720"/>
        <w:jc w:val="center"/>
        <w:rPr>
          <w:rFonts w:asciiTheme="majorBidi" w:hAnsiTheme="majorBidi" w:cstheme="majorBidi"/>
          <w:b/>
          <w:bCs/>
          <w:sz w:val="24"/>
          <w:szCs w:val="24"/>
        </w:rPr>
      </w:pPr>
      <w:r w:rsidRPr="003C3F60">
        <w:rPr>
          <w:rFonts w:asciiTheme="majorBidi" w:hAnsiTheme="majorBidi" w:cstheme="majorBidi"/>
          <w:b/>
          <w:bCs/>
          <w:sz w:val="24"/>
          <w:szCs w:val="24"/>
        </w:rPr>
        <w:t>DAFTAR PUSTAKA</w:t>
      </w:r>
    </w:p>
    <w:p w14:paraId="60CF6667" w14:textId="1523A3FC" w:rsidR="00CF086A" w:rsidRPr="00CF086A" w:rsidRDefault="00CF086A" w:rsidP="00D93EB2">
      <w:pPr>
        <w:widowControl w:val="0"/>
        <w:autoSpaceDE w:val="0"/>
        <w:autoSpaceDN w:val="0"/>
        <w:adjustRightInd w:val="0"/>
        <w:spacing w:after="100" w:line="360" w:lineRule="auto"/>
        <w:ind w:left="851" w:hanging="851"/>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Pr="00CF086A">
        <w:rPr>
          <w:rFonts w:ascii="Times New Roman" w:hAnsi="Times New Roman" w:cs="Times New Roman"/>
          <w:noProof/>
          <w:sz w:val="24"/>
          <w:szCs w:val="24"/>
        </w:rPr>
        <w:t>Asep Jihad dan Abdul Haris. 2012. “Evaluasi Pembelajaran.” In , 14. Yogyakarta: Multi Pressindo.</w:t>
      </w:r>
    </w:p>
    <w:p w14:paraId="0F985995" w14:textId="77777777" w:rsidR="00CF086A" w:rsidRPr="00CF086A" w:rsidRDefault="00CF086A" w:rsidP="00D93EB2">
      <w:pPr>
        <w:widowControl w:val="0"/>
        <w:autoSpaceDE w:val="0"/>
        <w:autoSpaceDN w:val="0"/>
        <w:adjustRightInd w:val="0"/>
        <w:spacing w:after="100" w:line="360" w:lineRule="auto"/>
        <w:ind w:left="480" w:hanging="480"/>
        <w:jc w:val="both"/>
        <w:rPr>
          <w:rFonts w:ascii="Times New Roman" w:hAnsi="Times New Roman" w:cs="Times New Roman"/>
          <w:noProof/>
          <w:sz w:val="24"/>
          <w:szCs w:val="24"/>
        </w:rPr>
      </w:pPr>
      <w:r w:rsidRPr="00CF086A">
        <w:rPr>
          <w:rFonts w:ascii="Times New Roman" w:hAnsi="Times New Roman" w:cs="Times New Roman"/>
          <w:noProof/>
          <w:sz w:val="24"/>
          <w:szCs w:val="24"/>
        </w:rPr>
        <w:t>Dimiyati dan Mudijono. 2009. “Belajar Dan Pembelajaran.” In , 200. Jakarta: Rineka Cipta.</w:t>
      </w:r>
    </w:p>
    <w:p w14:paraId="62B16CA3" w14:textId="6B8DB678" w:rsidR="00CF086A" w:rsidRPr="00CF086A" w:rsidRDefault="00CF086A" w:rsidP="00D93EB2">
      <w:pPr>
        <w:widowControl w:val="0"/>
        <w:autoSpaceDE w:val="0"/>
        <w:autoSpaceDN w:val="0"/>
        <w:adjustRightInd w:val="0"/>
        <w:spacing w:after="100" w:line="360" w:lineRule="auto"/>
        <w:ind w:left="851" w:hanging="851"/>
        <w:jc w:val="both"/>
        <w:rPr>
          <w:rFonts w:ascii="Times New Roman" w:hAnsi="Times New Roman" w:cs="Times New Roman"/>
          <w:noProof/>
          <w:sz w:val="24"/>
          <w:szCs w:val="24"/>
        </w:rPr>
      </w:pPr>
      <w:r w:rsidRPr="00CF086A">
        <w:rPr>
          <w:rFonts w:ascii="Times New Roman" w:hAnsi="Times New Roman" w:cs="Times New Roman"/>
          <w:noProof/>
          <w:sz w:val="24"/>
          <w:szCs w:val="24"/>
        </w:rPr>
        <w:t>Lisa Wahyuni. 2015. “Hubungan Keterampilan Mengajar Guru Dengan Minat Belajar Siswa.” In, 19. Yogyakarta: UNY.</w:t>
      </w:r>
    </w:p>
    <w:p w14:paraId="4BA19C4E" w14:textId="77777777" w:rsidR="00CF086A" w:rsidRPr="00CF086A" w:rsidRDefault="00CF086A" w:rsidP="00D93EB2">
      <w:pPr>
        <w:widowControl w:val="0"/>
        <w:autoSpaceDE w:val="0"/>
        <w:autoSpaceDN w:val="0"/>
        <w:adjustRightInd w:val="0"/>
        <w:spacing w:after="100" w:line="360" w:lineRule="auto"/>
        <w:ind w:left="480" w:hanging="480"/>
        <w:jc w:val="both"/>
        <w:rPr>
          <w:rFonts w:ascii="Times New Roman" w:hAnsi="Times New Roman" w:cs="Times New Roman"/>
          <w:noProof/>
          <w:sz w:val="24"/>
          <w:szCs w:val="24"/>
        </w:rPr>
      </w:pPr>
      <w:r w:rsidRPr="00CF086A">
        <w:rPr>
          <w:rFonts w:ascii="Times New Roman" w:hAnsi="Times New Roman" w:cs="Times New Roman"/>
          <w:noProof/>
          <w:sz w:val="24"/>
          <w:szCs w:val="24"/>
        </w:rPr>
        <w:t>Moh. Uzer Usman. 1995. “Menjadi Guru Profesional.” In , 74. Bandung: Remaja Rosdakarya.</w:t>
      </w:r>
    </w:p>
    <w:p w14:paraId="11F6362E" w14:textId="77777777" w:rsidR="00CF086A" w:rsidRPr="00CF086A" w:rsidRDefault="00CF086A" w:rsidP="00D93EB2">
      <w:pPr>
        <w:widowControl w:val="0"/>
        <w:autoSpaceDE w:val="0"/>
        <w:autoSpaceDN w:val="0"/>
        <w:adjustRightInd w:val="0"/>
        <w:spacing w:after="100" w:line="360" w:lineRule="auto"/>
        <w:ind w:left="480" w:hanging="480"/>
        <w:jc w:val="both"/>
        <w:rPr>
          <w:rFonts w:ascii="Times New Roman" w:hAnsi="Times New Roman" w:cs="Times New Roman"/>
          <w:noProof/>
          <w:sz w:val="24"/>
          <w:szCs w:val="24"/>
        </w:rPr>
      </w:pPr>
      <w:r w:rsidRPr="00CF086A">
        <w:rPr>
          <w:rFonts w:ascii="Times New Roman" w:hAnsi="Times New Roman" w:cs="Times New Roman"/>
          <w:noProof/>
          <w:sz w:val="24"/>
          <w:szCs w:val="24"/>
        </w:rPr>
        <w:t>Oemar Hamalik. 2007. “Proses Belajar Mengajar.” In , 30. Jakarta: Bumi Aksara.</w:t>
      </w:r>
    </w:p>
    <w:p w14:paraId="2D892E05" w14:textId="77777777" w:rsidR="00CF086A" w:rsidRPr="00CF086A" w:rsidRDefault="00CF086A" w:rsidP="00D93EB2">
      <w:pPr>
        <w:widowControl w:val="0"/>
        <w:autoSpaceDE w:val="0"/>
        <w:autoSpaceDN w:val="0"/>
        <w:adjustRightInd w:val="0"/>
        <w:spacing w:after="100" w:line="360" w:lineRule="auto"/>
        <w:ind w:left="480" w:hanging="480"/>
        <w:jc w:val="both"/>
        <w:rPr>
          <w:rFonts w:ascii="Times New Roman" w:hAnsi="Times New Roman" w:cs="Times New Roman"/>
          <w:noProof/>
          <w:sz w:val="24"/>
          <w:szCs w:val="24"/>
        </w:rPr>
      </w:pPr>
      <w:r w:rsidRPr="00CF086A">
        <w:rPr>
          <w:rFonts w:ascii="Times New Roman" w:hAnsi="Times New Roman" w:cs="Times New Roman"/>
          <w:noProof/>
          <w:sz w:val="24"/>
          <w:szCs w:val="24"/>
        </w:rPr>
        <w:t>Rama Yulis. 2013. “Profesi Dan Etika Keguruan.” In , 285–86. Jakarta: Kalam Mulia.</w:t>
      </w:r>
    </w:p>
    <w:p w14:paraId="02B74F36" w14:textId="77777777" w:rsidR="00CF086A" w:rsidRPr="00CF086A" w:rsidRDefault="00CF086A" w:rsidP="00D93EB2">
      <w:pPr>
        <w:widowControl w:val="0"/>
        <w:autoSpaceDE w:val="0"/>
        <w:autoSpaceDN w:val="0"/>
        <w:adjustRightInd w:val="0"/>
        <w:spacing w:after="100" w:line="360" w:lineRule="auto"/>
        <w:ind w:left="480" w:hanging="480"/>
        <w:jc w:val="both"/>
        <w:rPr>
          <w:rFonts w:ascii="Times New Roman" w:hAnsi="Times New Roman" w:cs="Times New Roman"/>
          <w:noProof/>
          <w:sz w:val="24"/>
          <w:szCs w:val="24"/>
        </w:rPr>
      </w:pPr>
      <w:r w:rsidRPr="00CF086A">
        <w:rPr>
          <w:rFonts w:ascii="Times New Roman" w:hAnsi="Times New Roman" w:cs="Times New Roman"/>
          <w:noProof/>
          <w:sz w:val="24"/>
          <w:szCs w:val="24"/>
        </w:rPr>
        <w:t>Roestoyah. 2008. “Strategi Belajar Mengajar.” In , 129. Jakarta: Rineka Cipta.</w:t>
      </w:r>
    </w:p>
    <w:p w14:paraId="4D66727B" w14:textId="77777777" w:rsidR="00CF086A" w:rsidRPr="00CF086A" w:rsidRDefault="00CF086A" w:rsidP="00D93EB2">
      <w:pPr>
        <w:widowControl w:val="0"/>
        <w:autoSpaceDE w:val="0"/>
        <w:autoSpaceDN w:val="0"/>
        <w:adjustRightInd w:val="0"/>
        <w:spacing w:after="100" w:line="360" w:lineRule="auto"/>
        <w:ind w:left="851" w:hanging="851"/>
        <w:jc w:val="both"/>
        <w:rPr>
          <w:rFonts w:ascii="Times New Roman" w:hAnsi="Times New Roman" w:cs="Times New Roman"/>
          <w:noProof/>
          <w:sz w:val="24"/>
          <w:szCs w:val="24"/>
        </w:rPr>
      </w:pPr>
      <w:r w:rsidRPr="00CF086A">
        <w:rPr>
          <w:rFonts w:ascii="Times New Roman" w:hAnsi="Times New Roman" w:cs="Times New Roman"/>
          <w:noProof/>
          <w:sz w:val="24"/>
          <w:szCs w:val="24"/>
        </w:rPr>
        <w:t xml:space="preserve">Sabari, Ahmad. 2005. </w:t>
      </w:r>
      <w:r w:rsidRPr="00CF086A">
        <w:rPr>
          <w:rFonts w:ascii="Times New Roman" w:hAnsi="Times New Roman" w:cs="Times New Roman"/>
          <w:i/>
          <w:iCs/>
          <w:noProof/>
          <w:sz w:val="24"/>
          <w:szCs w:val="24"/>
        </w:rPr>
        <w:t>Strategi Belajar Mengajar Dan Micro Teaching</w:t>
      </w:r>
      <w:r w:rsidRPr="00CF086A">
        <w:rPr>
          <w:rFonts w:ascii="Times New Roman" w:hAnsi="Times New Roman" w:cs="Times New Roman"/>
          <w:noProof/>
          <w:sz w:val="24"/>
          <w:szCs w:val="24"/>
        </w:rPr>
        <w:t>. Ciputat: Quantum Teaching.</w:t>
      </w:r>
    </w:p>
    <w:p w14:paraId="6E42A470" w14:textId="77777777" w:rsidR="00CF086A" w:rsidRPr="00CF086A" w:rsidRDefault="00CF086A" w:rsidP="00D93EB2">
      <w:pPr>
        <w:widowControl w:val="0"/>
        <w:autoSpaceDE w:val="0"/>
        <w:autoSpaceDN w:val="0"/>
        <w:adjustRightInd w:val="0"/>
        <w:spacing w:after="100" w:line="360" w:lineRule="auto"/>
        <w:ind w:left="480" w:hanging="480"/>
        <w:jc w:val="both"/>
        <w:rPr>
          <w:rFonts w:ascii="Times New Roman" w:hAnsi="Times New Roman" w:cs="Times New Roman"/>
          <w:noProof/>
          <w:sz w:val="24"/>
          <w:szCs w:val="24"/>
        </w:rPr>
      </w:pPr>
      <w:r w:rsidRPr="00CF086A">
        <w:rPr>
          <w:rFonts w:ascii="Times New Roman" w:hAnsi="Times New Roman" w:cs="Times New Roman"/>
          <w:noProof/>
          <w:sz w:val="24"/>
          <w:szCs w:val="24"/>
        </w:rPr>
        <w:t xml:space="preserve">Sanjaya, Wina. 2012a. </w:t>
      </w:r>
      <w:r w:rsidRPr="00CF086A">
        <w:rPr>
          <w:rFonts w:ascii="Times New Roman" w:hAnsi="Times New Roman" w:cs="Times New Roman"/>
          <w:i/>
          <w:iCs/>
          <w:noProof/>
          <w:sz w:val="24"/>
          <w:szCs w:val="24"/>
        </w:rPr>
        <w:t>Strategi Pembelajaran Berorientasi Standar Proses Pendidikan</w:t>
      </w:r>
      <w:r w:rsidRPr="00CF086A">
        <w:rPr>
          <w:rFonts w:ascii="Times New Roman" w:hAnsi="Times New Roman" w:cs="Times New Roman"/>
          <w:noProof/>
          <w:sz w:val="24"/>
          <w:szCs w:val="24"/>
        </w:rPr>
        <w:t>.</w:t>
      </w:r>
    </w:p>
    <w:p w14:paraId="0DAB3FAC" w14:textId="77777777" w:rsidR="00CF086A" w:rsidRPr="00CF086A" w:rsidRDefault="00CF086A" w:rsidP="00D93EB2">
      <w:pPr>
        <w:widowControl w:val="0"/>
        <w:autoSpaceDE w:val="0"/>
        <w:autoSpaceDN w:val="0"/>
        <w:adjustRightInd w:val="0"/>
        <w:spacing w:after="100" w:line="360" w:lineRule="auto"/>
        <w:ind w:left="851" w:hanging="851"/>
        <w:jc w:val="both"/>
        <w:rPr>
          <w:rFonts w:ascii="Times New Roman" w:hAnsi="Times New Roman" w:cs="Times New Roman"/>
          <w:noProof/>
          <w:sz w:val="24"/>
          <w:szCs w:val="24"/>
        </w:rPr>
      </w:pPr>
      <w:r w:rsidRPr="00CF086A">
        <w:rPr>
          <w:rFonts w:ascii="Times New Roman" w:hAnsi="Times New Roman" w:cs="Times New Roman"/>
          <w:noProof/>
          <w:sz w:val="24"/>
          <w:szCs w:val="24"/>
        </w:rPr>
        <w:t xml:space="preserve">———. 2012b. </w:t>
      </w:r>
      <w:r w:rsidRPr="00CF086A">
        <w:rPr>
          <w:rFonts w:ascii="Times New Roman" w:hAnsi="Times New Roman" w:cs="Times New Roman"/>
          <w:i/>
          <w:iCs/>
          <w:noProof/>
          <w:sz w:val="24"/>
          <w:szCs w:val="24"/>
        </w:rPr>
        <w:t>Strategi Pembelajaran Berorientasi Standar Proses Pendidikan</w:t>
      </w:r>
      <w:r w:rsidRPr="00CF086A">
        <w:rPr>
          <w:rFonts w:ascii="Times New Roman" w:hAnsi="Times New Roman" w:cs="Times New Roman"/>
          <w:noProof/>
          <w:sz w:val="24"/>
          <w:szCs w:val="24"/>
        </w:rPr>
        <w:t>. Jakarta: Prenada Media Group.</w:t>
      </w:r>
    </w:p>
    <w:p w14:paraId="7DB65B02" w14:textId="77777777" w:rsidR="00CF086A" w:rsidRPr="00CF086A" w:rsidRDefault="00CF086A" w:rsidP="00D93EB2">
      <w:pPr>
        <w:widowControl w:val="0"/>
        <w:autoSpaceDE w:val="0"/>
        <w:autoSpaceDN w:val="0"/>
        <w:adjustRightInd w:val="0"/>
        <w:spacing w:after="100" w:line="360" w:lineRule="auto"/>
        <w:ind w:left="480" w:hanging="480"/>
        <w:jc w:val="both"/>
        <w:rPr>
          <w:rFonts w:ascii="Times New Roman" w:hAnsi="Times New Roman" w:cs="Times New Roman"/>
          <w:noProof/>
          <w:sz w:val="24"/>
          <w:szCs w:val="24"/>
        </w:rPr>
      </w:pPr>
      <w:r w:rsidRPr="00CF086A">
        <w:rPr>
          <w:rFonts w:ascii="Times New Roman" w:hAnsi="Times New Roman" w:cs="Times New Roman"/>
          <w:noProof/>
          <w:sz w:val="24"/>
          <w:szCs w:val="24"/>
        </w:rPr>
        <w:t xml:space="preserve">Slameto. 2010. </w:t>
      </w:r>
      <w:r w:rsidRPr="00CF086A">
        <w:rPr>
          <w:rFonts w:ascii="Times New Roman" w:hAnsi="Times New Roman" w:cs="Times New Roman"/>
          <w:i/>
          <w:iCs/>
          <w:noProof/>
          <w:sz w:val="24"/>
          <w:szCs w:val="24"/>
        </w:rPr>
        <w:t>Belajar Dan Faktor-Faktor Yang Mempengaruhi</w:t>
      </w:r>
      <w:r w:rsidRPr="00CF086A">
        <w:rPr>
          <w:rFonts w:ascii="Times New Roman" w:hAnsi="Times New Roman" w:cs="Times New Roman"/>
          <w:noProof/>
          <w:sz w:val="24"/>
          <w:szCs w:val="24"/>
        </w:rPr>
        <w:t>. Jakarta: Rineka Cipta.</w:t>
      </w:r>
    </w:p>
    <w:p w14:paraId="57CE5E66" w14:textId="77777777" w:rsidR="00CF086A" w:rsidRPr="00CF086A" w:rsidRDefault="00CF086A" w:rsidP="00D93EB2">
      <w:pPr>
        <w:widowControl w:val="0"/>
        <w:autoSpaceDE w:val="0"/>
        <w:autoSpaceDN w:val="0"/>
        <w:adjustRightInd w:val="0"/>
        <w:spacing w:after="100" w:line="360" w:lineRule="auto"/>
        <w:ind w:left="480" w:hanging="480"/>
        <w:jc w:val="both"/>
        <w:rPr>
          <w:rFonts w:ascii="Times New Roman" w:hAnsi="Times New Roman" w:cs="Times New Roman"/>
          <w:noProof/>
          <w:sz w:val="24"/>
          <w:szCs w:val="24"/>
        </w:rPr>
      </w:pPr>
      <w:r w:rsidRPr="00CF086A">
        <w:rPr>
          <w:rFonts w:ascii="Times New Roman" w:hAnsi="Times New Roman" w:cs="Times New Roman"/>
          <w:noProof/>
          <w:sz w:val="24"/>
          <w:szCs w:val="24"/>
        </w:rPr>
        <w:t>Sudirman A.M. 2011. “Interaksi Dan Motivasi Belajar Mengajar.” In , 211. Jakarta: Rajawali.</w:t>
      </w:r>
    </w:p>
    <w:p w14:paraId="230866DE" w14:textId="77777777" w:rsidR="00CF086A" w:rsidRPr="00CF086A" w:rsidRDefault="00CF086A" w:rsidP="00D93EB2">
      <w:pPr>
        <w:widowControl w:val="0"/>
        <w:autoSpaceDE w:val="0"/>
        <w:autoSpaceDN w:val="0"/>
        <w:adjustRightInd w:val="0"/>
        <w:spacing w:after="100" w:line="360" w:lineRule="auto"/>
        <w:ind w:left="851" w:hanging="851"/>
        <w:jc w:val="both"/>
        <w:rPr>
          <w:rFonts w:ascii="Times New Roman" w:hAnsi="Times New Roman" w:cs="Times New Roman"/>
          <w:noProof/>
          <w:sz w:val="24"/>
          <w:szCs w:val="24"/>
        </w:rPr>
      </w:pPr>
      <w:r w:rsidRPr="00CF086A">
        <w:rPr>
          <w:rFonts w:ascii="Times New Roman" w:hAnsi="Times New Roman" w:cs="Times New Roman"/>
          <w:noProof/>
          <w:sz w:val="24"/>
          <w:szCs w:val="24"/>
        </w:rPr>
        <w:lastRenderedPageBreak/>
        <w:t>Sudjana, Nana. 2001. “Penilaian Proses Hasil Belajar Mengajar.” In , 3. Bandung: Remaja Rosdakarya.</w:t>
      </w:r>
    </w:p>
    <w:p w14:paraId="145F1723" w14:textId="77777777" w:rsidR="00CF086A" w:rsidRPr="00CF086A" w:rsidRDefault="00CF086A" w:rsidP="00D93EB2">
      <w:pPr>
        <w:widowControl w:val="0"/>
        <w:autoSpaceDE w:val="0"/>
        <w:autoSpaceDN w:val="0"/>
        <w:adjustRightInd w:val="0"/>
        <w:spacing w:after="100" w:line="360" w:lineRule="auto"/>
        <w:ind w:left="480" w:hanging="480"/>
        <w:jc w:val="both"/>
        <w:rPr>
          <w:rFonts w:ascii="Times New Roman" w:hAnsi="Times New Roman" w:cs="Times New Roman"/>
          <w:noProof/>
          <w:sz w:val="24"/>
          <w:szCs w:val="24"/>
        </w:rPr>
      </w:pPr>
      <w:r w:rsidRPr="00CF086A">
        <w:rPr>
          <w:rFonts w:ascii="Times New Roman" w:hAnsi="Times New Roman" w:cs="Times New Roman"/>
          <w:noProof/>
          <w:sz w:val="24"/>
          <w:szCs w:val="24"/>
        </w:rPr>
        <w:t xml:space="preserve">Syah, Muhibbin. 2004. </w:t>
      </w:r>
      <w:r w:rsidRPr="00CF086A">
        <w:rPr>
          <w:rFonts w:ascii="Times New Roman" w:hAnsi="Times New Roman" w:cs="Times New Roman"/>
          <w:i/>
          <w:iCs/>
          <w:noProof/>
          <w:sz w:val="24"/>
          <w:szCs w:val="24"/>
        </w:rPr>
        <w:t>Psikologi Belajar</w:t>
      </w:r>
      <w:r w:rsidRPr="00CF086A">
        <w:rPr>
          <w:rFonts w:ascii="Times New Roman" w:hAnsi="Times New Roman" w:cs="Times New Roman"/>
          <w:noProof/>
          <w:sz w:val="24"/>
          <w:szCs w:val="24"/>
        </w:rPr>
        <w:t>. Jakarta: PT Raja Grafindo Persada.</w:t>
      </w:r>
    </w:p>
    <w:p w14:paraId="1F074DF1" w14:textId="77777777" w:rsidR="00CF086A" w:rsidRPr="00CF086A" w:rsidRDefault="00CF086A" w:rsidP="00D93EB2">
      <w:pPr>
        <w:widowControl w:val="0"/>
        <w:autoSpaceDE w:val="0"/>
        <w:autoSpaceDN w:val="0"/>
        <w:adjustRightInd w:val="0"/>
        <w:spacing w:after="100" w:line="360" w:lineRule="auto"/>
        <w:ind w:left="480" w:hanging="480"/>
        <w:jc w:val="both"/>
        <w:rPr>
          <w:rFonts w:ascii="Times New Roman" w:hAnsi="Times New Roman" w:cs="Times New Roman"/>
          <w:noProof/>
          <w:sz w:val="24"/>
          <w:szCs w:val="24"/>
        </w:rPr>
      </w:pPr>
      <w:r w:rsidRPr="00CF086A">
        <w:rPr>
          <w:rFonts w:ascii="Times New Roman" w:hAnsi="Times New Roman" w:cs="Times New Roman"/>
          <w:noProof/>
          <w:sz w:val="24"/>
          <w:szCs w:val="24"/>
        </w:rPr>
        <w:t>T. Gilarso. n.d. “Program Pengalaman Lapangan.” In , 33. Yogyakarta: Andi Offset.</w:t>
      </w:r>
    </w:p>
    <w:p w14:paraId="7645E12D" w14:textId="77777777" w:rsidR="00CF086A" w:rsidRPr="00CF086A" w:rsidRDefault="00CF086A" w:rsidP="00D93EB2">
      <w:pPr>
        <w:widowControl w:val="0"/>
        <w:autoSpaceDE w:val="0"/>
        <w:autoSpaceDN w:val="0"/>
        <w:adjustRightInd w:val="0"/>
        <w:spacing w:after="100" w:line="360" w:lineRule="auto"/>
        <w:ind w:left="851" w:hanging="764"/>
        <w:jc w:val="both"/>
        <w:rPr>
          <w:rFonts w:ascii="Times New Roman" w:hAnsi="Times New Roman" w:cs="Times New Roman"/>
          <w:noProof/>
          <w:sz w:val="24"/>
          <w:szCs w:val="24"/>
        </w:rPr>
      </w:pPr>
      <w:r w:rsidRPr="00CF086A">
        <w:rPr>
          <w:rFonts w:ascii="Times New Roman" w:hAnsi="Times New Roman" w:cs="Times New Roman"/>
          <w:noProof/>
          <w:sz w:val="24"/>
          <w:szCs w:val="24"/>
        </w:rPr>
        <w:t>“Teori Belajar Dan Pembelajaran Di Sekolah Dasar - Dr. Ahmad Susanto, M.Pd. - Google Buku.” n.d.</w:t>
      </w:r>
    </w:p>
    <w:p w14:paraId="71DC7840" w14:textId="77777777" w:rsidR="00CF086A" w:rsidRPr="00CF086A" w:rsidRDefault="00CF086A" w:rsidP="00D93EB2">
      <w:pPr>
        <w:widowControl w:val="0"/>
        <w:autoSpaceDE w:val="0"/>
        <w:autoSpaceDN w:val="0"/>
        <w:adjustRightInd w:val="0"/>
        <w:spacing w:after="100" w:line="360" w:lineRule="auto"/>
        <w:ind w:left="851" w:hanging="851"/>
        <w:jc w:val="both"/>
        <w:rPr>
          <w:rFonts w:ascii="Times New Roman" w:hAnsi="Times New Roman" w:cs="Times New Roman"/>
          <w:noProof/>
          <w:sz w:val="24"/>
          <w:szCs w:val="24"/>
        </w:rPr>
      </w:pPr>
      <w:r w:rsidRPr="00CF086A">
        <w:rPr>
          <w:rFonts w:ascii="Times New Roman" w:hAnsi="Times New Roman" w:cs="Times New Roman"/>
          <w:noProof/>
          <w:sz w:val="24"/>
          <w:szCs w:val="24"/>
        </w:rPr>
        <w:t xml:space="preserve">Tukiran Taniredja, dkk. 2013. </w:t>
      </w:r>
      <w:r w:rsidRPr="00CF086A">
        <w:rPr>
          <w:rFonts w:ascii="Times New Roman" w:hAnsi="Times New Roman" w:cs="Times New Roman"/>
          <w:i/>
          <w:iCs/>
          <w:noProof/>
          <w:sz w:val="24"/>
          <w:szCs w:val="24"/>
        </w:rPr>
        <w:t>Penelitian Tindakan Kelas: Untuk Pengembangan Profesi Guru Praktik, Praktis Dan Mudah</w:t>
      </w:r>
      <w:r w:rsidRPr="00CF086A">
        <w:rPr>
          <w:rFonts w:ascii="Times New Roman" w:hAnsi="Times New Roman" w:cs="Times New Roman"/>
          <w:noProof/>
          <w:sz w:val="24"/>
          <w:szCs w:val="24"/>
        </w:rPr>
        <w:t>. Bandung: Alfabeta.</w:t>
      </w:r>
    </w:p>
    <w:p w14:paraId="31FE27A9" w14:textId="77777777" w:rsidR="00CF086A" w:rsidRPr="00CF086A" w:rsidRDefault="00CF086A" w:rsidP="00D93EB2">
      <w:pPr>
        <w:widowControl w:val="0"/>
        <w:autoSpaceDE w:val="0"/>
        <w:autoSpaceDN w:val="0"/>
        <w:adjustRightInd w:val="0"/>
        <w:spacing w:after="100" w:line="360" w:lineRule="auto"/>
        <w:ind w:left="851" w:hanging="851"/>
        <w:jc w:val="both"/>
        <w:rPr>
          <w:rFonts w:ascii="Times New Roman" w:hAnsi="Times New Roman" w:cs="Times New Roman"/>
          <w:noProof/>
          <w:sz w:val="24"/>
        </w:rPr>
      </w:pPr>
      <w:r w:rsidRPr="00CF086A">
        <w:rPr>
          <w:rFonts w:ascii="Times New Roman" w:hAnsi="Times New Roman" w:cs="Times New Roman"/>
          <w:noProof/>
          <w:sz w:val="24"/>
          <w:szCs w:val="24"/>
        </w:rPr>
        <w:t>Zainal Asril. 2011. “Microteaching Disertai Dengan Program Pengalaman Lapangan.” In , 67. Jakarta: Rajawali.</w:t>
      </w:r>
    </w:p>
    <w:p w14:paraId="7D7A12AA" w14:textId="09189DD2" w:rsidR="00CF086A" w:rsidRPr="003C3F60" w:rsidRDefault="00CF086A" w:rsidP="00D93EB2">
      <w:pPr>
        <w:spacing w:afterLines="40" w:after="96" w:line="360" w:lineRule="auto"/>
        <w:ind w:firstLine="720"/>
        <w:jc w:val="both"/>
        <w:rPr>
          <w:rFonts w:asciiTheme="majorBidi" w:hAnsiTheme="majorBidi" w:cstheme="majorBidi"/>
          <w:b/>
          <w:bCs/>
          <w:sz w:val="24"/>
          <w:szCs w:val="24"/>
        </w:rPr>
      </w:pPr>
      <w:r>
        <w:rPr>
          <w:rFonts w:asciiTheme="majorBidi" w:hAnsiTheme="majorBidi" w:cstheme="majorBidi"/>
          <w:b/>
          <w:bCs/>
          <w:sz w:val="24"/>
          <w:szCs w:val="24"/>
        </w:rPr>
        <w:fldChar w:fldCharType="end"/>
      </w:r>
    </w:p>
    <w:p w14:paraId="3281851A" w14:textId="77777777" w:rsidR="003C3F60" w:rsidRPr="00AF1C10" w:rsidRDefault="003C3F60" w:rsidP="003C3F60">
      <w:pPr>
        <w:spacing w:afterLines="40" w:after="96" w:line="360" w:lineRule="auto"/>
        <w:ind w:firstLine="720"/>
        <w:jc w:val="both"/>
        <w:rPr>
          <w:rFonts w:asciiTheme="majorBidi" w:hAnsiTheme="majorBidi" w:cstheme="majorBidi"/>
          <w:sz w:val="24"/>
          <w:szCs w:val="24"/>
        </w:rPr>
      </w:pPr>
    </w:p>
    <w:sectPr w:rsidR="003C3F60" w:rsidRPr="00AF1C10" w:rsidSect="00A035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AA14" w14:textId="77777777" w:rsidR="00EE157D" w:rsidRDefault="00EE157D" w:rsidP="00925BFF">
      <w:pPr>
        <w:spacing w:after="0" w:line="240" w:lineRule="auto"/>
      </w:pPr>
      <w:r>
        <w:separator/>
      </w:r>
    </w:p>
  </w:endnote>
  <w:endnote w:type="continuationSeparator" w:id="0">
    <w:p w14:paraId="01D8943A" w14:textId="77777777" w:rsidR="00EE157D" w:rsidRDefault="00EE157D" w:rsidP="0092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6607"/>
      <w:docPartObj>
        <w:docPartGallery w:val="Page Numbers (Bottom of Page)"/>
        <w:docPartUnique/>
      </w:docPartObj>
    </w:sdtPr>
    <w:sdtEndPr/>
    <w:sdtContent>
      <w:p w14:paraId="558813C7" w14:textId="77777777" w:rsidR="00A7111E" w:rsidRDefault="00EE157D">
        <w:pPr>
          <w:pStyle w:val="Footer"/>
          <w:jc w:val="right"/>
        </w:pPr>
        <w:r>
          <w:fldChar w:fldCharType="begin"/>
        </w:r>
        <w:r>
          <w:instrText xml:space="preserve"> PAGE   \* MERGEFORMAT </w:instrText>
        </w:r>
        <w:r>
          <w:fldChar w:fldCharType="separate"/>
        </w:r>
        <w:r w:rsidR="003C3F60">
          <w:rPr>
            <w:noProof/>
          </w:rPr>
          <w:t>1</w:t>
        </w:r>
        <w:r>
          <w:rPr>
            <w:noProof/>
          </w:rPr>
          <w:fldChar w:fldCharType="end"/>
        </w:r>
      </w:p>
    </w:sdtContent>
  </w:sdt>
  <w:p w14:paraId="606BA9C2" w14:textId="77777777" w:rsidR="00A7111E" w:rsidRDefault="00A71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32E3" w14:textId="77777777" w:rsidR="00EE157D" w:rsidRDefault="00EE157D" w:rsidP="00925BFF">
      <w:pPr>
        <w:spacing w:after="0" w:line="240" w:lineRule="auto"/>
      </w:pPr>
      <w:r>
        <w:separator/>
      </w:r>
    </w:p>
  </w:footnote>
  <w:footnote w:type="continuationSeparator" w:id="0">
    <w:p w14:paraId="2283C414" w14:textId="77777777" w:rsidR="00EE157D" w:rsidRDefault="00EE157D" w:rsidP="00925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169"/>
    <w:multiLevelType w:val="hybridMultilevel"/>
    <w:tmpl w:val="A336EB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0231E"/>
    <w:multiLevelType w:val="hybridMultilevel"/>
    <w:tmpl w:val="A4EC9004"/>
    <w:lvl w:ilvl="0" w:tplc="CB4A6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E034C"/>
    <w:multiLevelType w:val="hybridMultilevel"/>
    <w:tmpl w:val="4ED230EE"/>
    <w:lvl w:ilvl="0" w:tplc="04090011">
      <w:start w:val="1"/>
      <w:numFmt w:val="decimal"/>
      <w:lvlText w:val="%1)"/>
      <w:lvlJc w:val="left"/>
      <w:pPr>
        <w:ind w:left="2084" w:hanging="360"/>
      </w:p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 w15:restartNumberingAfterBreak="0">
    <w:nsid w:val="10C5164D"/>
    <w:multiLevelType w:val="hybridMultilevel"/>
    <w:tmpl w:val="92F44070"/>
    <w:lvl w:ilvl="0" w:tplc="857A200E">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69A"/>
    <w:multiLevelType w:val="hybridMultilevel"/>
    <w:tmpl w:val="A08A488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5C652F8"/>
    <w:multiLevelType w:val="hybridMultilevel"/>
    <w:tmpl w:val="7B3C0B78"/>
    <w:lvl w:ilvl="0" w:tplc="04090017">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15:restartNumberingAfterBreak="0">
    <w:nsid w:val="2C613453"/>
    <w:multiLevelType w:val="hybridMultilevel"/>
    <w:tmpl w:val="50E4D2D0"/>
    <w:lvl w:ilvl="0" w:tplc="04090017">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15:restartNumberingAfterBreak="0">
    <w:nsid w:val="2CE5183D"/>
    <w:multiLevelType w:val="hybridMultilevel"/>
    <w:tmpl w:val="12440424"/>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8" w15:restartNumberingAfterBreak="0">
    <w:nsid w:val="33D1169B"/>
    <w:multiLevelType w:val="hybridMultilevel"/>
    <w:tmpl w:val="7FC2C91A"/>
    <w:lvl w:ilvl="0" w:tplc="22E88D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4302D"/>
    <w:multiLevelType w:val="hybridMultilevel"/>
    <w:tmpl w:val="6D0862A0"/>
    <w:lvl w:ilvl="0" w:tplc="0409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D52314D"/>
    <w:multiLevelType w:val="hybridMultilevel"/>
    <w:tmpl w:val="FD08BFB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0C46E87"/>
    <w:multiLevelType w:val="hybridMultilevel"/>
    <w:tmpl w:val="195AF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B6F6A"/>
    <w:multiLevelType w:val="hybridMultilevel"/>
    <w:tmpl w:val="94FCF0D2"/>
    <w:lvl w:ilvl="0" w:tplc="04090017">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492D0258"/>
    <w:multiLevelType w:val="hybridMultilevel"/>
    <w:tmpl w:val="1368D2F6"/>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4" w15:restartNumberingAfterBreak="0">
    <w:nsid w:val="49515CC3"/>
    <w:multiLevelType w:val="hybridMultilevel"/>
    <w:tmpl w:val="C86A02AE"/>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F06A0"/>
    <w:multiLevelType w:val="hybridMultilevel"/>
    <w:tmpl w:val="BDBA1BE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5D025C30"/>
    <w:multiLevelType w:val="hybridMultilevel"/>
    <w:tmpl w:val="E4F4225E"/>
    <w:lvl w:ilvl="0" w:tplc="A7C48578">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C1E45"/>
    <w:multiLevelType w:val="hybridMultilevel"/>
    <w:tmpl w:val="EF122CAA"/>
    <w:lvl w:ilvl="0" w:tplc="54AC9B7E">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E5C38"/>
    <w:multiLevelType w:val="hybridMultilevel"/>
    <w:tmpl w:val="13029EEA"/>
    <w:lvl w:ilvl="0" w:tplc="CDC22BD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27408"/>
    <w:multiLevelType w:val="hybridMultilevel"/>
    <w:tmpl w:val="5FBC4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CC15A9"/>
    <w:multiLevelType w:val="hybridMultilevel"/>
    <w:tmpl w:val="366091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21046F"/>
    <w:multiLevelType w:val="hybridMultilevel"/>
    <w:tmpl w:val="B0C8928C"/>
    <w:lvl w:ilvl="0" w:tplc="5A2A7138">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66AE2"/>
    <w:multiLevelType w:val="hybridMultilevel"/>
    <w:tmpl w:val="6D421A5E"/>
    <w:lvl w:ilvl="0" w:tplc="7488F93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50538E"/>
    <w:multiLevelType w:val="hybridMultilevel"/>
    <w:tmpl w:val="DB667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E2AF7"/>
    <w:multiLevelType w:val="hybridMultilevel"/>
    <w:tmpl w:val="1C3EF346"/>
    <w:lvl w:ilvl="0" w:tplc="AC1064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45E57"/>
    <w:multiLevelType w:val="hybridMultilevel"/>
    <w:tmpl w:val="D50CB818"/>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060CB"/>
    <w:multiLevelType w:val="hybridMultilevel"/>
    <w:tmpl w:val="2D06BF7C"/>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7E13628D"/>
    <w:multiLevelType w:val="hybridMultilevel"/>
    <w:tmpl w:val="E9B2D20A"/>
    <w:lvl w:ilvl="0" w:tplc="0409000F">
      <w:start w:val="1"/>
      <w:numFmt w:val="decimal"/>
      <w:lvlText w:val="%1."/>
      <w:lvlJc w:val="left"/>
      <w:pPr>
        <w:ind w:left="2084" w:hanging="360"/>
      </w:p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num w:numId="1">
    <w:abstractNumId w:val="23"/>
  </w:num>
  <w:num w:numId="2">
    <w:abstractNumId w:val="11"/>
  </w:num>
  <w:num w:numId="3">
    <w:abstractNumId w:val="20"/>
  </w:num>
  <w:num w:numId="4">
    <w:abstractNumId w:val="15"/>
  </w:num>
  <w:num w:numId="5">
    <w:abstractNumId w:val="4"/>
  </w:num>
  <w:num w:numId="6">
    <w:abstractNumId w:val="13"/>
  </w:num>
  <w:num w:numId="7">
    <w:abstractNumId w:val="16"/>
  </w:num>
  <w:num w:numId="8">
    <w:abstractNumId w:val="7"/>
  </w:num>
  <w:num w:numId="9">
    <w:abstractNumId w:val="21"/>
  </w:num>
  <w:num w:numId="10">
    <w:abstractNumId w:val="3"/>
  </w:num>
  <w:num w:numId="11">
    <w:abstractNumId w:val="10"/>
  </w:num>
  <w:num w:numId="12">
    <w:abstractNumId w:val="22"/>
  </w:num>
  <w:num w:numId="13">
    <w:abstractNumId w:val="26"/>
  </w:num>
  <w:num w:numId="14">
    <w:abstractNumId w:val="5"/>
  </w:num>
  <w:num w:numId="15">
    <w:abstractNumId w:val="19"/>
  </w:num>
  <w:num w:numId="16">
    <w:abstractNumId w:val="8"/>
  </w:num>
  <w:num w:numId="17">
    <w:abstractNumId w:val="0"/>
  </w:num>
  <w:num w:numId="18">
    <w:abstractNumId w:val="1"/>
  </w:num>
  <w:num w:numId="19">
    <w:abstractNumId w:val="27"/>
  </w:num>
  <w:num w:numId="20">
    <w:abstractNumId w:val="2"/>
  </w:num>
  <w:num w:numId="21">
    <w:abstractNumId w:val="17"/>
  </w:num>
  <w:num w:numId="22">
    <w:abstractNumId w:val="9"/>
  </w:num>
  <w:num w:numId="23">
    <w:abstractNumId w:val="6"/>
  </w:num>
  <w:num w:numId="24">
    <w:abstractNumId w:val="12"/>
  </w:num>
  <w:num w:numId="25">
    <w:abstractNumId w:val="25"/>
  </w:num>
  <w:num w:numId="26">
    <w:abstractNumId w:val="24"/>
  </w:num>
  <w:num w:numId="27">
    <w:abstractNumId w:val="1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4326"/>
    <w:rsid w:val="00000327"/>
    <w:rsid w:val="00002401"/>
    <w:rsid w:val="000054A3"/>
    <w:rsid w:val="000061CA"/>
    <w:rsid w:val="000061E3"/>
    <w:rsid w:val="00006303"/>
    <w:rsid w:val="000067A1"/>
    <w:rsid w:val="000072B4"/>
    <w:rsid w:val="000105C9"/>
    <w:rsid w:val="000167B1"/>
    <w:rsid w:val="00021A2E"/>
    <w:rsid w:val="000242FF"/>
    <w:rsid w:val="00033191"/>
    <w:rsid w:val="000357C8"/>
    <w:rsid w:val="0003781A"/>
    <w:rsid w:val="0004122B"/>
    <w:rsid w:val="00043772"/>
    <w:rsid w:val="00043DC8"/>
    <w:rsid w:val="000465BF"/>
    <w:rsid w:val="000503F4"/>
    <w:rsid w:val="00053AA1"/>
    <w:rsid w:val="00053F2D"/>
    <w:rsid w:val="00054A0B"/>
    <w:rsid w:val="000608EF"/>
    <w:rsid w:val="00060ACE"/>
    <w:rsid w:val="00060C78"/>
    <w:rsid w:val="00061357"/>
    <w:rsid w:val="000625C3"/>
    <w:rsid w:val="00062674"/>
    <w:rsid w:val="000639BA"/>
    <w:rsid w:val="00064676"/>
    <w:rsid w:val="00065584"/>
    <w:rsid w:val="00070630"/>
    <w:rsid w:val="00073C58"/>
    <w:rsid w:val="00073F65"/>
    <w:rsid w:val="00076829"/>
    <w:rsid w:val="00076A0E"/>
    <w:rsid w:val="000804C2"/>
    <w:rsid w:val="0008183E"/>
    <w:rsid w:val="00082761"/>
    <w:rsid w:val="000836A5"/>
    <w:rsid w:val="00083761"/>
    <w:rsid w:val="000853B7"/>
    <w:rsid w:val="00087296"/>
    <w:rsid w:val="00087A0A"/>
    <w:rsid w:val="00090A9F"/>
    <w:rsid w:val="00091144"/>
    <w:rsid w:val="00093FB1"/>
    <w:rsid w:val="00094AF0"/>
    <w:rsid w:val="00094B96"/>
    <w:rsid w:val="0009614A"/>
    <w:rsid w:val="00096DB3"/>
    <w:rsid w:val="00097459"/>
    <w:rsid w:val="00097CE5"/>
    <w:rsid w:val="000A126D"/>
    <w:rsid w:val="000A1A9B"/>
    <w:rsid w:val="000A5010"/>
    <w:rsid w:val="000A6080"/>
    <w:rsid w:val="000B0272"/>
    <w:rsid w:val="000B26F9"/>
    <w:rsid w:val="000B3021"/>
    <w:rsid w:val="000B30C4"/>
    <w:rsid w:val="000B3615"/>
    <w:rsid w:val="000B4097"/>
    <w:rsid w:val="000B4326"/>
    <w:rsid w:val="000B56A1"/>
    <w:rsid w:val="000B62BE"/>
    <w:rsid w:val="000B6D23"/>
    <w:rsid w:val="000B78EE"/>
    <w:rsid w:val="000C6B3B"/>
    <w:rsid w:val="000D034E"/>
    <w:rsid w:val="000D1905"/>
    <w:rsid w:val="000D39A2"/>
    <w:rsid w:val="000D41A0"/>
    <w:rsid w:val="000D591B"/>
    <w:rsid w:val="000D5A8F"/>
    <w:rsid w:val="000E2C82"/>
    <w:rsid w:val="000E2FE6"/>
    <w:rsid w:val="000E339E"/>
    <w:rsid w:val="000E4885"/>
    <w:rsid w:val="000E593C"/>
    <w:rsid w:val="000E79E3"/>
    <w:rsid w:val="000F05E3"/>
    <w:rsid w:val="000F3807"/>
    <w:rsid w:val="000F48D9"/>
    <w:rsid w:val="000F7F4E"/>
    <w:rsid w:val="00100BFC"/>
    <w:rsid w:val="00101E44"/>
    <w:rsid w:val="001027BF"/>
    <w:rsid w:val="00105C33"/>
    <w:rsid w:val="00110F55"/>
    <w:rsid w:val="0011332D"/>
    <w:rsid w:val="00115466"/>
    <w:rsid w:val="001169E7"/>
    <w:rsid w:val="00117A3D"/>
    <w:rsid w:val="0012296B"/>
    <w:rsid w:val="00122DF1"/>
    <w:rsid w:val="00123B82"/>
    <w:rsid w:val="001258ED"/>
    <w:rsid w:val="001303FB"/>
    <w:rsid w:val="0013261E"/>
    <w:rsid w:val="001332B5"/>
    <w:rsid w:val="00133839"/>
    <w:rsid w:val="0013527D"/>
    <w:rsid w:val="00140AC6"/>
    <w:rsid w:val="00140B62"/>
    <w:rsid w:val="0014270E"/>
    <w:rsid w:val="00142D41"/>
    <w:rsid w:val="001436D2"/>
    <w:rsid w:val="00143F45"/>
    <w:rsid w:val="001442A1"/>
    <w:rsid w:val="00144CC8"/>
    <w:rsid w:val="001462BD"/>
    <w:rsid w:val="00146641"/>
    <w:rsid w:val="0014697D"/>
    <w:rsid w:val="00146B04"/>
    <w:rsid w:val="00147C7D"/>
    <w:rsid w:val="00150A34"/>
    <w:rsid w:val="001515C6"/>
    <w:rsid w:val="001519C2"/>
    <w:rsid w:val="00151D78"/>
    <w:rsid w:val="00151F57"/>
    <w:rsid w:val="001540D8"/>
    <w:rsid w:val="00155DEB"/>
    <w:rsid w:val="001566A6"/>
    <w:rsid w:val="001654E5"/>
    <w:rsid w:val="0016637C"/>
    <w:rsid w:val="001679DB"/>
    <w:rsid w:val="00167C39"/>
    <w:rsid w:val="00167F92"/>
    <w:rsid w:val="00170B84"/>
    <w:rsid w:val="00170CAE"/>
    <w:rsid w:val="00171967"/>
    <w:rsid w:val="00171B22"/>
    <w:rsid w:val="00171FA9"/>
    <w:rsid w:val="00172208"/>
    <w:rsid w:val="00173518"/>
    <w:rsid w:val="001742E8"/>
    <w:rsid w:val="001751BD"/>
    <w:rsid w:val="0018512E"/>
    <w:rsid w:val="00186B0F"/>
    <w:rsid w:val="001925CA"/>
    <w:rsid w:val="0019381C"/>
    <w:rsid w:val="0019496B"/>
    <w:rsid w:val="00197E7C"/>
    <w:rsid w:val="00197FA2"/>
    <w:rsid w:val="001A0DFE"/>
    <w:rsid w:val="001A2BFB"/>
    <w:rsid w:val="001A59F3"/>
    <w:rsid w:val="001A6011"/>
    <w:rsid w:val="001A6551"/>
    <w:rsid w:val="001B0E40"/>
    <w:rsid w:val="001B161A"/>
    <w:rsid w:val="001B2AF2"/>
    <w:rsid w:val="001B3F50"/>
    <w:rsid w:val="001B4699"/>
    <w:rsid w:val="001B55AC"/>
    <w:rsid w:val="001B595A"/>
    <w:rsid w:val="001C05D8"/>
    <w:rsid w:val="001C2843"/>
    <w:rsid w:val="001C2E98"/>
    <w:rsid w:val="001C3050"/>
    <w:rsid w:val="001C6F2C"/>
    <w:rsid w:val="001C6F4D"/>
    <w:rsid w:val="001D0E25"/>
    <w:rsid w:val="001D1B27"/>
    <w:rsid w:val="001D226F"/>
    <w:rsid w:val="001D34B7"/>
    <w:rsid w:val="001D4D16"/>
    <w:rsid w:val="001D656F"/>
    <w:rsid w:val="001D68DF"/>
    <w:rsid w:val="001D6B8E"/>
    <w:rsid w:val="001D7AE5"/>
    <w:rsid w:val="001E08D6"/>
    <w:rsid w:val="001E1713"/>
    <w:rsid w:val="001E3369"/>
    <w:rsid w:val="001E51A0"/>
    <w:rsid w:val="001F111F"/>
    <w:rsid w:val="001F42FA"/>
    <w:rsid w:val="001F4FC6"/>
    <w:rsid w:val="001F5680"/>
    <w:rsid w:val="00205B71"/>
    <w:rsid w:val="0021251D"/>
    <w:rsid w:val="00215ED6"/>
    <w:rsid w:val="002166E0"/>
    <w:rsid w:val="00217B05"/>
    <w:rsid w:val="0022097C"/>
    <w:rsid w:val="00221477"/>
    <w:rsid w:val="002234AC"/>
    <w:rsid w:val="002256D9"/>
    <w:rsid w:val="00227564"/>
    <w:rsid w:val="00227EE0"/>
    <w:rsid w:val="002307CE"/>
    <w:rsid w:val="00230E19"/>
    <w:rsid w:val="00233E4B"/>
    <w:rsid w:val="0023624C"/>
    <w:rsid w:val="00237502"/>
    <w:rsid w:val="00237590"/>
    <w:rsid w:val="00237B02"/>
    <w:rsid w:val="00241C31"/>
    <w:rsid w:val="00242B18"/>
    <w:rsid w:val="00244001"/>
    <w:rsid w:val="00244FC2"/>
    <w:rsid w:val="00246BDB"/>
    <w:rsid w:val="00247574"/>
    <w:rsid w:val="00252E57"/>
    <w:rsid w:val="00252FD5"/>
    <w:rsid w:val="002531AE"/>
    <w:rsid w:val="00255B9D"/>
    <w:rsid w:val="00257FC1"/>
    <w:rsid w:val="00260B27"/>
    <w:rsid w:val="002614D9"/>
    <w:rsid w:val="00261754"/>
    <w:rsid w:val="002623A3"/>
    <w:rsid w:val="00264856"/>
    <w:rsid w:val="002649D9"/>
    <w:rsid w:val="0026562C"/>
    <w:rsid w:val="002657F2"/>
    <w:rsid w:val="00265B4C"/>
    <w:rsid w:val="00265E7F"/>
    <w:rsid w:val="0026775E"/>
    <w:rsid w:val="002702E5"/>
    <w:rsid w:val="002706C1"/>
    <w:rsid w:val="00270906"/>
    <w:rsid w:val="00274AFF"/>
    <w:rsid w:val="00275898"/>
    <w:rsid w:val="00275901"/>
    <w:rsid w:val="002810C2"/>
    <w:rsid w:val="002812F4"/>
    <w:rsid w:val="002822EF"/>
    <w:rsid w:val="00284121"/>
    <w:rsid w:val="00284D74"/>
    <w:rsid w:val="002851A3"/>
    <w:rsid w:val="002854CA"/>
    <w:rsid w:val="00287A8C"/>
    <w:rsid w:val="00290E76"/>
    <w:rsid w:val="00293DB5"/>
    <w:rsid w:val="0029450F"/>
    <w:rsid w:val="00297622"/>
    <w:rsid w:val="002A114A"/>
    <w:rsid w:val="002A1E96"/>
    <w:rsid w:val="002A4C43"/>
    <w:rsid w:val="002A70B9"/>
    <w:rsid w:val="002A728D"/>
    <w:rsid w:val="002B013F"/>
    <w:rsid w:val="002B28CD"/>
    <w:rsid w:val="002B35F9"/>
    <w:rsid w:val="002B4849"/>
    <w:rsid w:val="002B719A"/>
    <w:rsid w:val="002B7229"/>
    <w:rsid w:val="002C2CDE"/>
    <w:rsid w:val="002C3F85"/>
    <w:rsid w:val="002C62C1"/>
    <w:rsid w:val="002C7CDB"/>
    <w:rsid w:val="002C7FF7"/>
    <w:rsid w:val="002D19C7"/>
    <w:rsid w:val="002D34A3"/>
    <w:rsid w:val="002D3F30"/>
    <w:rsid w:val="002D4289"/>
    <w:rsid w:val="002E0381"/>
    <w:rsid w:val="002E1331"/>
    <w:rsid w:val="002E2386"/>
    <w:rsid w:val="002E2C62"/>
    <w:rsid w:val="002E42D1"/>
    <w:rsid w:val="002E4710"/>
    <w:rsid w:val="002E7F68"/>
    <w:rsid w:val="002F026C"/>
    <w:rsid w:val="002F1942"/>
    <w:rsid w:val="002F237F"/>
    <w:rsid w:val="002F304F"/>
    <w:rsid w:val="002F4D60"/>
    <w:rsid w:val="002F4EA0"/>
    <w:rsid w:val="002F6697"/>
    <w:rsid w:val="00300AB9"/>
    <w:rsid w:val="00303027"/>
    <w:rsid w:val="00303449"/>
    <w:rsid w:val="003044AC"/>
    <w:rsid w:val="00304BC0"/>
    <w:rsid w:val="003119EB"/>
    <w:rsid w:val="003122BD"/>
    <w:rsid w:val="00314025"/>
    <w:rsid w:val="003141C6"/>
    <w:rsid w:val="00314E04"/>
    <w:rsid w:val="00315322"/>
    <w:rsid w:val="00316DEC"/>
    <w:rsid w:val="003202DB"/>
    <w:rsid w:val="003213EE"/>
    <w:rsid w:val="00322D9F"/>
    <w:rsid w:val="00323167"/>
    <w:rsid w:val="00324150"/>
    <w:rsid w:val="00326950"/>
    <w:rsid w:val="00327708"/>
    <w:rsid w:val="00333816"/>
    <w:rsid w:val="00335C60"/>
    <w:rsid w:val="00336703"/>
    <w:rsid w:val="0033697A"/>
    <w:rsid w:val="00342691"/>
    <w:rsid w:val="003433FB"/>
    <w:rsid w:val="0034458E"/>
    <w:rsid w:val="00347817"/>
    <w:rsid w:val="00350ACB"/>
    <w:rsid w:val="00360F08"/>
    <w:rsid w:val="00364F68"/>
    <w:rsid w:val="00366A8A"/>
    <w:rsid w:val="003717C7"/>
    <w:rsid w:val="0037235C"/>
    <w:rsid w:val="00372803"/>
    <w:rsid w:val="00372AFA"/>
    <w:rsid w:val="003811BC"/>
    <w:rsid w:val="003815ED"/>
    <w:rsid w:val="0038548C"/>
    <w:rsid w:val="00390917"/>
    <w:rsid w:val="0039264A"/>
    <w:rsid w:val="00393CB0"/>
    <w:rsid w:val="00394359"/>
    <w:rsid w:val="00397A7D"/>
    <w:rsid w:val="003A0583"/>
    <w:rsid w:val="003A0739"/>
    <w:rsid w:val="003A0772"/>
    <w:rsid w:val="003A4390"/>
    <w:rsid w:val="003A4D77"/>
    <w:rsid w:val="003A5880"/>
    <w:rsid w:val="003A71EA"/>
    <w:rsid w:val="003B2CF6"/>
    <w:rsid w:val="003B3775"/>
    <w:rsid w:val="003B51B9"/>
    <w:rsid w:val="003B5334"/>
    <w:rsid w:val="003B7FD4"/>
    <w:rsid w:val="003C1412"/>
    <w:rsid w:val="003C3F60"/>
    <w:rsid w:val="003C6035"/>
    <w:rsid w:val="003D7FA1"/>
    <w:rsid w:val="003E4C1A"/>
    <w:rsid w:val="003E5FD5"/>
    <w:rsid w:val="003E6158"/>
    <w:rsid w:val="003E668E"/>
    <w:rsid w:val="003F31FD"/>
    <w:rsid w:val="003F74A9"/>
    <w:rsid w:val="003F7B59"/>
    <w:rsid w:val="00403ACC"/>
    <w:rsid w:val="00404E5C"/>
    <w:rsid w:val="0040548F"/>
    <w:rsid w:val="004059E7"/>
    <w:rsid w:val="00407659"/>
    <w:rsid w:val="00410174"/>
    <w:rsid w:val="004131BD"/>
    <w:rsid w:val="00413D78"/>
    <w:rsid w:val="004210E8"/>
    <w:rsid w:val="004216D9"/>
    <w:rsid w:val="0042270F"/>
    <w:rsid w:val="00424EE9"/>
    <w:rsid w:val="004257EC"/>
    <w:rsid w:val="00431B60"/>
    <w:rsid w:val="00431BE1"/>
    <w:rsid w:val="004321BC"/>
    <w:rsid w:val="00433645"/>
    <w:rsid w:val="004336A3"/>
    <w:rsid w:val="00435D8E"/>
    <w:rsid w:val="00440A5E"/>
    <w:rsid w:val="0044105C"/>
    <w:rsid w:val="00446331"/>
    <w:rsid w:val="004470C6"/>
    <w:rsid w:val="00453D0B"/>
    <w:rsid w:val="00454E4C"/>
    <w:rsid w:val="00455604"/>
    <w:rsid w:val="00460122"/>
    <w:rsid w:val="00463970"/>
    <w:rsid w:val="00463DB3"/>
    <w:rsid w:val="00465C39"/>
    <w:rsid w:val="00472140"/>
    <w:rsid w:val="00473ADA"/>
    <w:rsid w:val="00475D29"/>
    <w:rsid w:val="004763B1"/>
    <w:rsid w:val="00476EA0"/>
    <w:rsid w:val="004851D4"/>
    <w:rsid w:val="0049383A"/>
    <w:rsid w:val="004A57DD"/>
    <w:rsid w:val="004A661D"/>
    <w:rsid w:val="004A6DCA"/>
    <w:rsid w:val="004A700F"/>
    <w:rsid w:val="004B057E"/>
    <w:rsid w:val="004B2174"/>
    <w:rsid w:val="004B2FBE"/>
    <w:rsid w:val="004B5687"/>
    <w:rsid w:val="004C317B"/>
    <w:rsid w:val="004C5680"/>
    <w:rsid w:val="004C6D40"/>
    <w:rsid w:val="004C7847"/>
    <w:rsid w:val="004D410E"/>
    <w:rsid w:val="004D4692"/>
    <w:rsid w:val="004D4CFE"/>
    <w:rsid w:val="004D61C3"/>
    <w:rsid w:val="004D62B7"/>
    <w:rsid w:val="004D669C"/>
    <w:rsid w:val="004D6B6C"/>
    <w:rsid w:val="004D6CAA"/>
    <w:rsid w:val="004E0DF3"/>
    <w:rsid w:val="004E1059"/>
    <w:rsid w:val="004E20D1"/>
    <w:rsid w:val="004E2C40"/>
    <w:rsid w:val="004E52F2"/>
    <w:rsid w:val="004E6A6A"/>
    <w:rsid w:val="004F031C"/>
    <w:rsid w:val="004F1BC7"/>
    <w:rsid w:val="004F1C05"/>
    <w:rsid w:val="004F6814"/>
    <w:rsid w:val="0050086C"/>
    <w:rsid w:val="005018DA"/>
    <w:rsid w:val="0050205C"/>
    <w:rsid w:val="00504155"/>
    <w:rsid w:val="00505659"/>
    <w:rsid w:val="00516FB0"/>
    <w:rsid w:val="00517492"/>
    <w:rsid w:val="00517EEB"/>
    <w:rsid w:val="00520011"/>
    <w:rsid w:val="005218ED"/>
    <w:rsid w:val="005230F5"/>
    <w:rsid w:val="005232C9"/>
    <w:rsid w:val="005260BC"/>
    <w:rsid w:val="00526CC5"/>
    <w:rsid w:val="0052754C"/>
    <w:rsid w:val="00527A92"/>
    <w:rsid w:val="00532818"/>
    <w:rsid w:val="00533E98"/>
    <w:rsid w:val="005340A2"/>
    <w:rsid w:val="00535551"/>
    <w:rsid w:val="00536354"/>
    <w:rsid w:val="00537C66"/>
    <w:rsid w:val="00537DB0"/>
    <w:rsid w:val="00540213"/>
    <w:rsid w:val="00541292"/>
    <w:rsid w:val="00543EEB"/>
    <w:rsid w:val="00545E57"/>
    <w:rsid w:val="00550F33"/>
    <w:rsid w:val="005567D7"/>
    <w:rsid w:val="00556AE4"/>
    <w:rsid w:val="0056059A"/>
    <w:rsid w:val="00560D80"/>
    <w:rsid w:val="00563407"/>
    <w:rsid w:val="00564C1C"/>
    <w:rsid w:val="00571001"/>
    <w:rsid w:val="00572366"/>
    <w:rsid w:val="005810EB"/>
    <w:rsid w:val="005817C8"/>
    <w:rsid w:val="00583EBA"/>
    <w:rsid w:val="00586DC9"/>
    <w:rsid w:val="005979A8"/>
    <w:rsid w:val="005A03B8"/>
    <w:rsid w:val="005A308C"/>
    <w:rsid w:val="005A49CC"/>
    <w:rsid w:val="005A4C14"/>
    <w:rsid w:val="005A7150"/>
    <w:rsid w:val="005B529C"/>
    <w:rsid w:val="005B5438"/>
    <w:rsid w:val="005C04B4"/>
    <w:rsid w:val="005C062C"/>
    <w:rsid w:val="005C0BCD"/>
    <w:rsid w:val="005C0C5A"/>
    <w:rsid w:val="005C4A5F"/>
    <w:rsid w:val="005C57BF"/>
    <w:rsid w:val="005D33A6"/>
    <w:rsid w:val="005D3D5D"/>
    <w:rsid w:val="005D67F0"/>
    <w:rsid w:val="005D7033"/>
    <w:rsid w:val="005E6FAF"/>
    <w:rsid w:val="005F03F3"/>
    <w:rsid w:val="005F26C9"/>
    <w:rsid w:val="005F4925"/>
    <w:rsid w:val="005F4B7F"/>
    <w:rsid w:val="005F4C10"/>
    <w:rsid w:val="005F5468"/>
    <w:rsid w:val="005F59D4"/>
    <w:rsid w:val="005F6013"/>
    <w:rsid w:val="005F70E4"/>
    <w:rsid w:val="00600F0A"/>
    <w:rsid w:val="006015E4"/>
    <w:rsid w:val="00601890"/>
    <w:rsid w:val="00603210"/>
    <w:rsid w:val="00611531"/>
    <w:rsid w:val="00612DB7"/>
    <w:rsid w:val="00613689"/>
    <w:rsid w:val="00613949"/>
    <w:rsid w:val="00614C99"/>
    <w:rsid w:val="00620733"/>
    <w:rsid w:val="006211A6"/>
    <w:rsid w:val="00621202"/>
    <w:rsid w:val="00624A08"/>
    <w:rsid w:val="00626506"/>
    <w:rsid w:val="00626686"/>
    <w:rsid w:val="00627221"/>
    <w:rsid w:val="006311D0"/>
    <w:rsid w:val="00632592"/>
    <w:rsid w:val="006367BE"/>
    <w:rsid w:val="006378C6"/>
    <w:rsid w:val="006405CA"/>
    <w:rsid w:val="00641B9E"/>
    <w:rsid w:val="00650CF7"/>
    <w:rsid w:val="00652587"/>
    <w:rsid w:val="00652B73"/>
    <w:rsid w:val="00653218"/>
    <w:rsid w:val="00653C98"/>
    <w:rsid w:val="006545E5"/>
    <w:rsid w:val="00656A31"/>
    <w:rsid w:val="00657107"/>
    <w:rsid w:val="00657A6A"/>
    <w:rsid w:val="0066211C"/>
    <w:rsid w:val="006663F1"/>
    <w:rsid w:val="00666FDD"/>
    <w:rsid w:val="00670DBF"/>
    <w:rsid w:val="0067159F"/>
    <w:rsid w:val="00671A09"/>
    <w:rsid w:val="00671C4F"/>
    <w:rsid w:val="00675F63"/>
    <w:rsid w:val="006775B4"/>
    <w:rsid w:val="00680DAC"/>
    <w:rsid w:val="006820EB"/>
    <w:rsid w:val="00682936"/>
    <w:rsid w:val="006850BB"/>
    <w:rsid w:val="006858DD"/>
    <w:rsid w:val="00685923"/>
    <w:rsid w:val="00685EA8"/>
    <w:rsid w:val="0068621D"/>
    <w:rsid w:val="00690A38"/>
    <w:rsid w:val="00696240"/>
    <w:rsid w:val="006A155E"/>
    <w:rsid w:val="006A1ACD"/>
    <w:rsid w:val="006A33C0"/>
    <w:rsid w:val="006A539F"/>
    <w:rsid w:val="006B07BC"/>
    <w:rsid w:val="006B1847"/>
    <w:rsid w:val="006B1A66"/>
    <w:rsid w:val="006B2BB2"/>
    <w:rsid w:val="006B3A4F"/>
    <w:rsid w:val="006B40A6"/>
    <w:rsid w:val="006B560E"/>
    <w:rsid w:val="006C3BD5"/>
    <w:rsid w:val="006C40DC"/>
    <w:rsid w:val="006C4430"/>
    <w:rsid w:val="006C4460"/>
    <w:rsid w:val="006C7B71"/>
    <w:rsid w:val="006D11FA"/>
    <w:rsid w:val="006D2D47"/>
    <w:rsid w:val="006D319E"/>
    <w:rsid w:val="006D361E"/>
    <w:rsid w:val="006D43C7"/>
    <w:rsid w:val="006D6926"/>
    <w:rsid w:val="006E02F6"/>
    <w:rsid w:val="006E2997"/>
    <w:rsid w:val="006E3577"/>
    <w:rsid w:val="006E5684"/>
    <w:rsid w:val="006E58E7"/>
    <w:rsid w:val="006E7552"/>
    <w:rsid w:val="006F0059"/>
    <w:rsid w:val="006F0D61"/>
    <w:rsid w:val="006F1EAD"/>
    <w:rsid w:val="006F3AB4"/>
    <w:rsid w:val="006F7459"/>
    <w:rsid w:val="006F7FE5"/>
    <w:rsid w:val="00701A2A"/>
    <w:rsid w:val="0070645D"/>
    <w:rsid w:val="0070774A"/>
    <w:rsid w:val="00712F75"/>
    <w:rsid w:val="00713356"/>
    <w:rsid w:val="00713886"/>
    <w:rsid w:val="00713CC3"/>
    <w:rsid w:val="00720251"/>
    <w:rsid w:val="00720ADB"/>
    <w:rsid w:val="00725A0C"/>
    <w:rsid w:val="00727F71"/>
    <w:rsid w:val="007335BF"/>
    <w:rsid w:val="00735489"/>
    <w:rsid w:val="00736C08"/>
    <w:rsid w:val="00737DF7"/>
    <w:rsid w:val="00740AAF"/>
    <w:rsid w:val="00740D85"/>
    <w:rsid w:val="0074484D"/>
    <w:rsid w:val="00750311"/>
    <w:rsid w:val="00750F82"/>
    <w:rsid w:val="00752E63"/>
    <w:rsid w:val="00754B05"/>
    <w:rsid w:val="007605F6"/>
    <w:rsid w:val="00760A52"/>
    <w:rsid w:val="00760E68"/>
    <w:rsid w:val="00762F39"/>
    <w:rsid w:val="00763509"/>
    <w:rsid w:val="00764400"/>
    <w:rsid w:val="0076475E"/>
    <w:rsid w:val="007656E4"/>
    <w:rsid w:val="00767C30"/>
    <w:rsid w:val="00773F7F"/>
    <w:rsid w:val="007741F1"/>
    <w:rsid w:val="00774C1F"/>
    <w:rsid w:val="00777FCD"/>
    <w:rsid w:val="00784AC8"/>
    <w:rsid w:val="00785FA3"/>
    <w:rsid w:val="00786F0F"/>
    <w:rsid w:val="007874D4"/>
    <w:rsid w:val="00790969"/>
    <w:rsid w:val="00793CC3"/>
    <w:rsid w:val="007966C5"/>
    <w:rsid w:val="007A04EB"/>
    <w:rsid w:val="007A0E54"/>
    <w:rsid w:val="007A165A"/>
    <w:rsid w:val="007A2F54"/>
    <w:rsid w:val="007A4F7D"/>
    <w:rsid w:val="007A58D5"/>
    <w:rsid w:val="007A60BD"/>
    <w:rsid w:val="007A6890"/>
    <w:rsid w:val="007A6EBB"/>
    <w:rsid w:val="007B3301"/>
    <w:rsid w:val="007B3E93"/>
    <w:rsid w:val="007B535B"/>
    <w:rsid w:val="007B5637"/>
    <w:rsid w:val="007C038B"/>
    <w:rsid w:val="007C0E17"/>
    <w:rsid w:val="007C5544"/>
    <w:rsid w:val="007C6651"/>
    <w:rsid w:val="007C722A"/>
    <w:rsid w:val="007C7D31"/>
    <w:rsid w:val="007D1E6A"/>
    <w:rsid w:val="007D3C8B"/>
    <w:rsid w:val="007E20C6"/>
    <w:rsid w:val="007E46C1"/>
    <w:rsid w:val="007E5A08"/>
    <w:rsid w:val="007F0FA9"/>
    <w:rsid w:val="007F2CF0"/>
    <w:rsid w:val="007F3BBD"/>
    <w:rsid w:val="007F3DFD"/>
    <w:rsid w:val="007F4FA1"/>
    <w:rsid w:val="007F6483"/>
    <w:rsid w:val="0080226C"/>
    <w:rsid w:val="008100D3"/>
    <w:rsid w:val="00812945"/>
    <w:rsid w:val="00813DFE"/>
    <w:rsid w:val="00816765"/>
    <w:rsid w:val="008167D1"/>
    <w:rsid w:val="008232C7"/>
    <w:rsid w:val="00826F35"/>
    <w:rsid w:val="00831ADA"/>
    <w:rsid w:val="0083235A"/>
    <w:rsid w:val="008336F7"/>
    <w:rsid w:val="00833CDA"/>
    <w:rsid w:val="00836545"/>
    <w:rsid w:val="008365EA"/>
    <w:rsid w:val="00836F81"/>
    <w:rsid w:val="00841038"/>
    <w:rsid w:val="00843C19"/>
    <w:rsid w:val="00845FB6"/>
    <w:rsid w:val="00846363"/>
    <w:rsid w:val="00847361"/>
    <w:rsid w:val="008522E8"/>
    <w:rsid w:val="00852B44"/>
    <w:rsid w:val="00853174"/>
    <w:rsid w:val="00862D5B"/>
    <w:rsid w:val="00870D73"/>
    <w:rsid w:val="00880C45"/>
    <w:rsid w:val="0088441A"/>
    <w:rsid w:val="008903D2"/>
    <w:rsid w:val="00890BC2"/>
    <w:rsid w:val="008911B9"/>
    <w:rsid w:val="00892560"/>
    <w:rsid w:val="0089261E"/>
    <w:rsid w:val="00892770"/>
    <w:rsid w:val="008937D3"/>
    <w:rsid w:val="008947CD"/>
    <w:rsid w:val="008949A1"/>
    <w:rsid w:val="00895413"/>
    <w:rsid w:val="00895EBD"/>
    <w:rsid w:val="00897B06"/>
    <w:rsid w:val="008A01C6"/>
    <w:rsid w:val="008A0957"/>
    <w:rsid w:val="008A2F15"/>
    <w:rsid w:val="008B0215"/>
    <w:rsid w:val="008B03E8"/>
    <w:rsid w:val="008B0530"/>
    <w:rsid w:val="008B10E5"/>
    <w:rsid w:val="008B3857"/>
    <w:rsid w:val="008B46EB"/>
    <w:rsid w:val="008B7FEE"/>
    <w:rsid w:val="008C076B"/>
    <w:rsid w:val="008C0C7C"/>
    <w:rsid w:val="008C1D51"/>
    <w:rsid w:val="008C442B"/>
    <w:rsid w:val="008C5C02"/>
    <w:rsid w:val="008C6A08"/>
    <w:rsid w:val="008C6A09"/>
    <w:rsid w:val="008C7810"/>
    <w:rsid w:val="008D37E8"/>
    <w:rsid w:val="008D3956"/>
    <w:rsid w:val="008D4738"/>
    <w:rsid w:val="008D7CE6"/>
    <w:rsid w:val="008E14A4"/>
    <w:rsid w:val="008E1D4F"/>
    <w:rsid w:val="008E298D"/>
    <w:rsid w:val="008E56BA"/>
    <w:rsid w:val="008F0D5A"/>
    <w:rsid w:val="008F349F"/>
    <w:rsid w:val="008F3B23"/>
    <w:rsid w:val="008F618B"/>
    <w:rsid w:val="008F685C"/>
    <w:rsid w:val="0090136C"/>
    <w:rsid w:val="00902A7A"/>
    <w:rsid w:val="009031B2"/>
    <w:rsid w:val="00903765"/>
    <w:rsid w:val="00903CBC"/>
    <w:rsid w:val="00904DD0"/>
    <w:rsid w:val="00907F2E"/>
    <w:rsid w:val="00910A01"/>
    <w:rsid w:val="00910D5F"/>
    <w:rsid w:val="009124AF"/>
    <w:rsid w:val="00912E86"/>
    <w:rsid w:val="00913F6A"/>
    <w:rsid w:val="00914611"/>
    <w:rsid w:val="00917248"/>
    <w:rsid w:val="0092237F"/>
    <w:rsid w:val="00922ED4"/>
    <w:rsid w:val="009238C6"/>
    <w:rsid w:val="00923951"/>
    <w:rsid w:val="009257BB"/>
    <w:rsid w:val="00925BFF"/>
    <w:rsid w:val="0093755B"/>
    <w:rsid w:val="00941ED7"/>
    <w:rsid w:val="00942BA3"/>
    <w:rsid w:val="009438F8"/>
    <w:rsid w:val="0094543E"/>
    <w:rsid w:val="00946648"/>
    <w:rsid w:val="009466A4"/>
    <w:rsid w:val="00946E29"/>
    <w:rsid w:val="00947A1A"/>
    <w:rsid w:val="00947FDA"/>
    <w:rsid w:val="0095298C"/>
    <w:rsid w:val="009535B3"/>
    <w:rsid w:val="0095543F"/>
    <w:rsid w:val="0096023E"/>
    <w:rsid w:val="00962363"/>
    <w:rsid w:val="00964725"/>
    <w:rsid w:val="00965679"/>
    <w:rsid w:val="00971277"/>
    <w:rsid w:val="00972878"/>
    <w:rsid w:val="009768EF"/>
    <w:rsid w:val="00980773"/>
    <w:rsid w:val="0099343B"/>
    <w:rsid w:val="0099430A"/>
    <w:rsid w:val="00995791"/>
    <w:rsid w:val="0099704D"/>
    <w:rsid w:val="00997A6E"/>
    <w:rsid w:val="009A40CA"/>
    <w:rsid w:val="009A7FC6"/>
    <w:rsid w:val="009B1535"/>
    <w:rsid w:val="009B23E9"/>
    <w:rsid w:val="009B285E"/>
    <w:rsid w:val="009B2D3C"/>
    <w:rsid w:val="009B2F32"/>
    <w:rsid w:val="009B4BA3"/>
    <w:rsid w:val="009B4D3F"/>
    <w:rsid w:val="009B501F"/>
    <w:rsid w:val="009B5C24"/>
    <w:rsid w:val="009C06EC"/>
    <w:rsid w:val="009C21C6"/>
    <w:rsid w:val="009C4BE9"/>
    <w:rsid w:val="009C58E3"/>
    <w:rsid w:val="009C5C22"/>
    <w:rsid w:val="009D1628"/>
    <w:rsid w:val="009D17A9"/>
    <w:rsid w:val="009D17BA"/>
    <w:rsid w:val="009D33A1"/>
    <w:rsid w:val="009D33BD"/>
    <w:rsid w:val="009D422E"/>
    <w:rsid w:val="009D4729"/>
    <w:rsid w:val="009D532E"/>
    <w:rsid w:val="009D5CF2"/>
    <w:rsid w:val="009D698A"/>
    <w:rsid w:val="009E18EC"/>
    <w:rsid w:val="009E2DF2"/>
    <w:rsid w:val="009E4415"/>
    <w:rsid w:val="009E483E"/>
    <w:rsid w:val="009E6E3B"/>
    <w:rsid w:val="009F2CBE"/>
    <w:rsid w:val="009F7904"/>
    <w:rsid w:val="009F7C27"/>
    <w:rsid w:val="00A01075"/>
    <w:rsid w:val="00A0121A"/>
    <w:rsid w:val="00A03017"/>
    <w:rsid w:val="00A035C0"/>
    <w:rsid w:val="00A03713"/>
    <w:rsid w:val="00A0733A"/>
    <w:rsid w:val="00A07AA7"/>
    <w:rsid w:val="00A13D71"/>
    <w:rsid w:val="00A1481A"/>
    <w:rsid w:val="00A208CA"/>
    <w:rsid w:val="00A229AA"/>
    <w:rsid w:val="00A2712D"/>
    <w:rsid w:val="00A329B5"/>
    <w:rsid w:val="00A332D6"/>
    <w:rsid w:val="00A371AE"/>
    <w:rsid w:val="00A37B23"/>
    <w:rsid w:val="00A41D23"/>
    <w:rsid w:val="00A435A8"/>
    <w:rsid w:val="00A43C6D"/>
    <w:rsid w:val="00A43D37"/>
    <w:rsid w:val="00A509F1"/>
    <w:rsid w:val="00A52D0D"/>
    <w:rsid w:val="00A53295"/>
    <w:rsid w:val="00A562BF"/>
    <w:rsid w:val="00A6077F"/>
    <w:rsid w:val="00A63DED"/>
    <w:rsid w:val="00A65179"/>
    <w:rsid w:val="00A7111E"/>
    <w:rsid w:val="00A71DD8"/>
    <w:rsid w:val="00A7230C"/>
    <w:rsid w:val="00A72EC7"/>
    <w:rsid w:val="00A73E80"/>
    <w:rsid w:val="00A75419"/>
    <w:rsid w:val="00A8004D"/>
    <w:rsid w:val="00A819E5"/>
    <w:rsid w:val="00A81A87"/>
    <w:rsid w:val="00A82640"/>
    <w:rsid w:val="00A82924"/>
    <w:rsid w:val="00A851B0"/>
    <w:rsid w:val="00A868CB"/>
    <w:rsid w:val="00A90B3F"/>
    <w:rsid w:val="00A92E03"/>
    <w:rsid w:val="00A93876"/>
    <w:rsid w:val="00A97EF7"/>
    <w:rsid w:val="00AA37DD"/>
    <w:rsid w:val="00AA6754"/>
    <w:rsid w:val="00AA69E2"/>
    <w:rsid w:val="00AA72E8"/>
    <w:rsid w:val="00AB427E"/>
    <w:rsid w:val="00AB715B"/>
    <w:rsid w:val="00AB7979"/>
    <w:rsid w:val="00AC1A46"/>
    <w:rsid w:val="00AC1DE6"/>
    <w:rsid w:val="00AC318D"/>
    <w:rsid w:val="00AC34D5"/>
    <w:rsid w:val="00AC34ED"/>
    <w:rsid w:val="00AC53B0"/>
    <w:rsid w:val="00AC5690"/>
    <w:rsid w:val="00AC578B"/>
    <w:rsid w:val="00AC6A80"/>
    <w:rsid w:val="00AC7461"/>
    <w:rsid w:val="00AC7FBF"/>
    <w:rsid w:val="00AD0346"/>
    <w:rsid w:val="00AD0A9B"/>
    <w:rsid w:val="00AD2BB7"/>
    <w:rsid w:val="00AD3BDD"/>
    <w:rsid w:val="00AD43B2"/>
    <w:rsid w:val="00AD47E5"/>
    <w:rsid w:val="00AD56A7"/>
    <w:rsid w:val="00AD7043"/>
    <w:rsid w:val="00AD7EE8"/>
    <w:rsid w:val="00AE0D3F"/>
    <w:rsid w:val="00AE22B9"/>
    <w:rsid w:val="00AE32EE"/>
    <w:rsid w:val="00AE438D"/>
    <w:rsid w:val="00AE606E"/>
    <w:rsid w:val="00AE735E"/>
    <w:rsid w:val="00AF02FA"/>
    <w:rsid w:val="00AF1C10"/>
    <w:rsid w:val="00AF1F16"/>
    <w:rsid w:val="00AF2A24"/>
    <w:rsid w:val="00AF4D33"/>
    <w:rsid w:val="00B00184"/>
    <w:rsid w:val="00B007BE"/>
    <w:rsid w:val="00B008CD"/>
    <w:rsid w:val="00B02D2E"/>
    <w:rsid w:val="00B05655"/>
    <w:rsid w:val="00B07447"/>
    <w:rsid w:val="00B1018A"/>
    <w:rsid w:val="00B10E1D"/>
    <w:rsid w:val="00B13DE8"/>
    <w:rsid w:val="00B14822"/>
    <w:rsid w:val="00B223FD"/>
    <w:rsid w:val="00B2451A"/>
    <w:rsid w:val="00B2490E"/>
    <w:rsid w:val="00B27A1A"/>
    <w:rsid w:val="00B43168"/>
    <w:rsid w:val="00B46E42"/>
    <w:rsid w:val="00B46F3F"/>
    <w:rsid w:val="00B57E3A"/>
    <w:rsid w:val="00B61490"/>
    <w:rsid w:val="00B616C7"/>
    <w:rsid w:val="00B61D9F"/>
    <w:rsid w:val="00B642F5"/>
    <w:rsid w:val="00B64475"/>
    <w:rsid w:val="00B70944"/>
    <w:rsid w:val="00B70C5A"/>
    <w:rsid w:val="00B71593"/>
    <w:rsid w:val="00B76566"/>
    <w:rsid w:val="00B77D7F"/>
    <w:rsid w:val="00B82BC8"/>
    <w:rsid w:val="00B83AC5"/>
    <w:rsid w:val="00B856B0"/>
    <w:rsid w:val="00B87A00"/>
    <w:rsid w:val="00B900F5"/>
    <w:rsid w:val="00B9366C"/>
    <w:rsid w:val="00B96022"/>
    <w:rsid w:val="00B96C20"/>
    <w:rsid w:val="00BA30B6"/>
    <w:rsid w:val="00BA5CAC"/>
    <w:rsid w:val="00BB131D"/>
    <w:rsid w:val="00BB201D"/>
    <w:rsid w:val="00BB3E34"/>
    <w:rsid w:val="00BB5397"/>
    <w:rsid w:val="00BB73B7"/>
    <w:rsid w:val="00BB7B87"/>
    <w:rsid w:val="00BC12C5"/>
    <w:rsid w:val="00BC2E4F"/>
    <w:rsid w:val="00BC46B8"/>
    <w:rsid w:val="00BC53AD"/>
    <w:rsid w:val="00BC6981"/>
    <w:rsid w:val="00BC7294"/>
    <w:rsid w:val="00BC77E3"/>
    <w:rsid w:val="00BC7D7C"/>
    <w:rsid w:val="00BD1562"/>
    <w:rsid w:val="00BD2327"/>
    <w:rsid w:val="00BD5AEF"/>
    <w:rsid w:val="00BD5CA7"/>
    <w:rsid w:val="00BD7D9C"/>
    <w:rsid w:val="00BE03D5"/>
    <w:rsid w:val="00BE209A"/>
    <w:rsid w:val="00BE226D"/>
    <w:rsid w:val="00BE2856"/>
    <w:rsid w:val="00BE29FF"/>
    <w:rsid w:val="00BE4136"/>
    <w:rsid w:val="00BE5297"/>
    <w:rsid w:val="00BF0E79"/>
    <w:rsid w:val="00BF1068"/>
    <w:rsid w:val="00BF1572"/>
    <w:rsid w:val="00BF1E09"/>
    <w:rsid w:val="00BF30DC"/>
    <w:rsid w:val="00BF42B7"/>
    <w:rsid w:val="00BF454B"/>
    <w:rsid w:val="00BF4DE3"/>
    <w:rsid w:val="00BF549F"/>
    <w:rsid w:val="00BF764A"/>
    <w:rsid w:val="00C02A4A"/>
    <w:rsid w:val="00C10599"/>
    <w:rsid w:val="00C11CF1"/>
    <w:rsid w:val="00C14164"/>
    <w:rsid w:val="00C152A4"/>
    <w:rsid w:val="00C158D2"/>
    <w:rsid w:val="00C17871"/>
    <w:rsid w:val="00C17924"/>
    <w:rsid w:val="00C179CC"/>
    <w:rsid w:val="00C21CA7"/>
    <w:rsid w:val="00C21E6D"/>
    <w:rsid w:val="00C24CD1"/>
    <w:rsid w:val="00C24E4E"/>
    <w:rsid w:val="00C26C39"/>
    <w:rsid w:val="00C316C1"/>
    <w:rsid w:val="00C33C89"/>
    <w:rsid w:val="00C35BF1"/>
    <w:rsid w:val="00C3670E"/>
    <w:rsid w:val="00C36AE3"/>
    <w:rsid w:val="00C3785B"/>
    <w:rsid w:val="00C40898"/>
    <w:rsid w:val="00C409B1"/>
    <w:rsid w:val="00C40E64"/>
    <w:rsid w:val="00C429EE"/>
    <w:rsid w:val="00C4302B"/>
    <w:rsid w:val="00C430FC"/>
    <w:rsid w:val="00C45076"/>
    <w:rsid w:val="00C461F2"/>
    <w:rsid w:val="00C46432"/>
    <w:rsid w:val="00C46665"/>
    <w:rsid w:val="00C46777"/>
    <w:rsid w:val="00C47481"/>
    <w:rsid w:val="00C4787D"/>
    <w:rsid w:val="00C539B4"/>
    <w:rsid w:val="00C56185"/>
    <w:rsid w:val="00C60CC1"/>
    <w:rsid w:val="00C60CF2"/>
    <w:rsid w:val="00C60E43"/>
    <w:rsid w:val="00C62DC9"/>
    <w:rsid w:val="00C645D9"/>
    <w:rsid w:val="00C65BBE"/>
    <w:rsid w:val="00C66265"/>
    <w:rsid w:val="00C66AEF"/>
    <w:rsid w:val="00C704FB"/>
    <w:rsid w:val="00C7129F"/>
    <w:rsid w:val="00C7190D"/>
    <w:rsid w:val="00C71F56"/>
    <w:rsid w:val="00C74941"/>
    <w:rsid w:val="00C7738E"/>
    <w:rsid w:val="00C80DA1"/>
    <w:rsid w:val="00C910E2"/>
    <w:rsid w:val="00C940C5"/>
    <w:rsid w:val="00C9739B"/>
    <w:rsid w:val="00CA2BCB"/>
    <w:rsid w:val="00CA578D"/>
    <w:rsid w:val="00CA6202"/>
    <w:rsid w:val="00CA71B7"/>
    <w:rsid w:val="00CB05A4"/>
    <w:rsid w:val="00CB0EFE"/>
    <w:rsid w:val="00CB18B4"/>
    <w:rsid w:val="00CB4D29"/>
    <w:rsid w:val="00CB5092"/>
    <w:rsid w:val="00CC29D6"/>
    <w:rsid w:val="00CC4CD3"/>
    <w:rsid w:val="00CD08CD"/>
    <w:rsid w:val="00CD0A1A"/>
    <w:rsid w:val="00CD0D13"/>
    <w:rsid w:val="00CD0EBA"/>
    <w:rsid w:val="00CD1E01"/>
    <w:rsid w:val="00CD48E8"/>
    <w:rsid w:val="00CD5A64"/>
    <w:rsid w:val="00CD746C"/>
    <w:rsid w:val="00CE220A"/>
    <w:rsid w:val="00CE2245"/>
    <w:rsid w:val="00CE4338"/>
    <w:rsid w:val="00CE58E9"/>
    <w:rsid w:val="00CF086A"/>
    <w:rsid w:val="00CF3982"/>
    <w:rsid w:val="00CF3AE4"/>
    <w:rsid w:val="00CF447C"/>
    <w:rsid w:val="00CF5749"/>
    <w:rsid w:val="00CF6DA9"/>
    <w:rsid w:val="00CF7801"/>
    <w:rsid w:val="00D05417"/>
    <w:rsid w:val="00D11661"/>
    <w:rsid w:val="00D116FA"/>
    <w:rsid w:val="00D119DF"/>
    <w:rsid w:val="00D12B27"/>
    <w:rsid w:val="00D13102"/>
    <w:rsid w:val="00D15331"/>
    <w:rsid w:val="00D1577B"/>
    <w:rsid w:val="00D16BBA"/>
    <w:rsid w:val="00D176B1"/>
    <w:rsid w:val="00D20E76"/>
    <w:rsid w:val="00D20EF1"/>
    <w:rsid w:val="00D21D77"/>
    <w:rsid w:val="00D2248F"/>
    <w:rsid w:val="00D22B75"/>
    <w:rsid w:val="00D25873"/>
    <w:rsid w:val="00D275C2"/>
    <w:rsid w:val="00D320C0"/>
    <w:rsid w:val="00D3296E"/>
    <w:rsid w:val="00D334A0"/>
    <w:rsid w:val="00D37592"/>
    <w:rsid w:val="00D37602"/>
    <w:rsid w:val="00D4046A"/>
    <w:rsid w:val="00D4135E"/>
    <w:rsid w:val="00D44853"/>
    <w:rsid w:val="00D44DEF"/>
    <w:rsid w:val="00D45923"/>
    <w:rsid w:val="00D5054B"/>
    <w:rsid w:val="00D51BA0"/>
    <w:rsid w:val="00D53A8C"/>
    <w:rsid w:val="00D54B37"/>
    <w:rsid w:val="00D55A39"/>
    <w:rsid w:val="00D56045"/>
    <w:rsid w:val="00D5662C"/>
    <w:rsid w:val="00D57CCF"/>
    <w:rsid w:val="00D621A6"/>
    <w:rsid w:val="00D62668"/>
    <w:rsid w:val="00D6300E"/>
    <w:rsid w:val="00D6452B"/>
    <w:rsid w:val="00D654AE"/>
    <w:rsid w:val="00D664E0"/>
    <w:rsid w:val="00D73A7E"/>
    <w:rsid w:val="00D7768C"/>
    <w:rsid w:val="00D849BB"/>
    <w:rsid w:val="00D868B0"/>
    <w:rsid w:val="00D86EFD"/>
    <w:rsid w:val="00D877F5"/>
    <w:rsid w:val="00D903C3"/>
    <w:rsid w:val="00D93EB2"/>
    <w:rsid w:val="00D95978"/>
    <w:rsid w:val="00DA0F41"/>
    <w:rsid w:val="00DA1434"/>
    <w:rsid w:val="00DA19F0"/>
    <w:rsid w:val="00DA23AB"/>
    <w:rsid w:val="00DA2912"/>
    <w:rsid w:val="00DA3005"/>
    <w:rsid w:val="00DA4F60"/>
    <w:rsid w:val="00DB07BE"/>
    <w:rsid w:val="00DB0D8F"/>
    <w:rsid w:val="00DB3EBD"/>
    <w:rsid w:val="00DB43DF"/>
    <w:rsid w:val="00DB5DDA"/>
    <w:rsid w:val="00DB72BC"/>
    <w:rsid w:val="00DC07D8"/>
    <w:rsid w:val="00DC0C36"/>
    <w:rsid w:val="00DC1E5E"/>
    <w:rsid w:val="00DC39E6"/>
    <w:rsid w:val="00DC790F"/>
    <w:rsid w:val="00DD683B"/>
    <w:rsid w:val="00DD68A5"/>
    <w:rsid w:val="00DE0417"/>
    <w:rsid w:val="00DE0A8E"/>
    <w:rsid w:val="00DE0C08"/>
    <w:rsid w:val="00DE1155"/>
    <w:rsid w:val="00DE12FB"/>
    <w:rsid w:val="00DE22A1"/>
    <w:rsid w:val="00DE340A"/>
    <w:rsid w:val="00DE560A"/>
    <w:rsid w:val="00DF3E1D"/>
    <w:rsid w:val="00DF439E"/>
    <w:rsid w:val="00DF43E1"/>
    <w:rsid w:val="00DF4C32"/>
    <w:rsid w:val="00DF4C4D"/>
    <w:rsid w:val="00DF6C43"/>
    <w:rsid w:val="00DF7C42"/>
    <w:rsid w:val="00DF7F9A"/>
    <w:rsid w:val="00E001B8"/>
    <w:rsid w:val="00E002B2"/>
    <w:rsid w:val="00E01E9B"/>
    <w:rsid w:val="00E05E76"/>
    <w:rsid w:val="00E06B5F"/>
    <w:rsid w:val="00E07429"/>
    <w:rsid w:val="00E1032F"/>
    <w:rsid w:val="00E1185C"/>
    <w:rsid w:val="00E12372"/>
    <w:rsid w:val="00E14D7C"/>
    <w:rsid w:val="00E2797E"/>
    <w:rsid w:val="00E314FD"/>
    <w:rsid w:val="00E34028"/>
    <w:rsid w:val="00E35475"/>
    <w:rsid w:val="00E404F5"/>
    <w:rsid w:val="00E4108E"/>
    <w:rsid w:val="00E419E2"/>
    <w:rsid w:val="00E424BD"/>
    <w:rsid w:val="00E42519"/>
    <w:rsid w:val="00E431CC"/>
    <w:rsid w:val="00E442C6"/>
    <w:rsid w:val="00E45120"/>
    <w:rsid w:val="00E456F3"/>
    <w:rsid w:val="00E46404"/>
    <w:rsid w:val="00E53D3A"/>
    <w:rsid w:val="00E555A2"/>
    <w:rsid w:val="00E64803"/>
    <w:rsid w:val="00E64B9F"/>
    <w:rsid w:val="00E656AF"/>
    <w:rsid w:val="00E65E07"/>
    <w:rsid w:val="00E71F9F"/>
    <w:rsid w:val="00E73C43"/>
    <w:rsid w:val="00E7789B"/>
    <w:rsid w:val="00E86091"/>
    <w:rsid w:val="00E87B57"/>
    <w:rsid w:val="00E9301F"/>
    <w:rsid w:val="00E93646"/>
    <w:rsid w:val="00E941B9"/>
    <w:rsid w:val="00E94DF5"/>
    <w:rsid w:val="00E94FA2"/>
    <w:rsid w:val="00EA0962"/>
    <w:rsid w:val="00EA2553"/>
    <w:rsid w:val="00EA2BD2"/>
    <w:rsid w:val="00EA3F5D"/>
    <w:rsid w:val="00EA5467"/>
    <w:rsid w:val="00EA54F7"/>
    <w:rsid w:val="00EA595B"/>
    <w:rsid w:val="00EB1661"/>
    <w:rsid w:val="00EB1A11"/>
    <w:rsid w:val="00EB2663"/>
    <w:rsid w:val="00EB2864"/>
    <w:rsid w:val="00EB4163"/>
    <w:rsid w:val="00EB5751"/>
    <w:rsid w:val="00EC0032"/>
    <w:rsid w:val="00EC04C7"/>
    <w:rsid w:val="00EC48BB"/>
    <w:rsid w:val="00EC6E22"/>
    <w:rsid w:val="00EC6ED8"/>
    <w:rsid w:val="00EC7FCC"/>
    <w:rsid w:val="00ED3C4F"/>
    <w:rsid w:val="00ED5223"/>
    <w:rsid w:val="00ED578C"/>
    <w:rsid w:val="00ED5A43"/>
    <w:rsid w:val="00ED6508"/>
    <w:rsid w:val="00ED7FE9"/>
    <w:rsid w:val="00EE157D"/>
    <w:rsid w:val="00EE3857"/>
    <w:rsid w:val="00EE4A38"/>
    <w:rsid w:val="00EE58CD"/>
    <w:rsid w:val="00EE5982"/>
    <w:rsid w:val="00EF0174"/>
    <w:rsid w:val="00EF108C"/>
    <w:rsid w:val="00EF2C0A"/>
    <w:rsid w:val="00F00999"/>
    <w:rsid w:val="00F01041"/>
    <w:rsid w:val="00F020A5"/>
    <w:rsid w:val="00F05CEC"/>
    <w:rsid w:val="00F06458"/>
    <w:rsid w:val="00F06EEE"/>
    <w:rsid w:val="00F0783F"/>
    <w:rsid w:val="00F07C09"/>
    <w:rsid w:val="00F11754"/>
    <w:rsid w:val="00F1194F"/>
    <w:rsid w:val="00F132ED"/>
    <w:rsid w:val="00F21349"/>
    <w:rsid w:val="00F2274E"/>
    <w:rsid w:val="00F234CE"/>
    <w:rsid w:val="00F2716D"/>
    <w:rsid w:val="00F275C3"/>
    <w:rsid w:val="00F277E9"/>
    <w:rsid w:val="00F3056B"/>
    <w:rsid w:val="00F33321"/>
    <w:rsid w:val="00F369A8"/>
    <w:rsid w:val="00F42221"/>
    <w:rsid w:val="00F424E2"/>
    <w:rsid w:val="00F44C95"/>
    <w:rsid w:val="00F47294"/>
    <w:rsid w:val="00F5196C"/>
    <w:rsid w:val="00F52239"/>
    <w:rsid w:val="00F52A41"/>
    <w:rsid w:val="00F52E80"/>
    <w:rsid w:val="00F53AE2"/>
    <w:rsid w:val="00F55063"/>
    <w:rsid w:val="00F56D88"/>
    <w:rsid w:val="00F57379"/>
    <w:rsid w:val="00F62E92"/>
    <w:rsid w:val="00F63042"/>
    <w:rsid w:val="00F63878"/>
    <w:rsid w:val="00F67335"/>
    <w:rsid w:val="00F70268"/>
    <w:rsid w:val="00F747A1"/>
    <w:rsid w:val="00F74F9B"/>
    <w:rsid w:val="00F7597F"/>
    <w:rsid w:val="00F76664"/>
    <w:rsid w:val="00F767D6"/>
    <w:rsid w:val="00F777B7"/>
    <w:rsid w:val="00F8049F"/>
    <w:rsid w:val="00F81B2B"/>
    <w:rsid w:val="00F831C9"/>
    <w:rsid w:val="00F83A60"/>
    <w:rsid w:val="00F84507"/>
    <w:rsid w:val="00F84C39"/>
    <w:rsid w:val="00F85174"/>
    <w:rsid w:val="00F855B7"/>
    <w:rsid w:val="00F873E5"/>
    <w:rsid w:val="00F87B92"/>
    <w:rsid w:val="00F90F86"/>
    <w:rsid w:val="00F9203D"/>
    <w:rsid w:val="00F92C03"/>
    <w:rsid w:val="00F955CA"/>
    <w:rsid w:val="00FA0681"/>
    <w:rsid w:val="00FA07AF"/>
    <w:rsid w:val="00FA0D67"/>
    <w:rsid w:val="00FA2A46"/>
    <w:rsid w:val="00FB00AD"/>
    <w:rsid w:val="00FB199C"/>
    <w:rsid w:val="00FB38ED"/>
    <w:rsid w:val="00FB659C"/>
    <w:rsid w:val="00FB792D"/>
    <w:rsid w:val="00FB7BD1"/>
    <w:rsid w:val="00FC16C4"/>
    <w:rsid w:val="00FC1756"/>
    <w:rsid w:val="00FC26E6"/>
    <w:rsid w:val="00FC2A32"/>
    <w:rsid w:val="00FC4265"/>
    <w:rsid w:val="00FC63C7"/>
    <w:rsid w:val="00FC7189"/>
    <w:rsid w:val="00FD1554"/>
    <w:rsid w:val="00FD6098"/>
    <w:rsid w:val="00FE2098"/>
    <w:rsid w:val="00FE259A"/>
    <w:rsid w:val="00FE367D"/>
    <w:rsid w:val="00FE3E9A"/>
    <w:rsid w:val="00FE4B6F"/>
    <w:rsid w:val="00FE7B89"/>
    <w:rsid w:val="00FF0348"/>
    <w:rsid w:val="00FF2137"/>
    <w:rsid w:val="00FF2B15"/>
    <w:rsid w:val="00FF6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9C590"/>
  <w15:docId w15:val="{F37609DC-D260-4DD9-8791-A3B47F31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77B"/>
    <w:pPr>
      <w:ind w:left="720"/>
      <w:contextualSpacing/>
    </w:pPr>
  </w:style>
  <w:style w:type="paragraph" w:styleId="FootnoteText">
    <w:name w:val="footnote text"/>
    <w:basedOn w:val="Normal"/>
    <w:link w:val="FootnoteTextChar"/>
    <w:uiPriority w:val="99"/>
    <w:unhideWhenUsed/>
    <w:rsid w:val="00925BFF"/>
    <w:pPr>
      <w:spacing w:after="0" w:line="240" w:lineRule="auto"/>
    </w:pPr>
    <w:rPr>
      <w:sz w:val="20"/>
      <w:szCs w:val="20"/>
    </w:rPr>
  </w:style>
  <w:style w:type="character" w:customStyle="1" w:styleId="FootnoteTextChar">
    <w:name w:val="Footnote Text Char"/>
    <w:basedOn w:val="DefaultParagraphFont"/>
    <w:link w:val="FootnoteText"/>
    <w:uiPriority w:val="99"/>
    <w:rsid w:val="00925BFF"/>
    <w:rPr>
      <w:sz w:val="20"/>
      <w:szCs w:val="20"/>
    </w:rPr>
  </w:style>
  <w:style w:type="character" w:styleId="FootnoteReference">
    <w:name w:val="footnote reference"/>
    <w:basedOn w:val="DefaultParagraphFont"/>
    <w:uiPriority w:val="99"/>
    <w:semiHidden/>
    <w:unhideWhenUsed/>
    <w:rsid w:val="00925BFF"/>
    <w:rPr>
      <w:vertAlign w:val="superscript"/>
    </w:rPr>
  </w:style>
  <w:style w:type="character" w:styleId="Hyperlink">
    <w:name w:val="Hyperlink"/>
    <w:basedOn w:val="DefaultParagraphFont"/>
    <w:uiPriority w:val="99"/>
    <w:unhideWhenUsed/>
    <w:rsid w:val="00AF1C10"/>
    <w:rPr>
      <w:color w:val="0000FF" w:themeColor="hyperlink"/>
      <w:u w:val="single"/>
    </w:rPr>
  </w:style>
  <w:style w:type="paragraph" w:styleId="Header">
    <w:name w:val="header"/>
    <w:basedOn w:val="Normal"/>
    <w:link w:val="HeaderChar"/>
    <w:uiPriority w:val="99"/>
    <w:semiHidden/>
    <w:unhideWhenUsed/>
    <w:rsid w:val="00A7111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7111E"/>
  </w:style>
  <w:style w:type="paragraph" w:styleId="Footer">
    <w:name w:val="footer"/>
    <w:basedOn w:val="Normal"/>
    <w:link w:val="FooterChar"/>
    <w:uiPriority w:val="99"/>
    <w:unhideWhenUsed/>
    <w:rsid w:val="00A711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21020-796D-4BEA-AAA3-D7B8B087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15</Pages>
  <Words>7630</Words>
  <Characters>43492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151</cp:revision>
  <cp:lastPrinted>2021-05-19T15:59:00Z</cp:lastPrinted>
  <dcterms:created xsi:type="dcterms:W3CDTF">2021-05-19T12:21:00Z</dcterms:created>
  <dcterms:modified xsi:type="dcterms:W3CDTF">2021-05-21T04:14:00Z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7a10e2da-dc63-3d48-b270-c71cb4025396</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