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85BED" w:rsidRPr="005F3DF6" w:rsidRDefault="00B85BED" w:rsidP="00B85BED">
      <w:pPr>
        <w:autoSpaceDE w:val="0"/>
        <w:autoSpaceDN w:val="0"/>
        <w:adjustRightInd w:val="0"/>
        <w:jc w:val="center"/>
        <w:rPr>
          <w:rFonts w:ascii="Arial" w:hAnsi="Arial" w:cs="Arial"/>
          <w:sz w:val="32"/>
          <w:szCs w:val="32"/>
          <w:rtl/>
          <w:lang w:bidi="ar-EG"/>
        </w:rPr>
      </w:pPr>
      <w:r w:rsidRPr="005F3DF6">
        <w:rPr>
          <w:rFonts w:ascii="Arial" w:hAnsi="Arial" w:cs="Arial"/>
          <w:sz w:val="32"/>
          <w:szCs w:val="32"/>
          <w:rtl/>
          <w:lang w:bidi="ar-EG"/>
        </w:rPr>
        <w:t>تحليل مصاعب تعلم اللغة العربية في طلبة تدريس / تعليم الرياضيات</w:t>
      </w:r>
    </w:p>
    <w:p w:rsidR="00B85BED" w:rsidRPr="005F3DF6" w:rsidRDefault="00B85BED" w:rsidP="00B85BED">
      <w:pPr>
        <w:autoSpaceDE w:val="0"/>
        <w:autoSpaceDN w:val="0"/>
        <w:adjustRightInd w:val="0"/>
        <w:jc w:val="center"/>
        <w:rPr>
          <w:rFonts w:ascii="Arial" w:hAnsi="Arial" w:cs="Arial"/>
          <w:sz w:val="32"/>
          <w:szCs w:val="32"/>
          <w:rtl/>
          <w:lang w:bidi="ar-EG"/>
        </w:rPr>
      </w:pPr>
      <w:bookmarkStart w:id="0" w:name="_GoBack"/>
      <w:bookmarkEnd w:id="0"/>
    </w:p>
    <w:p w:rsidR="00B85BED" w:rsidRPr="005F3DF6" w:rsidRDefault="00B85BED" w:rsidP="00B85BED">
      <w:pPr>
        <w:autoSpaceDE w:val="0"/>
        <w:autoSpaceDN w:val="0"/>
        <w:adjustRightInd w:val="0"/>
        <w:spacing w:line="480" w:lineRule="auto"/>
        <w:jc w:val="center"/>
        <w:rPr>
          <w:rFonts w:ascii="Arial" w:hAnsi="Arial" w:cs="Arial"/>
          <w:sz w:val="32"/>
          <w:szCs w:val="32"/>
          <w:rtl/>
          <w:lang w:bidi="ar-EG"/>
        </w:rPr>
      </w:pPr>
      <w:r w:rsidRPr="005F3DF6">
        <w:rPr>
          <w:rFonts w:ascii="Arial" w:hAnsi="Arial" w:cs="Arial"/>
          <w:sz w:val="32"/>
          <w:szCs w:val="32"/>
          <w:rtl/>
        </w:rPr>
        <w:t>ٳعداد</w:t>
      </w:r>
    </w:p>
    <w:p w:rsidR="00B85BED" w:rsidRPr="005F3DF6" w:rsidRDefault="00B85BED" w:rsidP="00B85BED">
      <w:pPr>
        <w:autoSpaceDE w:val="0"/>
        <w:autoSpaceDN w:val="0"/>
        <w:adjustRightInd w:val="0"/>
        <w:spacing w:line="480" w:lineRule="auto"/>
        <w:jc w:val="center"/>
        <w:rPr>
          <w:rFonts w:ascii="Arial" w:hAnsi="Arial" w:cs="Arial"/>
          <w:sz w:val="32"/>
          <w:szCs w:val="32"/>
        </w:rPr>
      </w:pPr>
      <w:r w:rsidRPr="005F3DF6">
        <w:rPr>
          <w:rFonts w:ascii="Arial" w:hAnsi="Arial" w:cs="Arial"/>
          <w:sz w:val="32"/>
          <w:szCs w:val="32"/>
          <w:rtl/>
        </w:rPr>
        <w:t>رحمةحيات</w:t>
      </w:r>
      <w:r w:rsidRPr="005F3DF6">
        <w:rPr>
          <w:rFonts w:ascii="Arial" w:hAnsi="Arial" w:cs="Arial"/>
          <w:sz w:val="32"/>
          <w:szCs w:val="32"/>
          <w:rtl/>
          <w:lang w:bidi="ar-EG"/>
        </w:rPr>
        <w:t>ي</w:t>
      </w:r>
      <w:r w:rsidRPr="005F3DF6">
        <w:rPr>
          <w:rFonts w:ascii="Times New Roman" w:hAnsi="Times New Roman" w:cs="Times New Roman"/>
          <w:sz w:val="32"/>
          <w:szCs w:val="32"/>
          <w:rtl/>
          <w:lang w:bidi="ar-EG"/>
        </w:rPr>
        <w:t xml:space="preserve"> </w:t>
      </w:r>
      <w:r w:rsidRPr="005F3DF6">
        <w:rPr>
          <w:rFonts w:ascii="Arial" w:hAnsi="Arial" w:cs="Arial"/>
          <w:sz w:val="32"/>
          <w:szCs w:val="32"/>
          <w:rtl/>
        </w:rPr>
        <w:t>ىسيريجروجعفرنسوتيون</w:t>
      </w:r>
    </w:p>
    <w:p w:rsidR="00E128E8" w:rsidRPr="005F3DF6" w:rsidRDefault="00E128E8" w:rsidP="00B85BED">
      <w:pPr>
        <w:autoSpaceDE w:val="0"/>
        <w:autoSpaceDN w:val="0"/>
        <w:adjustRightInd w:val="0"/>
        <w:spacing w:after="0" w:line="240" w:lineRule="auto"/>
        <w:jc w:val="center"/>
        <w:rPr>
          <w:rFonts w:ascii="Times New Roman" w:hAnsi="Times New Roman" w:cs="Times New Roman"/>
          <w:kern w:val="36"/>
          <w:sz w:val="32"/>
          <w:szCs w:val="32"/>
        </w:rPr>
      </w:pPr>
    </w:p>
    <w:p w:rsidR="00E128E8" w:rsidRPr="005F3DF6" w:rsidRDefault="00E128E8" w:rsidP="00B85BED">
      <w:pPr>
        <w:autoSpaceDE w:val="0"/>
        <w:autoSpaceDN w:val="0"/>
        <w:adjustRightInd w:val="0"/>
        <w:spacing w:after="0" w:line="240" w:lineRule="auto"/>
        <w:jc w:val="center"/>
        <w:rPr>
          <w:rFonts w:ascii="Times New Roman" w:hAnsi="Times New Roman" w:cs="Times New Roman"/>
          <w:kern w:val="36"/>
          <w:sz w:val="32"/>
          <w:szCs w:val="32"/>
        </w:rPr>
      </w:pPr>
    </w:p>
    <w:p w:rsidR="00E128E8" w:rsidRPr="005F3DF6" w:rsidRDefault="00E128E8" w:rsidP="00B85BED">
      <w:pPr>
        <w:autoSpaceDE w:val="0"/>
        <w:autoSpaceDN w:val="0"/>
        <w:adjustRightInd w:val="0"/>
        <w:spacing w:after="0" w:line="240" w:lineRule="auto"/>
        <w:jc w:val="center"/>
        <w:rPr>
          <w:rFonts w:ascii="Times New Roman" w:hAnsi="Times New Roman" w:cs="Times New Roman"/>
          <w:kern w:val="36"/>
          <w:sz w:val="32"/>
          <w:szCs w:val="32"/>
        </w:rPr>
      </w:pPr>
    </w:p>
    <w:p w:rsidR="00B85BED" w:rsidRPr="005F3DF6" w:rsidRDefault="00B85BED" w:rsidP="00B85BED">
      <w:pPr>
        <w:autoSpaceDE w:val="0"/>
        <w:autoSpaceDN w:val="0"/>
        <w:adjustRightInd w:val="0"/>
        <w:spacing w:after="0" w:line="240" w:lineRule="auto"/>
        <w:jc w:val="center"/>
        <w:rPr>
          <w:rFonts w:ascii="Times New Roman" w:hAnsi="Times New Roman" w:cs="Times New Roman"/>
          <w:sz w:val="32"/>
          <w:szCs w:val="32"/>
        </w:rPr>
      </w:pPr>
      <w:proofErr w:type="gramStart"/>
      <w:r w:rsidRPr="005F3DF6">
        <w:rPr>
          <w:rFonts w:ascii="Times New Roman" w:hAnsi="Times New Roman" w:cs="Times New Roman"/>
          <w:kern w:val="36"/>
          <w:sz w:val="32"/>
          <w:szCs w:val="32"/>
        </w:rPr>
        <w:t>mail</w:t>
      </w:r>
      <w:proofErr w:type="gramEnd"/>
      <w:r w:rsidRPr="005F3DF6">
        <w:rPr>
          <w:rFonts w:ascii="Times New Roman" w:hAnsi="Times New Roman" w:cs="Times New Roman"/>
          <w:kern w:val="36"/>
          <w:sz w:val="32"/>
          <w:szCs w:val="32"/>
        </w:rPr>
        <w:t>: -</w:t>
      </w:r>
      <w:hyperlink r:id="rId8" w:history="1">
        <w:r w:rsidRPr="005F3DF6">
          <w:rPr>
            <w:rFonts w:ascii="Times New Roman" w:hAnsi="Times New Roman" w:cs="Times New Roman"/>
            <w:color w:val="000000"/>
            <w:kern w:val="36"/>
            <w:sz w:val="32"/>
            <w:szCs w:val="32"/>
            <w:u w:val="single"/>
          </w:rPr>
          <w:t>rahmahayati1985@gmail.com</w:t>
        </w:r>
      </w:hyperlink>
      <w:r w:rsidRPr="005F3DF6">
        <w:rPr>
          <w:rFonts w:ascii="Times New Roman" w:hAnsi="Times New Roman" w:cs="Times New Roman"/>
          <w:sz w:val="32"/>
          <w:szCs w:val="32"/>
        </w:rPr>
        <w:t xml:space="preserve"> </w:t>
      </w:r>
    </w:p>
    <w:p w:rsidR="00B85BED" w:rsidRPr="005F3DF6" w:rsidRDefault="00B85BED" w:rsidP="00B85BED">
      <w:pPr>
        <w:autoSpaceDE w:val="0"/>
        <w:autoSpaceDN w:val="0"/>
        <w:adjustRightInd w:val="0"/>
        <w:jc w:val="center"/>
        <w:rPr>
          <w:rFonts w:ascii="Calibri" w:hAnsi="Calibri" w:cs="Calibri"/>
          <w:sz w:val="32"/>
          <w:szCs w:val="32"/>
        </w:rPr>
      </w:pPr>
      <w:r w:rsidRPr="005F3DF6">
        <w:rPr>
          <w:rFonts w:ascii="Times New Roman" w:hAnsi="Times New Roman" w:cs="Times New Roman"/>
          <w:sz w:val="32"/>
          <w:szCs w:val="32"/>
        </w:rPr>
        <w:t>-</w:t>
      </w:r>
      <w:hyperlink r:id="rId9" w:history="1">
        <w:r w:rsidRPr="005F3DF6">
          <w:rPr>
            <w:rFonts w:ascii="Times New Roman" w:hAnsi="Times New Roman" w:cs="Times New Roman"/>
            <w:color w:val="000000"/>
            <w:kern w:val="36"/>
            <w:sz w:val="32"/>
            <w:szCs w:val="32"/>
            <w:u w:val="single"/>
          </w:rPr>
          <w:t>ucoknas@yahoo.co.id</w:t>
        </w:r>
      </w:hyperlink>
    </w:p>
    <w:p w:rsidR="00B85BED" w:rsidRPr="005F3DF6" w:rsidRDefault="00B85BED" w:rsidP="00B85BED">
      <w:pPr>
        <w:autoSpaceDE w:val="0"/>
        <w:autoSpaceDN w:val="0"/>
        <w:adjustRightInd w:val="0"/>
        <w:jc w:val="center"/>
        <w:rPr>
          <w:rFonts w:ascii="Calibri" w:hAnsi="Calibri" w:cs="Calibri"/>
          <w:sz w:val="32"/>
          <w:szCs w:val="32"/>
        </w:rPr>
      </w:pPr>
    </w:p>
    <w:p w:rsidR="00B85BED" w:rsidRPr="005F3DF6" w:rsidRDefault="00B85BED" w:rsidP="00B85BED">
      <w:pPr>
        <w:autoSpaceDE w:val="0"/>
        <w:autoSpaceDN w:val="0"/>
        <w:adjustRightInd w:val="0"/>
        <w:jc w:val="center"/>
        <w:rPr>
          <w:rFonts w:ascii="Calibri" w:hAnsi="Calibri" w:cs="Calibri"/>
          <w:sz w:val="32"/>
          <w:szCs w:val="32"/>
        </w:rPr>
      </w:pPr>
    </w:p>
    <w:p w:rsidR="00B85BED" w:rsidRPr="005F3DF6" w:rsidRDefault="00B85BED" w:rsidP="00B85BED">
      <w:pPr>
        <w:autoSpaceDE w:val="0"/>
        <w:autoSpaceDN w:val="0"/>
        <w:adjustRightInd w:val="0"/>
        <w:jc w:val="center"/>
        <w:rPr>
          <w:rFonts w:ascii="Calibri" w:hAnsi="Calibri" w:cs="Calibri"/>
          <w:sz w:val="32"/>
          <w:szCs w:val="32"/>
        </w:rPr>
      </w:pPr>
    </w:p>
    <w:p w:rsidR="00B85BED" w:rsidRPr="005F3DF6" w:rsidRDefault="00B85BED" w:rsidP="00B85BED">
      <w:pPr>
        <w:autoSpaceDE w:val="0"/>
        <w:autoSpaceDN w:val="0"/>
        <w:adjustRightInd w:val="0"/>
        <w:spacing w:line="480" w:lineRule="auto"/>
        <w:jc w:val="right"/>
        <w:rPr>
          <w:rFonts w:ascii="Arial" w:hAnsi="Arial" w:cs="Arial"/>
          <w:sz w:val="32"/>
          <w:szCs w:val="32"/>
        </w:rPr>
      </w:pPr>
      <w:r w:rsidRPr="005F3DF6">
        <w:rPr>
          <w:rFonts w:ascii="Arial" w:hAnsi="Arial" w:cs="Arial"/>
          <w:sz w:val="32"/>
          <w:szCs w:val="32"/>
          <w:rtl/>
        </w:rPr>
        <w:t>الملخص</w:t>
      </w:r>
    </w:p>
    <w:p w:rsidR="000171BB" w:rsidRPr="005F3DF6" w:rsidRDefault="000171BB" w:rsidP="00B85BED">
      <w:pPr>
        <w:autoSpaceDE w:val="0"/>
        <w:autoSpaceDN w:val="0"/>
        <w:adjustRightInd w:val="0"/>
        <w:jc w:val="right"/>
        <w:rPr>
          <w:rFonts w:ascii="Times New Roman" w:hAnsi="Times New Roman" w:cs="Times New Roman"/>
          <w:sz w:val="32"/>
          <w:szCs w:val="32"/>
          <w:lang w:bidi="ar-EG"/>
        </w:rPr>
      </w:pPr>
      <w:r w:rsidRPr="005F3DF6">
        <w:rPr>
          <w:rFonts w:ascii="Arial" w:hAnsi="Arial" w:cs="Arial"/>
          <w:sz w:val="32"/>
          <w:szCs w:val="32"/>
          <w:rtl/>
          <w:lang w:bidi="ar-EG"/>
        </w:rPr>
        <w:t>اللغة رمز يعكس الروح والوجود البشري في المجتمع. غالبًا ما تستخدم اللغة في المجتمع في سياقات مختلفة بمعان مختلفة. في دائرة محدودة ، يتم تقسيم اللغة إلى أشكال مكتوبة ومحادثة ومحادثة وغيرها. وبحسب الغليّيني ، فإن اللغة هي: اللُغَاطُ الفَذُونُو بِيهَ كُلُّ قَوْمِينَانَ مَقَاسِيدِيَّهِمْ. اللغة هي لافاز تستخدمه كل مجموعة (الناس) للتعبير عن معناها</w:t>
      </w:r>
      <w:r w:rsidR="007B1ABB" w:rsidRPr="005F3DF6">
        <w:rPr>
          <w:rFonts w:ascii="Times New Roman" w:hAnsi="Times New Roman" w:cs="Times New Roman"/>
          <w:sz w:val="32"/>
          <w:szCs w:val="32"/>
          <w:rtl/>
          <w:lang w:bidi="ar-EG"/>
        </w:rPr>
        <w:t>بناءً على خلفية المشكلات المذكورة أعلاه ، يهتم الباحثون بإجراء بحث حول المشكلات التي تسبب صعوبات لدى الطلاب في تعلم اللغة العربية. لهذا السبب ، سيجري المؤلف بحثًا بعنوان: تحليل الصعوبات في تعلم اللغة العربية لطلاب تدريس / تعليم الرياضيات</w:t>
      </w:r>
    </w:p>
    <w:p w:rsidR="00E2362C" w:rsidRPr="005F3DF6" w:rsidRDefault="007B1ABB" w:rsidP="007B1ABB">
      <w:pPr>
        <w:autoSpaceDE w:val="0"/>
        <w:autoSpaceDN w:val="0"/>
        <w:adjustRightInd w:val="0"/>
        <w:jc w:val="right"/>
        <w:rPr>
          <w:rFonts w:ascii="Times New Roman" w:hAnsi="Times New Roman" w:cs="Times New Roman"/>
          <w:sz w:val="32"/>
          <w:szCs w:val="32"/>
          <w:lang w:bidi="ar-EG"/>
        </w:rPr>
      </w:pPr>
      <w:r w:rsidRPr="005F3DF6">
        <w:rPr>
          <w:rFonts w:ascii="Times New Roman" w:hAnsi="Times New Roman" w:cs="Times New Roman"/>
          <w:sz w:val="32"/>
          <w:szCs w:val="32"/>
          <w:rtl/>
          <w:lang w:bidi="ar-EG"/>
        </w:rPr>
        <w:t>التعلم هو عملية تغيير في السلوك بفضل الخبرة والتدريب ، مما يعني أن الغرض من النشاط هو تغيير السلوك ، سواء من حيث المعرفة والمهارات والمواقف ، وحتى تغطية جميع جوانب الكائن الحي أو الشخصية</w:t>
      </w:r>
    </w:p>
    <w:p w:rsidR="00E2362C" w:rsidRPr="005F3DF6" w:rsidRDefault="00E2362C" w:rsidP="00E2362C">
      <w:pPr>
        <w:autoSpaceDE w:val="0"/>
        <w:autoSpaceDN w:val="0"/>
        <w:adjustRightInd w:val="0"/>
        <w:jc w:val="right"/>
        <w:rPr>
          <w:rFonts w:ascii="Times New Roman" w:hAnsi="Times New Roman" w:cs="Times New Roman"/>
          <w:sz w:val="32"/>
          <w:szCs w:val="32"/>
          <w:lang w:bidi="ar-EG"/>
        </w:rPr>
      </w:pPr>
      <w:r w:rsidRPr="005F3DF6">
        <w:rPr>
          <w:rFonts w:ascii="Times New Roman" w:hAnsi="Times New Roman" w:cs="Times New Roman"/>
          <w:sz w:val="32"/>
          <w:szCs w:val="32"/>
          <w:rtl/>
          <w:lang w:bidi="ar-EG"/>
        </w:rPr>
        <w:lastRenderedPageBreak/>
        <w:t>هذا البحث عبارة عن بحث ميداني حول تحليل صعوبات الطلاب في تعلم اللغة العربية في قسم تعليم الرياضيات بجامعة الدولة الإسلامية في بادانغسيديمبوان. لذلك تستخدم هذه الدراسة المنهج الوصفي أي أن البيانات التي تم الحصول عليها من الحقل توصف كما هي أو أن البيانات التي تم الحصول عليها موضحة حسب الأحداث الميدانية نوع هذا البحث وصفي نوعي. تنص سوماردي سوريابراتا على أن "البحث الوصفي هو بحث يهدف إلى تقديم أوصاف لمواقف أو أحداث</w:t>
      </w:r>
      <w:r w:rsidRPr="005F3DF6">
        <w:rPr>
          <w:rFonts w:ascii="Times New Roman" w:hAnsi="Times New Roman" w:cs="Times New Roman"/>
          <w:sz w:val="32"/>
          <w:szCs w:val="32"/>
          <w:lang w:bidi="ar-EG"/>
        </w:rPr>
        <w:t>.</w:t>
      </w:r>
    </w:p>
    <w:p w:rsidR="00E2362C" w:rsidRPr="005F3DF6" w:rsidRDefault="00954A20" w:rsidP="00E2362C">
      <w:pPr>
        <w:autoSpaceDE w:val="0"/>
        <w:autoSpaceDN w:val="0"/>
        <w:adjustRightInd w:val="0"/>
        <w:jc w:val="right"/>
        <w:rPr>
          <w:rFonts w:ascii="Times New Roman" w:hAnsi="Times New Roman" w:cs="Times New Roman"/>
          <w:sz w:val="32"/>
          <w:szCs w:val="32"/>
          <w:lang w:bidi="ar-EG"/>
        </w:rPr>
      </w:pPr>
      <w:r w:rsidRPr="005F3DF6">
        <w:rPr>
          <w:rFonts w:ascii="Times New Roman" w:hAnsi="Times New Roman" w:cs="Times New Roman"/>
          <w:sz w:val="32"/>
          <w:szCs w:val="32"/>
          <w:rtl/>
          <w:lang w:bidi="ar-EG"/>
        </w:rPr>
        <w:t>ن الأشياء التي تؤثر على الصعوبات التي يواجهها طلاب علم اللغة العربية في تعلم اللغة العربية هي عوامل داخلية وعوامل خارجية ، حيث تأتي العوامل الداخلية من الطلاب أنفسهم ، وهي المواقف تجاه التعلم والاهتمام والتحفيز. وفي الوقت نفسه ، العوامل الخارجية التي تأتي من الخارج هي البيئة</w:t>
      </w:r>
    </w:p>
    <w:p w:rsidR="00E2362C" w:rsidRPr="005F3DF6" w:rsidRDefault="00E2362C" w:rsidP="007B1ABB">
      <w:pPr>
        <w:autoSpaceDE w:val="0"/>
        <w:autoSpaceDN w:val="0"/>
        <w:adjustRightInd w:val="0"/>
        <w:jc w:val="right"/>
        <w:rPr>
          <w:rFonts w:ascii="Times New Roman" w:hAnsi="Times New Roman" w:cs="Times New Roman"/>
          <w:sz w:val="32"/>
          <w:szCs w:val="32"/>
          <w:lang w:bidi="ar-EG"/>
        </w:rPr>
      </w:pPr>
    </w:p>
    <w:p w:rsidR="00040022" w:rsidRPr="005F3DF6" w:rsidRDefault="00294F43" w:rsidP="00294F43">
      <w:pPr>
        <w:jc w:val="right"/>
        <w:rPr>
          <w:rFonts w:ascii="Arial" w:hAnsi="Arial" w:cs="Arial"/>
          <w:sz w:val="32"/>
          <w:szCs w:val="32"/>
          <w:lang w:bidi="ar-EG"/>
        </w:rPr>
      </w:pPr>
      <w:r w:rsidRPr="005F3DF6">
        <w:rPr>
          <w:rFonts w:ascii="Arial" w:hAnsi="Arial" w:cs="Arial"/>
          <w:sz w:val="32"/>
          <w:szCs w:val="32"/>
          <w:rtl/>
          <w:lang w:bidi="ar-TN"/>
        </w:rPr>
        <w:t>الكلمات المفتاحية:</w:t>
      </w:r>
      <w:r w:rsidRPr="005F3DF6">
        <w:rPr>
          <w:rFonts w:ascii="Arial" w:hAnsi="Arial" w:cs="Arial"/>
          <w:sz w:val="32"/>
          <w:szCs w:val="32"/>
          <w:rtl/>
          <w:lang w:bidi="ar-EG"/>
        </w:rPr>
        <w:t xml:space="preserve"> صعوبات تعلم، عربي، طلاب</w:t>
      </w:r>
    </w:p>
    <w:p w:rsidR="00E2362C" w:rsidRPr="005F3DF6" w:rsidRDefault="00E2362C" w:rsidP="00294F43">
      <w:pPr>
        <w:jc w:val="right"/>
        <w:rPr>
          <w:rFonts w:ascii="Arial" w:hAnsi="Arial" w:cs="Arial"/>
          <w:sz w:val="32"/>
          <w:szCs w:val="32"/>
          <w:lang w:bidi="ar-EG"/>
        </w:rPr>
      </w:pPr>
    </w:p>
    <w:p w:rsidR="00E2362C" w:rsidRPr="005F3DF6" w:rsidRDefault="00E2362C" w:rsidP="00294F43">
      <w:pPr>
        <w:jc w:val="right"/>
        <w:rPr>
          <w:rFonts w:ascii="Arial" w:hAnsi="Arial" w:cs="Arial"/>
          <w:sz w:val="32"/>
          <w:szCs w:val="32"/>
          <w:lang w:bidi="ar-EG"/>
        </w:rPr>
      </w:pPr>
    </w:p>
    <w:p w:rsidR="0096736D" w:rsidRPr="005F3DF6" w:rsidRDefault="0096736D" w:rsidP="00294F43">
      <w:pPr>
        <w:jc w:val="right"/>
        <w:rPr>
          <w:rFonts w:ascii="Arial" w:hAnsi="Arial" w:cs="Arial"/>
          <w:sz w:val="32"/>
          <w:szCs w:val="32"/>
          <w:lang w:bidi="ar-EG"/>
        </w:rPr>
      </w:pPr>
    </w:p>
    <w:p w:rsidR="0096736D" w:rsidRPr="005F3DF6" w:rsidRDefault="0096736D" w:rsidP="00294F43">
      <w:pPr>
        <w:jc w:val="right"/>
        <w:rPr>
          <w:rFonts w:ascii="Arial" w:hAnsi="Arial" w:cs="Arial"/>
          <w:sz w:val="32"/>
          <w:szCs w:val="32"/>
          <w:lang w:bidi="ar-EG"/>
        </w:rPr>
      </w:pPr>
    </w:p>
    <w:p w:rsidR="00BC5324" w:rsidRPr="005F3DF6" w:rsidRDefault="00BC5324" w:rsidP="00294F43">
      <w:pPr>
        <w:jc w:val="right"/>
        <w:rPr>
          <w:rFonts w:ascii="Arial" w:hAnsi="Arial" w:cs="Arial"/>
          <w:sz w:val="32"/>
          <w:szCs w:val="32"/>
          <w:lang w:bidi="ar-EG"/>
        </w:rPr>
      </w:pPr>
    </w:p>
    <w:p w:rsidR="00BC5324" w:rsidRPr="005F3DF6" w:rsidRDefault="00BC5324" w:rsidP="00294F43">
      <w:pPr>
        <w:jc w:val="right"/>
        <w:rPr>
          <w:rFonts w:ascii="Arial" w:hAnsi="Arial" w:cs="Arial"/>
          <w:sz w:val="32"/>
          <w:szCs w:val="32"/>
          <w:lang w:bidi="ar-EG"/>
        </w:rPr>
      </w:pPr>
    </w:p>
    <w:p w:rsidR="0096736D" w:rsidRPr="005F3DF6" w:rsidRDefault="0096736D" w:rsidP="0096736D">
      <w:pPr>
        <w:spacing w:line="480" w:lineRule="auto"/>
        <w:jc w:val="right"/>
        <w:rPr>
          <w:rFonts w:ascii="Arial" w:hAnsi="Arial" w:cs="Arial"/>
          <w:sz w:val="32"/>
          <w:szCs w:val="32"/>
          <w:lang w:bidi="ar-TN"/>
        </w:rPr>
      </w:pPr>
      <w:r w:rsidRPr="005F3DF6">
        <w:rPr>
          <w:rFonts w:ascii="Arial" w:hAnsi="Arial" w:cs="Arial"/>
          <w:sz w:val="32"/>
          <w:szCs w:val="32"/>
          <w:rtl/>
          <w:lang w:bidi="ar-TN"/>
        </w:rPr>
        <w:t>مقدمة</w:t>
      </w:r>
      <w:r w:rsidRPr="005F3DF6">
        <w:rPr>
          <w:rFonts w:ascii="Arial" w:hAnsi="Arial" w:cs="Arial"/>
          <w:sz w:val="32"/>
          <w:szCs w:val="32"/>
          <w:lang w:bidi="ar-TN"/>
        </w:rPr>
        <w:t>-</w:t>
      </w:r>
      <w:r w:rsidRPr="005F3DF6">
        <w:rPr>
          <w:rFonts w:ascii="Arial" w:hAnsi="Arial" w:cs="Arial"/>
          <w:sz w:val="32"/>
          <w:szCs w:val="32"/>
          <w:rtl/>
          <w:lang w:bidi="ar-TN"/>
        </w:rPr>
        <w:t>ٲ</w:t>
      </w:r>
    </w:p>
    <w:p w:rsidR="0096736D" w:rsidRPr="005F3DF6" w:rsidRDefault="0096736D" w:rsidP="0096736D">
      <w:pPr>
        <w:spacing w:line="480" w:lineRule="auto"/>
        <w:jc w:val="right"/>
        <w:rPr>
          <w:rFonts w:ascii="Arial" w:hAnsi="Arial" w:cs="Arial"/>
          <w:sz w:val="32"/>
          <w:szCs w:val="32"/>
          <w:lang w:bidi="ar-EG"/>
        </w:rPr>
      </w:pPr>
      <w:r w:rsidRPr="005F3DF6">
        <w:rPr>
          <w:rFonts w:ascii="Arial" w:hAnsi="Arial" w:cs="Arial"/>
          <w:sz w:val="32"/>
          <w:szCs w:val="32"/>
          <w:rtl/>
          <w:lang w:bidi="ar-EG"/>
        </w:rPr>
        <w:t xml:space="preserve">اللغة رمز يعكس الروح والوجود البشري في المجتمع. غالبًا ما تستخدم اللغة في المجتمع في سياقات مختلفة بمعان مختلفة. في دائرة محدودة ، يتم تقسيم اللغة إلى أشكال مكتوبة ومحادثة </w:t>
      </w:r>
      <w:r w:rsidRPr="005F3DF6">
        <w:rPr>
          <w:rFonts w:ascii="Arial" w:hAnsi="Arial" w:cs="Arial"/>
          <w:sz w:val="32"/>
          <w:szCs w:val="32"/>
          <w:rtl/>
          <w:lang w:bidi="ar-EG"/>
        </w:rPr>
        <w:lastRenderedPageBreak/>
        <w:t>ومحادثة وغيرها. وبحسب الغليّيني ، فإن اللغة هي: اللُغَاطُ الفَذُونُو بِيهَ كُلُّ قَوْمِينَانَ مَقَاسِيدِيَّهِمْ. اللغة هي لافاز تستخدمه كل مجموعة (الناس) للتعبير عن معناها</w:t>
      </w:r>
      <w:r w:rsidR="00B46928" w:rsidRPr="005F3DF6">
        <w:rPr>
          <w:rStyle w:val="FootnoteReference"/>
          <w:rFonts w:ascii="Arial" w:hAnsi="Arial" w:cs="Arial"/>
          <w:sz w:val="32"/>
          <w:szCs w:val="32"/>
          <w:rtl/>
          <w:lang w:bidi="ar-EG"/>
        </w:rPr>
        <w:footnoteReference w:id="1"/>
      </w:r>
    </w:p>
    <w:p w:rsidR="009F7425" w:rsidRPr="005F3DF6" w:rsidRDefault="009F7425" w:rsidP="009F7425">
      <w:pPr>
        <w:autoSpaceDE w:val="0"/>
        <w:autoSpaceDN w:val="0"/>
        <w:adjustRightInd w:val="0"/>
        <w:jc w:val="right"/>
        <w:rPr>
          <w:rFonts w:ascii="Arial" w:hAnsi="Arial" w:cs="Arial"/>
          <w:sz w:val="32"/>
          <w:szCs w:val="32"/>
          <w:lang w:bidi="ar-EG"/>
        </w:rPr>
      </w:pPr>
      <w:r w:rsidRPr="005F3DF6">
        <w:rPr>
          <w:rFonts w:ascii="Arial" w:hAnsi="Arial" w:cs="Arial"/>
          <w:sz w:val="32"/>
          <w:szCs w:val="32"/>
          <w:rtl/>
          <w:lang w:bidi="ar-EG"/>
        </w:rPr>
        <w:t>يستخدم كل إنسان اللغة كوسيلة اتصال ورابط في التفاعلات البشرية اليومية. لذلك ، للغة دور مهم للغاية. للغة تأثير غير عادي ، لأنها واحدة من السمات المميزة الرئيسية للبشرية عن المخلوقات الأخرى في هذا العالم</w:t>
      </w:r>
      <w:r w:rsidRPr="005F3DF6">
        <w:rPr>
          <w:rFonts w:ascii="Arial" w:hAnsi="Arial" w:cs="Arial"/>
          <w:sz w:val="32"/>
          <w:szCs w:val="32"/>
          <w:lang w:bidi="ar-EG"/>
        </w:rPr>
        <w:t>.</w:t>
      </w:r>
    </w:p>
    <w:p w:rsidR="009F7425" w:rsidRPr="005F3DF6" w:rsidRDefault="009F7425" w:rsidP="009F7425">
      <w:pPr>
        <w:spacing w:line="480" w:lineRule="auto"/>
        <w:jc w:val="right"/>
        <w:rPr>
          <w:rFonts w:ascii="Arial" w:hAnsi="Arial" w:cs="Arial"/>
          <w:sz w:val="32"/>
          <w:szCs w:val="32"/>
          <w:lang w:bidi="ar-EG"/>
        </w:rPr>
      </w:pPr>
      <w:r w:rsidRPr="005F3DF6">
        <w:rPr>
          <w:rFonts w:ascii="Arial" w:hAnsi="Arial" w:cs="Arial"/>
          <w:sz w:val="32"/>
          <w:szCs w:val="32"/>
          <w:rtl/>
          <w:lang w:bidi="ar-EG"/>
        </w:rPr>
        <w:t>تعلم اللغات لا يقل أهمية عن دراسة مختلف العلوم الأخرى ، سواء في شكل العلوم الدقيقة أو العلوم الاجتماعية أو غيرها من العلوم. في الحفاظ على نقاء اللغة العربية ، فإن المسلمين صارمون للغاية لدرجة أن الإمام الشافعي لا يسمح بترجمة القرآن ويحرم الصلاة بغير العربية. العلماء الذين يسمحون بترجمة القرآن مثل كما أبو حنيفة ، لم يسموا القرآن بعبارات مطلقة. يتم وضع اللغة العربية كلغة مهمة للغاية لأن موقعها جزء من جواهر الإسلام ، وشرط من متطلبات الاجتهاد. يستحيل الحصول على فهم للإسلام من مصادره ، والاستنباط الشرعي إلا باللغة العربية</w:t>
      </w:r>
    </w:p>
    <w:p w:rsidR="00C40175" w:rsidRPr="005F3DF6" w:rsidRDefault="00C40175" w:rsidP="00C40175">
      <w:pPr>
        <w:autoSpaceDE w:val="0"/>
        <w:autoSpaceDN w:val="0"/>
        <w:adjustRightInd w:val="0"/>
        <w:jc w:val="right"/>
        <w:rPr>
          <w:rFonts w:ascii="Times New Roman" w:hAnsi="Times New Roman" w:cs="Times New Roman"/>
          <w:sz w:val="32"/>
          <w:szCs w:val="32"/>
          <w:lang w:bidi="ar-EG"/>
        </w:rPr>
      </w:pPr>
      <w:r w:rsidRPr="005F3DF6">
        <w:rPr>
          <w:rFonts w:ascii="Times New Roman" w:hAnsi="Times New Roman" w:cs="Times New Roman"/>
          <w:sz w:val="32"/>
          <w:szCs w:val="32"/>
          <w:rtl/>
          <w:lang w:bidi="ar-EG"/>
        </w:rPr>
        <w:t>التعلم هو في الأساس عملية نشطة للحصول على شيء ما ، بحيث تؤدي الأشكال الجديدة من السلوك إلى اتجاه أفضل. في الواقع ، غالبًا ما يكون الطلاب غير قادرين على تحقيق أهدافهم التعليمية أو لا يحصلون على التغيير في السلوك كما هو متوقع. وهذا يدل على أن الطلاب يواجهون صعوبات في التعلم تمثل عقبات في تحقيق نتائج التعلم</w:t>
      </w:r>
      <w:r w:rsidRPr="005F3DF6">
        <w:rPr>
          <w:rFonts w:ascii="Times New Roman" w:hAnsi="Times New Roman" w:cs="Times New Roman"/>
          <w:sz w:val="32"/>
          <w:szCs w:val="32"/>
          <w:lang w:bidi="ar-EG"/>
        </w:rPr>
        <w:t>.</w:t>
      </w:r>
    </w:p>
    <w:p w:rsidR="009F7425" w:rsidRPr="005F3DF6" w:rsidRDefault="00C40175" w:rsidP="00C40175">
      <w:pPr>
        <w:spacing w:line="480" w:lineRule="auto"/>
        <w:jc w:val="right"/>
        <w:rPr>
          <w:rFonts w:ascii="Times New Roman" w:hAnsi="Times New Roman" w:cs="Times New Roman"/>
          <w:sz w:val="32"/>
          <w:szCs w:val="32"/>
          <w:lang w:bidi="ar-EG"/>
        </w:rPr>
      </w:pPr>
      <w:r w:rsidRPr="005F3DF6">
        <w:rPr>
          <w:rFonts w:ascii="Times New Roman" w:hAnsi="Times New Roman" w:cs="Times New Roman"/>
          <w:sz w:val="32"/>
          <w:szCs w:val="32"/>
          <w:rtl/>
          <w:lang w:bidi="ar-EG"/>
        </w:rPr>
        <w:t xml:space="preserve">تحدث التغييرات في السلوك بسبب الأهداف المراد تحقيقها. يتم توجيه التغييرات في التعلم إلى التغييرات في السلوك التي يتم تحقيقها حقًا ، وتشمل التغييرات التي يحصل عليها الشخص بعد </w:t>
      </w:r>
      <w:r w:rsidRPr="005F3DF6">
        <w:rPr>
          <w:rFonts w:ascii="Times New Roman" w:hAnsi="Times New Roman" w:cs="Times New Roman"/>
          <w:sz w:val="32"/>
          <w:szCs w:val="32"/>
          <w:rtl/>
          <w:lang w:bidi="ar-EG"/>
        </w:rPr>
        <w:lastRenderedPageBreak/>
        <w:t>خوض عملية التدريس والتعلم تغييرات في السلوك العام ، ونتيجة لذلك سيختبر الطلاب تغييرات في السلوك ككل في المواقف والمهارات و قريبا</w:t>
      </w:r>
      <w:r w:rsidR="007521CB" w:rsidRPr="005F3DF6">
        <w:rPr>
          <w:rStyle w:val="FootnoteReference"/>
          <w:rFonts w:ascii="Times New Roman" w:hAnsi="Times New Roman" w:cs="Times New Roman"/>
          <w:sz w:val="32"/>
          <w:szCs w:val="32"/>
          <w:rtl/>
          <w:lang w:bidi="ar-EG"/>
        </w:rPr>
        <w:footnoteReference w:id="2"/>
      </w:r>
    </w:p>
    <w:p w:rsidR="003755F6" w:rsidRPr="005F3DF6" w:rsidRDefault="003755F6" w:rsidP="003755F6">
      <w:pPr>
        <w:autoSpaceDE w:val="0"/>
        <w:autoSpaceDN w:val="0"/>
        <w:adjustRightInd w:val="0"/>
        <w:jc w:val="right"/>
        <w:rPr>
          <w:rFonts w:ascii="Times New Roman" w:hAnsi="Times New Roman" w:cs="Times New Roman"/>
          <w:sz w:val="32"/>
          <w:szCs w:val="32"/>
          <w:lang w:bidi="ar-EG"/>
        </w:rPr>
      </w:pPr>
      <w:r w:rsidRPr="005F3DF6">
        <w:rPr>
          <w:rFonts w:ascii="Times New Roman" w:hAnsi="Times New Roman" w:cs="Times New Roman"/>
          <w:sz w:val="32"/>
          <w:szCs w:val="32"/>
          <w:rtl/>
          <w:lang w:bidi="ar-EG"/>
        </w:rPr>
        <w:t>المشاكل والعقبات المختلفة في عملية التعلم ليست صغيرة. عوامل المشكلة في تعلم اللغة العربية للطلاب هي عدم إتقان المفردات / المفرودات ، ونقص الممارسة / الممارسة ، ونقص الفهم في استخدام الدومير في الجملة ، ونقص المعرفة بالألفة ، وعدم إتقان المواد من المحاضرين ، وصعوبة ذلك. ترجمة العربية إلى الإندونيسية. وفي الوقت نفسه ، يتمتع كل طالب يحقق التعلم الناجح بقدرات مختلفة ، وهناك طلاب يمكنهم تحقيق ذلك دون مواجهة صعوبات ، ولكن العديد من الطلاب يواجهون أيضًا صعوبات في التعلم تسبب مشاكل في تطورهم الشخصي</w:t>
      </w:r>
    </w:p>
    <w:p w:rsidR="003755F6" w:rsidRPr="005F3DF6" w:rsidRDefault="003755F6" w:rsidP="003755F6">
      <w:pPr>
        <w:autoSpaceDE w:val="0"/>
        <w:autoSpaceDN w:val="0"/>
        <w:adjustRightInd w:val="0"/>
        <w:jc w:val="right"/>
        <w:rPr>
          <w:rFonts w:ascii="Times New Roman" w:hAnsi="Times New Roman" w:cs="Times New Roman"/>
          <w:sz w:val="32"/>
          <w:szCs w:val="32"/>
          <w:lang w:bidi="ar-EG"/>
        </w:rPr>
      </w:pPr>
      <w:r w:rsidRPr="005F3DF6">
        <w:rPr>
          <w:rFonts w:ascii="Times New Roman" w:hAnsi="Times New Roman" w:cs="Times New Roman"/>
          <w:sz w:val="32"/>
          <w:szCs w:val="32"/>
          <w:rtl/>
          <w:lang w:bidi="ar-EG"/>
        </w:rPr>
        <w:t>بناءً على خلفية المشكلات المذكورة أعلاه ، يهتم الباحثون بإجراء بحث حول المشكلات التي تسبب صعوبات لدى الطلاب في تعلم اللغة العربية. لهذا السبب ، سيجري المؤلف بحثًا بعنوان: تحليل الصعوبات في تعلم اللغة العربية لطلاب تدريس / تعليم الرياضيات</w:t>
      </w:r>
      <w:r w:rsidRPr="005F3DF6">
        <w:rPr>
          <w:rFonts w:ascii="Times New Roman" w:hAnsi="Times New Roman" w:cs="Times New Roman"/>
          <w:sz w:val="32"/>
          <w:szCs w:val="32"/>
          <w:lang w:bidi="ar-EG"/>
        </w:rPr>
        <w:t>.</w:t>
      </w:r>
    </w:p>
    <w:p w:rsidR="000E6E8C" w:rsidRPr="005F3DF6" w:rsidRDefault="000E6E8C" w:rsidP="000E6E8C">
      <w:pPr>
        <w:spacing w:line="480" w:lineRule="auto"/>
        <w:jc w:val="right"/>
        <w:rPr>
          <w:rFonts w:ascii="Arial" w:hAnsi="Arial" w:cs="Arial"/>
          <w:sz w:val="32"/>
          <w:szCs w:val="32"/>
          <w:lang w:bidi="ar-TN"/>
        </w:rPr>
      </w:pPr>
      <w:r w:rsidRPr="005F3DF6">
        <w:rPr>
          <w:rFonts w:ascii="Arial" w:hAnsi="Arial" w:cs="Arial" w:hint="cs"/>
          <w:sz w:val="32"/>
          <w:szCs w:val="32"/>
          <w:rtl/>
          <w:lang w:bidi="ar-TN"/>
        </w:rPr>
        <w:t>الدراسات</w:t>
      </w:r>
      <w:r w:rsidRPr="005F3DF6">
        <w:rPr>
          <w:rFonts w:ascii="Arial" w:hAnsi="Arial" w:cs="Arial"/>
          <w:sz w:val="32"/>
          <w:szCs w:val="32"/>
          <w:lang w:bidi="ar-TN"/>
        </w:rPr>
        <w:t xml:space="preserve"> </w:t>
      </w:r>
      <w:r w:rsidRPr="005F3DF6">
        <w:rPr>
          <w:rFonts w:ascii="Arial" w:hAnsi="Arial" w:cs="Arial" w:hint="cs"/>
          <w:sz w:val="32"/>
          <w:szCs w:val="32"/>
          <w:rtl/>
          <w:lang w:bidi="ar-TN"/>
        </w:rPr>
        <w:t>النظرية</w:t>
      </w:r>
      <w:r w:rsidRPr="005F3DF6">
        <w:rPr>
          <w:rFonts w:ascii="Arial" w:hAnsi="Arial" w:cs="Arial" w:hint="cs"/>
          <w:sz w:val="32"/>
          <w:szCs w:val="32"/>
          <w:lang w:bidi="ar-TN"/>
        </w:rPr>
        <w:t xml:space="preserve"> -</w:t>
      </w:r>
      <w:r w:rsidRPr="005F3DF6">
        <w:rPr>
          <w:rFonts w:ascii="Arial" w:hAnsi="Arial" w:cs="Arial" w:hint="cs"/>
          <w:sz w:val="32"/>
          <w:szCs w:val="32"/>
          <w:rtl/>
          <w:lang w:bidi="ar-TN"/>
        </w:rPr>
        <w:t>ب</w:t>
      </w:r>
    </w:p>
    <w:p w:rsidR="00605010" w:rsidRPr="005F3DF6" w:rsidRDefault="00605010" w:rsidP="00605010">
      <w:pPr>
        <w:autoSpaceDE w:val="0"/>
        <w:autoSpaceDN w:val="0"/>
        <w:adjustRightInd w:val="0"/>
        <w:jc w:val="right"/>
        <w:rPr>
          <w:rFonts w:ascii="Times New Roman" w:hAnsi="Times New Roman" w:cs="Times New Roman"/>
          <w:sz w:val="32"/>
          <w:szCs w:val="32"/>
          <w:lang w:bidi="ar-EG"/>
        </w:rPr>
      </w:pPr>
      <w:r w:rsidRPr="005F3DF6">
        <w:rPr>
          <w:rFonts w:ascii="Times New Roman" w:hAnsi="Times New Roman" w:cs="Times New Roman"/>
          <w:sz w:val="32"/>
          <w:szCs w:val="32"/>
          <w:rtl/>
          <w:lang w:bidi="ar-EG"/>
        </w:rPr>
        <w:t>التعلم هو عملية تغيير المواقف نتيجة التفاعلات بين الشخص وبيئته أو موارد التعلم</w:t>
      </w:r>
      <w:r w:rsidRPr="005F3DF6">
        <w:rPr>
          <w:rFonts w:ascii="Times New Roman" w:hAnsi="Times New Roman" w:cs="Times New Roman"/>
          <w:sz w:val="32"/>
          <w:szCs w:val="32"/>
          <w:lang w:bidi="ar-EG"/>
        </w:rPr>
        <w:t>.</w:t>
      </w:r>
    </w:p>
    <w:p w:rsidR="000E6E8C" w:rsidRPr="005F3DF6" w:rsidRDefault="00605010" w:rsidP="00605010">
      <w:pPr>
        <w:autoSpaceDE w:val="0"/>
        <w:autoSpaceDN w:val="0"/>
        <w:adjustRightInd w:val="0"/>
        <w:jc w:val="right"/>
        <w:rPr>
          <w:rFonts w:ascii="Times New Roman" w:hAnsi="Times New Roman" w:cs="Times New Roman"/>
          <w:sz w:val="32"/>
          <w:szCs w:val="32"/>
          <w:lang w:bidi="ar-EG"/>
        </w:rPr>
      </w:pPr>
      <w:r w:rsidRPr="005F3DF6">
        <w:rPr>
          <w:rFonts w:ascii="Times New Roman" w:hAnsi="Times New Roman" w:cs="Times New Roman"/>
          <w:sz w:val="32"/>
          <w:szCs w:val="32"/>
          <w:rtl/>
          <w:lang w:bidi="ar-EG"/>
        </w:rPr>
        <w:t>التعلم هو عملية تغيير في السلوك بفضل الخبرة والتدريب ، مما يعني أن الغرض من النشاط هو تغيير السلوك ، سواء من حيث المعرفة والمهارات والمواقف ، وحتى تغطية جميع جوانب الكائن الحي أو الشخصية</w:t>
      </w:r>
      <w:r w:rsidRPr="005F3DF6">
        <w:rPr>
          <w:rStyle w:val="FootnoteReference"/>
          <w:rFonts w:ascii="Times New Roman" w:hAnsi="Times New Roman" w:cs="Times New Roman"/>
          <w:sz w:val="32"/>
          <w:szCs w:val="32"/>
          <w:rtl/>
          <w:lang w:bidi="ar-EG"/>
        </w:rPr>
        <w:footnoteReference w:id="3"/>
      </w:r>
    </w:p>
    <w:p w:rsidR="00D858FC" w:rsidRPr="005F3DF6" w:rsidRDefault="00D858FC" w:rsidP="00D858FC">
      <w:pPr>
        <w:autoSpaceDE w:val="0"/>
        <w:autoSpaceDN w:val="0"/>
        <w:adjustRightInd w:val="0"/>
        <w:jc w:val="right"/>
        <w:rPr>
          <w:rFonts w:ascii="Times New Roman" w:hAnsi="Times New Roman" w:cs="Times New Roman"/>
          <w:sz w:val="32"/>
          <w:szCs w:val="32"/>
          <w:lang w:bidi="ar-EG"/>
        </w:rPr>
      </w:pPr>
      <w:r w:rsidRPr="005F3DF6">
        <w:rPr>
          <w:rFonts w:ascii="Times New Roman" w:hAnsi="Times New Roman" w:cs="Times New Roman"/>
          <w:sz w:val="32"/>
          <w:szCs w:val="32"/>
          <w:rtl/>
          <w:lang w:bidi="ar-EG"/>
        </w:rPr>
        <w:t>لغة الشعب العربي ولغة المسلمين. اللغة العربية هي أيضا واحدة من المواد التي يتم تدريسها في المدارس في كل من المدارس الداخلية الإسلامية والمدارس الدينية وما شابهها والتي تعمل كلغة للدين والعلم ووسيلة اتصال. لذا فإن اللغة العربية جزء لا يتجزأ من عدد من المواد أو مجالات الدراسة في المدارس والجامعات</w:t>
      </w:r>
      <w:r w:rsidRPr="005F3DF6">
        <w:rPr>
          <w:rFonts w:ascii="Times New Roman" w:hAnsi="Times New Roman" w:cs="Times New Roman"/>
          <w:sz w:val="32"/>
          <w:szCs w:val="32"/>
          <w:lang w:bidi="ar-EG"/>
        </w:rPr>
        <w:t>.</w:t>
      </w:r>
    </w:p>
    <w:p w:rsidR="00D858FC" w:rsidRPr="005F3DF6" w:rsidRDefault="00D858FC" w:rsidP="00D858FC">
      <w:pPr>
        <w:autoSpaceDE w:val="0"/>
        <w:autoSpaceDN w:val="0"/>
        <w:adjustRightInd w:val="0"/>
        <w:jc w:val="right"/>
        <w:rPr>
          <w:rFonts w:ascii="Times New Roman" w:hAnsi="Times New Roman" w:cs="Times New Roman"/>
          <w:sz w:val="32"/>
          <w:szCs w:val="32"/>
          <w:lang w:bidi="ar-EG"/>
        </w:rPr>
      </w:pPr>
      <w:r w:rsidRPr="005F3DF6">
        <w:rPr>
          <w:rFonts w:ascii="Times New Roman" w:hAnsi="Times New Roman" w:cs="Times New Roman"/>
          <w:sz w:val="32"/>
          <w:szCs w:val="32"/>
          <w:rtl/>
          <w:lang w:bidi="ar-EG"/>
        </w:rPr>
        <w:t>اللغة العربية من أهم مكوّنات الإسلام ، سيجهل المسلمون وستكون هناك خلافات بينهم إذا لم يتقنوا العربية</w:t>
      </w:r>
      <w:r w:rsidRPr="005F3DF6">
        <w:rPr>
          <w:rStyle w:val="FootnoteReference"/>
          <w:rFonts w:ascii="Times New Roman" w:hAnsi="Times New Roman" w:cs="Times New Roman"/>
          <w:sz w:val="32"/>
          <w:szCs w:val="32"/>
          <w:rtl/>
          <w:lang w:bidi="ar-EG"/>
        </w:rPr>
        <w:footnoteReference w:id="4"/>
      </w:r>
    </w:p>
    <w:p w:rsidR="002C3634" w:rsidRPr="005F3DF6" w:rsidRDefault="002C3634" w:rsidP="00D858FC">
      <w:pPr>
        <w:autoSpaceDE w:val="0"/>
        <w:autoSpaceDN w:val="0"/>
        <w:adjustRightInd w:val="0"/>
        <w:jc w:val="right"/>
        <w:rPr>
          <w:rFonts w:ascii="Times New Roman" w:hAnsi="Times New Roman" w:cs="Times New Roman"/>
          <w:sz w:val="32"/>
          <w:szCs w:val="32"/>
          <w:lang w:bidi="ar-EG"/>
        </w:rPr>
      </w:pPr>
      <w:r w:rsidRPr="005F3DF6">
        <w:rPr>
          <w:rFonts w:ascii="Times New Roman" w:hAnsi="Times New Roman" w:cs="Times New Roman"/>
          <w:sz w:val="32"/>
          <w:szCs w:val="32"/>
          <w:rtl/>
          <w:lang w:bidi="ar-EG"/>
        </w:rPr>
        <w:lastRenderedPageBreak/>
        <w:t>الصعوبات الطلابية في التعلم هي اضطرابات تعلم لدى الطلاب تتميز بوجود فجوة كبيرة بين مستوى الذكاء والقدرة الأكاديمية التي ينبغي تحقيقها. عادة ما تكون صعوبات تعلم الطلاب واضحة من انخفاض أداء التعلم أو التحصيل ، ولكن يمكن أيضًا إثبات صعوبات التعلم من خلال ظهور اضطراب سلوك الطالب مثل الصراخ في الفصل</w:t>
      </w:r>
    </w:p>
    <w:p w:rsidR="00916A43" w:rsidRPr="005F3DF6" w:rsidRDefault="00916A43" w:rsidP="00916A43">
      <w:pPr>
        <w:autoSpaceDE w:val="0"/>
        <w:autoSpaceDN w:val="0"/>
        <w:adjustRightInd w:val="0"/>
        <w:jc w:val="right"/>
        <w:rPr>
          <w:rFonts w:ascii="Times New Roman" w:hAnsi="Times New Roman" w:cs="Times New Roman"/>
          <w:sz w:val="32"/>
          <w:szCs w:val="32"/>
          <w:lang w:bidi="ar-EG"/>
        </w:rPr>
      </w:pPr>
      <w:r w:rsidRPr="005F3DF6">
        <w:rPr>
          <w:rFonts w:ascii="Times New Roman" w:hAnsi="Times New Roman" w:cs="Times New Roman"/>
          <w:sz w:val="32"/>
          <w:szCs w:val="32"/>
          <w:rtl/>
          <w:lang w:bidi="ar-EG"/>
        </w:rPr>
        <w:t>من الواضح أن صعوبات التعلم لدى الطلاب تتأثر بشكل كبير بأسرهم وبيئتهم</w:t>
      </w:r>
      <w:r w:rsidRPr="005F3DF6">
        <w:rPr>
          <w:rFonts w:ascii="Times New Roman" w:hAnsi="Times New Roman" w:cs="Times New Roman"/>
          <w:sz w:val="32"/>
          <w:szCs w:val="32"/>
          <w:lang w:bidi="ar-EG"/>
        </w:rPr>
        <w:t>.</w:t>
      </w:r>
    </w:p>
    <w:p w:rsidR="003755F6" w:rsidRPr="005F3DF6" w:rsidRDefault="00916A43" w:rsidP="00916A43">
      <w:pPr>
        <w:spacing w:line="480" w:lineRule="auto"/>
        <w:jc w:val="right"/>
        <w:rPr>
          <w:rFonts w:ascii="Times New Roman" w:hAnsi="Times New Roman" w:cs="Times New Roman"/>
          <w:sz w:val="32"/>
          <w:szCs w:val="32"/>
          <w:lang w:bidi="ar-EG"/>
        </w:rPr>
      </w:pPr>
      <w:r w:rsidRPr="005F3DF6">
        <w:rPr>
          <w:rFonts w:ascii="Times New Roman" w:hAnsi="Times New Roman" w:cs="Times New Roman"/>
          <w:sz w:val="32"/>
          <w:szCs w:val="32"/>
          <w:rtl/>
          <w:lang w:bidi="ar-EG"/>
        </w:rPr>
        <w:t>يؤثر العديد منها على صعوبات التعلم ، من بين أمور أخرى ، العوامل الداخلية والعوامل الخارجية. تشمل العوامل الداخلية العوامل الفسيولوجية والعوامل النفسية ، بينما تشمل العوامل الخارجية العوامل الاجتماعية والعوامل غير الاجتماعية</w:t>
      </w:r>
    </w:p>
    <w:p w:rsidR="00DD3608" w:rsidRPr="005F3DF6" w:rsidRDefault="00DD3608" w:rsidP="00DD3608">
      <w:pPr>
        <w:autoSpaceDE w:val="0"/>
        <w:autoSpaceDN w:val="0"/>
        <w:adjustRightInd w:val="0"/>
        <w:jc w:val="right"/>
        <w:rPr>
          <w:rFonts w:ascii="Times New Roman" w:hAnsi="Times New Roman" w:cs="Times New Roman"/>
          <w:sz w:val="32"/>
          <w:szCs w:val="32"/>
          <w:lang w:bidi="ar-EG"/>
        </w:rPr>
      </w:pPr>
      <w:r w:rsidRPr="005F3DF6">
        <w:rPr>
          <w:rFonts w:ascii="Times New Roman" w:hAnsi="Times New Roman" w:cs="Times New Roman"/>
          <w:sz w:val="32"/>
          <w:szCs w:val="32"/>
          <w:rtl/>
          <w:lang w:bidi="ar-EG"/>
        </w:rPr>
        <w:t>يمكن للطلاب الذين يعانون من صعوبات التعلم إجراء تحسينات. حيث يكون التحسين المشار إليه في هذا التدريس هو إجراء علاجات ، إذا لم يستوف الطالب المعايير التي قدمها المعلم. لذلك ، فإن العديد من الأشياء التي يمكن أن تؤثر على صعوبات التعلم تشمل العوامل الداخلية بما في ذلك العوامل الفسيولوجية وغير الفسيولوجية ، بينما تشمل العوامل الخارجية العوامل الاجتماعية وغير الاجتماعية</w:t>
      </w:r>
      <w:r w:rsidRPr="005F3DF6">
        <w:rPr>
          <w:rFonts w:ascii="Times New Roman" w:hAnsi="Times New Roman" w:cs="Times New Roman"/>
          <w:sz w:val="32"/>
          <w:szCs w:val="32"/>
          <w:lang w:bidi="ar-EG"/>
        </w:rPr>
        <w:t>.</w:t>
      </w:r>
    </w:p>
    <w:p w:rsidR="00916A43" w:rsidRPr="005F3DF6" w:rsidRDefault="00DD3608" w:rsidP="00DD3608">
      <w:pPr>
        <w:spacing w:line="480" w:lineRule="auto"/>
        <w:jc w:val="right"/>
        <w:rPr>
          <w:rFonts w:ascii="Times New Roman" w:hAnsi="Times New Roman" w:cs="Times New Roman"/>
          <w:sz w:val="32"/>
          <w:szCs w:val="32"/>
          <w:lang w:bidi="ar-EG"/>
        </w:rPr>
      </w:pPr>
      <w:r w:rsidRPr="005F3DF6">
        <w:rPr>
          <w:rFonts w:ascii="Times New Roman" w:hAnsi="Times New Roman" w:cs="Times New Roman"/>
          <w:sz w:val="32"/>
          <w:szCs w:val="32"/>
          <w:rtl/>
          <w:lang w:bidi="ar-EG"/>
        </w:rPr>
        <w:t>تعتبر طريقة تعلم اللغة العربية مهمة جدًا لتسهيل تعلم الطلاب للغة العربية. مع وسائط تعلم اللغة العربية ، يستخدم المحاضرون والطلاب أيضًا وسائل الإعلام في عملية التعلم حتى لا يشعرون بالملل من طرق التدريس التي تم تنفيذها حتى الآن. مع هذه الوسائط ، يمكن للمحاضرين تغيير وسائل الإعلام حتى لا يشعر الطلاب بالملل من تعلم اللغة العربية</w:t>
      </w:r>
    </w:p>
    <w:p w:rsidR="00253DAF" w:rsidRPr="005F3DF6" w:rsidRDefault="005F0E99" w:rsidP="00DD3608">
      <w:pPr>
        <w:spacing w:line="480" w:lineRule="auto"/>
        <w:jc w:val="right"/>
        <w:rPr>
          <w:rFonts w:ascii="Arial" w:hAnsi="Arial" w:cs="Arial"/>
          <w:sz w:val="32"/>
          <w:szCs w:val="32"/>
          <w:lang w:bidi="ar-EG"/>
        </w:rPr>
      </w:pPr>
      <w:r w:rsidRPr="005F3DF6">
        <w:rPr>
          <w:rFonts w:ascii="Times New Roman" w:hAnsi="Times New Roman" w:cs="Times New Roman"/>
          <w:sz w:val="32"/>
          <w:szCs w:val="32"/>
          <w:rtl/>
          <w:lang w:bidi="ar-EG"/>
        </w:rPr>
        <w:t>منهجية البحث</w:t>
      </w:r>
      <w:r w:rsidR="00253DAF" w:rsidRPr="005F3DF6">
        <w:rPr>
          <w:rFonts w:ascii="Arial" w:hAnsi="Arial" w:cs="Arial"/>
          <w:sz w:val="32"/>
          <w:szCs w:val="32"/>
          <w:lang w:bidi="ar-EG"/>
        </w:rPr>
        <w:t>-</w:t>
      </w:r>
      <w:r w:rsidR="00253DAF" w:rsidRPr="005F3DF6">
        <w:rPr>
          <w:rFonts w:ascii="Arial" w:hAnsi="Arial" w:cs="Arial" w:hint="cs"/>
          <w:sz w:val="32"/>
          <w:szCs w:val="32"/>
          <w:rtl/>
          <w:lang w:bidi="ar-EG"/>
        </w:rPr>
        <w:t>ج</w:t>
      </w:r>
    </w:p>
    <w:p w:rsidR="005F0E99" w:rsidRPr="005F3DF6" w:rsidRDefault="00FD487E" w:rsidP="00DD3608">
      <w:pPr>
        <w:spacing w:line="480" w:lineRule="auto"/>
        <w:jc w:val="right"/>
        <w:rPr>
          <w:rFonts w:ascii="Times New Roman" w:hAnsi="Times New Roman" w:cs="Times New Roman"/>
          <w:sz w:val="32"/>
          <w:szCs w:val="32"/>
          <w:lang w:bidi="ar-EG"/>
        </w:rPr>
      </w:pPr>
      <w:r w:rsidRPr="005F3DF6">
        <w:rPr>
          <w:rFonts w:ascii="Times New Roman" w:hAnsi="Times New Roman" w:cs="Times New Roman"/>
          <w:sz w:val="32"/>
          <w:szCs w:val="32"/>
          <w:rtl/>
          <w:lang w:bidi="ar-EG"/>
        </w:rPr>
        <w:t>تم إجراء هذا البحث في كلية التربية ومعلمي العلوم بجامعة الدولة الإسلامية في بادانجسيديمبوان</w:t>
      </w:r>
    </w:p>
    <w:p w:rsidR="0009694B" w:rsidRPr="005F3DF6" w:rsidRDefault="0009694B" w:rsidP="0009694B">
      <w:pPr>
        <w:autoSpaceDE w:val="0"/>
        <w:autoSpaceDN w:val="0"/>
        <w:adjustRightInd w:val="0"/>
        <w:jc w:val="right"/>
        <w:rPr>
          <w:rFonts w:ascii="Times New Roman" w:hAnsi="Times New Roman" w:cs="Times New Roman"/>
          <w:sz w:val="32"/>
          <w:szCs w:val="32"/>
          <w:lang w:bidi="ar-EG"/>
        </w:rPr>
      </w:pPr>
      <w:r w:rsidRPr="005F3DF6">
        <w:rPr>
          <w:rFonts w:ascii="Times New Roman" w:hAnsi="Times New Roman" w:cs="Times New Roman"/>
          <w:sz w:val="32"/>
          <w:szCs w:val="32"/>
          <w:rtl/>
          <w:lang w:bidi="ar-EG"/>
        </w:rPr>
        <w:lastRenderedPageBreak/>
        <w:t>هذا البحث عبارة عن بحث ميداني حول تحليل صعوبات الطلاب في تعلم اللغة العربية في قسم تعليم الرياضيات بجامعة الدولة الإسلامية في بادانغسيديمبوان. لذلك تستخدم هذه الدراسة المنهج الوصفي أي أن البيانات التي تم الحصول عليها من الحقل توصف كما هي أو أن البيانات التي تم الحصول عليها موضحة حسب الأحداث الميدانية</w:t>
      </w:r>
      <w:r w:rsidRPr="005F3DF6">
        <w:rPr>
          <w:rFonts w:ascii="Times New Roman" w:hAnsi="Times New Roman" w:cs="Times New Roman"/>
          <w:sz w:val="32"/>
          <w:szCs w:val="32"/>
          <w:lang w:bidi="ar-EG"/>
        </w:rPr>
        <w:t>.</w:t>
      </w:r>
    </w:p>
    <w:p w:rsidR="0009694B" w:rsidRPr="005F3DF6" w:rsidRDefault="0009694B" w:rsidP="0009694B">
      <w:pPr>
        <w:spacing w:line="480" w:lineRule="auto"/>
        <w:jc w:val="right"/>
        <w:rPr>
          <w:rFonts w:ascii="Times New Roman" w:hAnsi="Times New Roman" w:cs="Times New Roman"/>
          <w:sz w:val="32"/>
          <w:szCs w:val="32"/>
          <w:lang w:bidi="ar-EG"/>
        </w:rPr>
      </w:pPr>
      <w:r w:rsidRPr="005F3DF6">
        <w:rPr>
          <w:rFonts w:ascii="Times New Roman" w:hAnsi="Times New Roman" w:cs="Times New Roman"/>
          <w:sz w:val="32"/>
          <w:szCs w:val="32"/>
          <w:rtl/>
          <w:lang w:bidi="ar-EG"/>
        </w:rPr>
        <w:t>نوع هذا البحث وصفي نوعي. تنص سوماردي سوريابراتا على أن "البحث الوصفي هو بحث يهدف إلى تقديم أوصاف لمواقف أو أحداث</w:t>
      </w:r>
      <w:r w:rsidRPr="005F3DF6">
        <w:rPr>
          <w:rStyle w:val="FootnoteReference"/>
          <w:rFonts w:ascii="Times New Roman" w:hAnsi="Times New Roman" w:cs="Times New Roman"/>
          <w:sz w:val="32"/>
          <w:szCs w:val="32"/>
          <w:rtl/>
          <w:lang w:bidi="ar-EG"/>
        </w:rPr>
        <w:footnoteReference w:id="5"/>
      </w:r>
    </w:p>
    <w:p w:rsidR="006D6D07" w:rsidRPr="005F3DF6" w:rsidRDefault="006D6D07" w:rsidP="0009694B">
      <w:pPr>
        <w:spacing w:line="480" w:lineRule="auto"/>
        <w:jc w:val="right"/>
        <w:rPr>
          <w:rFonts w:ascii="Times New Roman" w:hAnsi="Times New Roman" w:cs="Times New Roman"/>
          <w:sz w:val="32"/>
          <w:szCs w:val="32"/>
          <w:lang w:bidi="ar-EG"/>
        </w:rPr>
      </w:pPr>
      <w:r w:rsidRPr="005F3DF6">
        <w:rPr>
          <w:rFonts w:ascii="Times New Roman" w:hAnsi="Times New Roman" w:cs="Times New Roman"/>
          <w:sz w:val="32"/>
          <w:szCs w:val="32"/>
          <w:rtl/>
          <w:lang w:bidi="ar-EG"/>
        </w:rPr>
        <w:t>إن المنهج المستخدم في هذا البحث هو منهج نوعي ، أي أن البحث يتم من خلال مراقبة الظواهر المحيطة وتحليلها باستخدام المنطق العلمي</w:t>
      </w:r>
      <w:r w:rsidRPr="005F3DF6">
        <w:rPr>
          <w:rStyle w:val="FootnoteReference"/>
          <w:rFonts w:ascii="Times New Roman" w:hAnsi="Times New Roman" w:cs="Times New Roman"/>
          <w:sz w:val="32"/>
          <w:szCs w:val="32"/>
          <w:rtl/>
          <w:lang w:bidi="ar-EG"/>
        </w:rPr>
        <w:footnoteReference w:id="6"/>
      </w:r>
    </w:p>
    <w:p w:rsidR="007A7241" w:rsidRPr="005F3DF6" w:rsidRDefault="007A7241" w:rsidP="007A7241">
      <w:pPr>
        <w:autoSpaceDE w:val="0"/>
        <w:autoSpaceDN w:val="0"/>
        <w:adjustRightInd w:val="0"/>
        <w:jc w:val="right"/>
        <w:rPr>
          <w:rFonts w:ascii="Times New Roman" w:hAnsi="Times New Roman" w:cs="Times New Roman"/>
          <w:sz w:val="32"/>
          <w:szCs w:val="32"/>
          <w:lang w:bidi="ar-EG"/>
        </w:rPr>
      </w:pPr>
      <w:r w:rsidRPr="005F3DF6">
        <w:rPr>
          <w:rFonts w:ascii="Times New Roman" w:hAnsi="Times New Roman" w:cs="Times New Roman"/>
          <w:sz w:val="32"/>
          <w:szCs w:val="32"/>
          <w:rtl/>
          <w:lang w:bidi="ar-EG"/>
        </w:rPr>
        <w:t>بناءً على الاقتباس أعلاه ، يستخدم الكاتب المنهج الوصفي لوصف تحليل صعوبات الطلاب في تعلم اللغة العربية في قسم تدريس / تعليم الرياضيات في هذه الجامعة</w:t>
      </w:r>
      <w:r w:rsidRPr="005F3DF6">
        <w:rPr>
          <w:rFonts w:ascii="Times New Roman" w:hAnsi="Times New Roman" w:cs="Times New Roman"/>
          <w:sz w:val="32"/>
          <w:szCs w:val="32"/>
          <w:lang w:bidi="ar-EG"/>
        </w:rPr>
        <w:t>.</w:t>
      </w:r>
    </w:p>
    <w:p w:rsidR="007A7241" w:rsidRPr="005F3DF6" w:rsidRDefault="007A7241" w:rsidP="007A7241">
      <w:pPr>
        <w:autoSpaceDE w:val="0"/>
        <w:autoSpaceDN w:val="0"/>
        <w:adjustRightInd w:val="0"/>
        <w:jc w:val="right"/>
        <w:rPr>
          <w:rFonts w:ascii="Times New Roman" w:hAnsi="Times New Roman" w:cs="Times New Roman"/>
          <w:sz w:val="32"/>
          <w:szCs w:val="32"/>
          <w:lang w:bidi="ar-EG"/>
        </w:rPr>
      </w:pPr>
    </w:p>
    <w:p w:rsidR="007A7241" w:rsidRPr="005F3DF6" w:rsidRDefault="007A7241" w:rsidP="00B71479">
      <w:pPr>
        <w:spacing w:line="480" w:lineRule="auto"/>
        <w:jc w:val="right"/>
        <w:rPr>
          <w:rFonts w:ascii="Times New Roman" w:hAnsi="Times New Roman" w:cs="Times New Roman"/>
          <w:sz w:val="32"/>
          <w:szCs w:val="32"/>
          <w:lang w:bidi="ar-EG"/>
        </w:rPr>
      </w:pPr>
      <w:r w:rsidRPr="005F3DF6">
        <w:rPr>
          <w:rFonts w:ascii="Times New Roman" w:hAnsi="Times New Roman" w:cs="Times New Roman"/>
          <w:sz w:val="32"/>
          <w:szCs w:val="32"/>
          <w:rtl/>
          <w:lang w:bidi="ar-EG"/>
        </w:rPr>
        <w:t>لتسهيل الأمر على الباحثين في هذه الدراسة ، يقوم الباحثون بتضمين مصادر البيانات وفقًا لتركيز المشكلة المراد دراستها. استخدم مصدر بيانات هذه الدراسة منهجًا نوعيًا بهدف معرفة تحليل الصعوبات التي يواجهها الطلاب في تعلم اللغة العربية في قسم تعليم الرياضيات بجامعة</w:t>
      </w:r>
      <w:r w:rsidR="00B71479" w:rsidRPr="005F3DF6">
        <w:rPr>
          <w:rFonts w:ascii="Times New Roman" w:hAnsi="Times New Roman" w:cs="Times New Roman"/>
          <w:sz w:val="32"/>
          <w:szCs w:val="32"/>
          <w:rtl/>
          <w:lang w:bidi="ar-EG"/>
        </w:rPr>
        <w:t xml:space="preserve"> الإسلامية</w:t>
      </w:r>
      <w:r w:rsidRPr="005F3DF6">
        <w:rPr>
          <w:rFonts w:ascii="Times New Roman" w:hAnsi="Times New Roman" w:cs="Times New Roman"/>
          <w:sz w:val="32"/>
          <w:szCs w:val="32"/>
          <w:rtl/>
          <w:lang w:bidi="ar-EG"/>
        </w:rPr>
        <w:t xml:space="preserve"> بادانجسيديمبوان</w:t>
      </w:r>
    </w:p>
    <w:p w:rsidR="0083619D" w:rsidRPr="005F3DF6" w:rsidRDefault="0083619D" w:rsidP="000E1D3C">
      <w:pPr>
        <w:autoSpaceDE w:val="0"/>
        <w:autoSpaceDN w:val="0"/>
        <w:adjustRightInd w:val="0"/>
        <w:jc w:val="right"/>
        <w:rPr>
          <w:rFonts w:ascii="Times New Roman" w:hAnsi="Times New Roman" w:cs="Times New Roman"/>
          <w:sz w:val="32"/>
          <w:szCs w:val="32"/>
          <w:lang w:bidi="ar-EG"/>
        </w:rPr>
      </w:pPr>
      <w:r w:rsidRPr="005F3DF6">
        <w:rPr>
          <w:rFonts w:ascii="Times New Roman" w:hAnsi="Times New Roman" w:cs="Times New Roman"/>
          <w:sz w:val="32"/>
          <w:szCs w:val="32"/>
          <w:rtl/>
          <w:lang w:bidi="ar-EG"/>
        </w:rPr>
        <w:t>مصادر البيانات المطلوبة في هذه الدراسة هي</w:t>
      </w:r>
    </w:p>
    <w:p w:rsidR="0083619D" w:rsidRPr="005F3DF6" w:rsidRDefault="0083619D" w:rsidP="0083619D">
      <w:pPr>
        <w:autoSpaceDE w:val="0"/>
        <w:autoSpaceDN w:val="0"/>
        <w:adjustRightInd w:val="0"/>
        <w:jc w:val="right"/>
        <w:rPr>
          <w:rFonts w:ascii="Times New Roman" w:hAnsi="Times New Roman" w:cs="Times New Roman"/>
          <w:sz w:val="32"/>
          <w:szCs w:val="32"/>
          <w:lang w:bidi="ar-EG"/>
        </w:rPr>
      </w:pPr>
    </w:p>
    <w:p w:rsidR="0083619D" w:rsidRPr="005F3DF6" w:rsidRDefault="0083619D" w:rsidP="0083619D">
      <w:pPr>
        <w:autoSpaceDE w:val="0"/>
        <w:autoSpaceDN w:val="0"/>
        <w:adjustRightInd w:val="0"/>
        <w:jc w:val="right"/>
        <w:rPr>
          <w:rFonts w:ascii="Times New Roman" w:hAnsi="Times New Roman" w:cs="Times New Roman"/>
          <w:sz w:val="32"/>
          <w:szCs w:val="32"/>
          <w:lang w:bidi="ar-EG"/>
        </w:rPr>
      </w:pPr>
      <w:r w:rsidRPr="005F3DF6">
        <w:rPr>
          <w:rFonts w:ascii="Times New Roman" w:hAnsi="Times New Roman" w:cs="Times New Roman"/>
          <w:sz w:val="32"/>
          <w:szCs w:val="32"/>
          <w:lang w:bidi="ar-EG"/>
        </w:rPr>
        <w:t xml:space="preserve"> </w:t>
      </w:r>
      <w:r w:rsidRPr="005F3DF6">
        <w:rPr>
          <w:rFonts w:ascii="Times New Roman" w:hAnsi="Times New Roman" w:cs="Times New Roman"/>
          <w:sz w:val="32"/>
          <w:szCs w:val="32"/>
          <w:rtl/>
          <w:lang w:bidi="ar-EG"/>
        </w:rPr>
        <w:t>البيانات الأولية</w:t>
      </w:r>
      <w:r w:rsidR="00524022" w:rsidRPr="005F3DF6">
        <w:rPr>
          <w:rFonts w:ascii="Times New Roman" w:hAnsi="Times New Roman" w:cs="Times New Roman"/>
          <w:sz w:val="32"/>
          <w:szCs w:val="32"/>
          <w:lang w:bidi="ar-EG"/>
        </w:rPr>
        <w:t>-</w:t>
      </w:r>
      <w:r w:rsidR="00524022" w:rsidRPr="005F3DF6">
        <w:rPr>
          <w:rFonts w:ascii="Times New Roman" w:hAnsi="Times New Roman" w:cs="Times New Roman"/>
          <w:sz w:val="32"/>
          <w:szCs w:val="32"/>
          <w:rtl/>
          <w:lang w:bidi="ar-EG"/>
        </w:rPr>
        <w:t>١</w:t>
      </w:r>
    </w:p>
    <w:p w:rsidR="0083619D" w:rsidRPr="005F3DF6" w:rsidRDefault="0083619D" w:rsidP="0083619D">
      <w:pPr>
        <w:autoSpaceDE w:val="0"/>
        <w:autoSpaceDN w:val="0"/>
        <w:adjustRightInd w:val="0"/>
        <w:jc w:val="right"/>
        <w:rPr>
          <w:rFonts w:ascii="Times New Roman" w:hAnsi="Times New Roman" w:cs="Times New Roman"/>
          <w:sz w:val="32"/>
          <w:szCs w:val="32"/>
          <w:lang w:bidi="ar-EG"/>
        </w:rPr>
      </w:pPr>
    </w:p>
    <w:p w:rsidR="0083619D" w:rsidRPr="005F3DF6" w:rsidRDefault="0083619D" w:rsidP="005277DF">
      <w:pPr>
        <w:autoSpaceDE w:val="0"/>
        <w:autoSpaceDN w:val="0"/>
        <w:adjustRightInd w:val="0"/>
        <w:jc w:val="right"/>
        <w:rPr>
          <w:rFonts w:ascii="Times New Roman" w:hAnsi="Times New Roman" w:cs="Times New Roman"/>
          <w:sz w:val="32"/>
          <w:szCs w:val="32"/>
          <w:lang w:bidi="ar-EG"/>
        </w:rPr>
      </w:pPr>
      <w:r w:rsidRPr="005F3DF6">
        <w:rPr>
          <w:rFonts w:ascii="Times New Roman" w:hAnsi="Times New Roman" w:cs="Times New Roman"/>
          <w:sz w:val="32"/>
          <w:szCs w:val="32"/>
          <w:rtl/>
          <w:lang w:bidi="ar-EG"/>
        </w:rPr>
        <w:t>البيانات الأولية هي البيانات الرئيسية المطلوبة في البحث. في هذه الحالة ، البيانات الأولية هي طلاب برنامج دراسة تعليم الرياضيات</w:t>
      </w:r>
      <w:r w:rsidR="000E1D3C" w:rsidRPr="005F3DF6">
        <w:rPr>
          <w:rFonts w:ascii="Times New Roman" w:hAnsi="Times New Roman" w:cs="Times New Roman"/>
          <w:sz w:val="32"/>
          <w:szCs w:val="32"/>
          <w:rtl/>
          <w:lang w:bidi="ar-EG"/>
        </w:rPr>
        <w:t xml:space="preserve"> </w:t>
      </w:r>
      <w:r w:rsidRPr="005F3DF6">
        <w:rPr>
          <w:rFonts w:ascii="Times New Roman" w:hAnsi="Times New Roman" w:cs="Times New Roman"/>
          <w:sz w:val="32"/>
          <w:szCs w:val="32"/>
          <w:rtl/>
          <w:lang w:bidi="ar-EG"/>
        </w:rPr>
        <w:t xml:space="preserve"> </w:t>
      </w:r>
      <w:r w:rsidR="005277DF" w:rsidRPr="005F3DF6">
        <w:rPr>
          <w:rFonts w:ascii="Times New Roman" w:hAnsi="Times New Roman" w:cs="Times New Roman"/>
          <w:sz w:val="32"/>
          <w:szCs w:val="32"/>
          <w:rtl/>
          <w:lang w:bidi="ar-EG"/>
        </w:rPr>
        <w:t>٢</w:t>
      </w:r>
      <w:r w:rsidR="005277DF" w:rsidRPr="005F3DF6">
        <w:rPr>
          <w:rFonts w:ascii="Times New Roman" w:hAnsi="Times New Roman" w:cs="Times New Roman" w:hint="cs"/>
          <w:sz w:val="32"/>
          <w:szCs w:val="32"/>
          <w:rtl/>
          <w:lang w:bidi="ar-EG"/>
        </w:rPr>
        <w:t>٠</w:t>
      </w:r>
      <w:r w:rsidR="005277DF" w:rsidRPr="005F3DF6">
        <w:rPr>
          <w:rFonts w:ascii="Times New Roman" w:hAnsi="Times New Roman" w:cs="Times New Roman"/>
          <w:sz w:val="32"/>
          <w:szCs w:val="32"/>
          <w:rtl/>
          <w:lang w:bidi="ar-EG"/>
        </w:rPr>
        <w:t>١</w:t>
      </w:r>
      <w:r w:rsidR="005277DF" w:rsidRPr="005F3DF6">
        <w:rPr>
          <w:rFonts w:ascii="Times New Roman" w:hAnsi="Times New Roman" w:cs="Times New Roman" w:hint="cs"/>
          <w:sz w:val="32"/>
          <w:szCs w:val="32"/>
          <w:rtl/>
          <w:lang w:bidi="ar-EG"/>
        </w:rPr>
        <w:t>٩</w:t>
      </w:r>
      <w:r w:rsidR="005277DF" w:rsidRPr="005F3DF6">
        <w:rPr>
          <w:rFonts w:ascii="Times New Roman" w:hAnsi="Times New Roman" w:cs="Times New Roman"/>
          <w:sz w:val="32"/>
          <w:szCs w:val="32"/>
          <w:lang w:bidi="ar-EG"/>
        </w:rPr>
        <w:t>-</w:t>
      </w:r>
      <w:r w:rsidR="005277DF" w:rsidRPr="005F3DF6">
        <w:rPr>
          <w:rFonts w:ascii="Times New Roman" w:hAnsi="Times New Roman" w:cs="Times New Roman"/>
          <w:sz w:val="32"/>
          <w:szCs w:val="32"/>
          <w:rtl/>
          <w:lang w:bidi="ar-EG"/>
        </w:rPr>
        <w:t>٢٠٢٠</w:t>
      </w:r>
      <w:r w:rsidR="005277DF" w:rsidRPr="005F3DF6">
        <w:rPr>
          <w:rFonts w:ascii="Times New Roman" w:hAnsi="Times New Roman" w:cs="Times New Roman"/>
          <w:sz w:val="32"/>
          <w:szCs w:val="32"/>
          <w:lang w:bidi="ar-EG"/>
        </w:rPr>
        <w:t xml:space="preserve"> </w:t>
      </w:r>
      <w:r w:rsidR="000E1D3C" w:rsidRPr="005F3DF6">
        <w:rPr>
          <w:rFonts w:ascii="Times New Roman" w:hAnsi="Times New Roman" w:cs="Times New Roman"/>
          <w:sz w:val="32"/>
          <w:szCs w:val="32"/>
          <w:lang w:bidi="ar-EG"/>
        </w:rPr>
        <w:t xml:space="preserve"> </w:t>
      </w:r>
      <w:r w:rsidR="005277DF" w:rsidRPr="005F3DF6">
        <w:rPr>
          <w:rFonts w:ascii="Times New Roman" w:hAnsi="Times New Roman" w:cs="Times New Roman" w:hint="cs"/>
          <w:sz w:val="32"/>
          <w:szCs w:val="32"/>
          <w:rtl/>
          <w:lang w:bidi="ar-EG"/>
        </w:rPr>
        <w:t>بادانجسيديمبوان</w:t>
      </w:r>
      <w:r w:rsidR="000E1D3C" w:rsidRPr="005F3DF6">
        <w:rPr>
          <w:rFonts w:ascii="Times New Roman" w:hAnsi="Times New Roman" w:cs="Times New Roman"/>
          <w:sz w:val="32"/>
          <w:szCs w:val="32"/>
          <w:lang w:bidi="ar-EG"/>
        </w:rPr>
        <w:t xml:space="preserve"> </w:t>
      </w:r>
      <w:r w:rsidRPr="005F3DF6">
        <w:rPr>
          <w:rFonts w:ascii="Times New Roman" w:hAnsi="Times New Roman" w:cs="Times New Roman"/>
          <w:sz w:val="32"/>
          <w:szCs w:val="32"/>
          <w:lang w:bidi="ar-EG"/>
        </w:rPr>
        <w:t xml:space="preserve"> </w:t>
      </w:r>
      <w:r w:rsidRPr="005F3DF6">
        <w:rPr>
          <w:rFonts w:ascii="Times New Roman" w:hAnsi="Times New Roman" w:cs="Times New Roman"/>
          <w:sz w:val="32"/>
          <w:szCs w:val="32"/>
          <w:rtl/>
          <w:lang w:bidi="ar-EG"/>
        </w:rPr>
        <w:t>الإسلامية الحكومية</w:t>
      </w:r>
      <w:r w:rsidR="000E1D3C" w:rsidRPr="005F3DF6">
        <w:rPr>
          <w:rFonts w:ascii="Times New Roman" w:hAnsi="Times New Roman" w:cs="Times New Roman"/>
          <w:sz w:val="32"/>
          <w:szCs w:val="32"/>
          <w:rtl/>
          <w:lang w:bidi="ar-EG"/>
        </w:rPr>
        <w:t xml:space="preserve"> لجامعة</w:t>
      </w:r>
      <w:r w:rsidRPr="005F3DF6">
        <w:rPr>
          <w:rFonts w:ascii="Times New Roman" w:hAnsi="Times New Roman" w:cs="Times New Roman"/>
          <w:sz w:val="32"/>
          <w:szCs w:val="32"/>
          <w:lang w:bidi="ar-EG"/>
        </w:rPr>
        <w:t>.</w:t>
      </w:r>
    </w:p>
    <w:p w:rsidR="0083619D" w:rsidRPr="005F3DF6" w:rsidRDefault="0083619D" w:rsidP="0083619D">
      <w:pPr>
        <w:autoSpaceDE w:val="0"/>
        <w:autoSpaceDN w:val="0"/>
        <w:adjustRightInd w:val="0"/>
        <w:jc w:val="right"/>
        <w:rPr>
          <w:rFonts w:ascii="Times New Roman" w:hAnsi="Times New Roman" w:cs="Times New Roman"/>
          <w:sz w:val="32"/>
          <w:szCs w:val="32"/>
          <w:lang w:bidi="ar-EG"/>
        </w:rPr>
      </w:pPr>
      <w:r w:rsidRPr="005F3DF6">
        <w:rPr>
          <w:rFonts w:ascii="Times New Roman" w:hAnsi="Times New Roman" w:cs="Times New Roman"/>
          <w:sz w:val="32"/>
          <w:szCs w:val="32"/>
          <w:lang w:bidi="ar-EG"/>
        </w:rPr>
        <w:t xml:space="preserve"> </w:t>
      </w:r>
      <w:r w:rsidRPr="005F3DF6">
        <w:rPr>
          <w:rFonts w:ascii="Times New Roman" w:hAnsi="Times New Roman" w:cs="Times New Roman"/>
          <w:sz w:val="32"/>
          <w:szCs w:val="32"/>
          <w:rtl/>
          <w:lang w:bidi="ar-EG"/>
        </w:rPr>
        <w:t>البيانات الثانوية</w:t>
      </w:r>
      <w:r w:rsidR="00524022" w:rsidRPr="005F3DF6">
        <w:rPr>
          <w:rFonts w:ascii="Times New Roman" w:hAnsi="Times New Roman" w:cs="Times New Roman"/>
          <w:sz w:val="32"/>
          <w:szCs w:val="32"/>
          <w:lang w:bidi="ar-EG"/>
        </w:rPr>
        <w:t>-</w:t>
      </w:r>
      <w:r w:rsidR="00524022" w:rsidRPr="005F3DF6">
        <w:rPr>
          <w:rFonts w:ascii="Times New Roman" w:hAnsi="Times New Roman" w:cs="Times New Roman"/>
          <w:sz w:val="32"/>
          <w:szCs w:val="32"/>
          <w:rtl/>
          <w:lang w:bidi="ar-EG"/>
        </w:rPr>
        <w:t>٢</w:t>
      </w:r>
    </w:p>
    <w:p w:rsidR="0083619D" w:rsidRPr="005F3DF6" w:rsidRDefault="0083619D" w:rsidP="0083619D">
      <w:pPr>
        <w:autoSpaceDE w:val="0"/>
        <w:autoSpaceDN w:val="0"/>
        <w:adjustRightInd w:val="0"/>
        <w:jc w:val="right"/>
        <w:rPr>
          <w:rFonts w:ascii="Times New Roman" w:hAnsi="Times New Roman" w:cs="Times New Roman"/>
          <w:sz w:val="32"/>
          <w:szCs w:val="32"/>
          <w:lang w:bidi="ar-EG"/>
        </w:rPr>
      </w:pPr>
    </w:p>
    <w:p w:rsidR="0083619D" w:rsidRPr="005F3DF6" w:rsidRDefault="0083619D" w:rsidP="0083619D">
      <w:pPr>
        <w:spacing w:line="480" w:lineRule="auto"/>
        <w:jc w:val="right"/>
        <w:rPr>
          <w:rFonts w:ascii="Times New Roman" w:hAnsi="Times New Roman" w:cs="Times New Roman"/>
          <w:sz w:val="32"/>
          <w:szCs w:val="32"/>
          <w:lang w:bidi="ar-EG"/>
        </w:rPr>
      </w:pPr>
      <w:r w:rsidRPr="005F3DF6">
        <w:rPr>
          <w:rFonts w:ascii="Times New Roman" w:hAnsi="Times New Roman" w:cs="Times New Roman"/>
          <w:sz w:val="32"/>
          <w:szCs w:val="32"/>
          <w:rtl/>
          <w:lang w:bidi="ar-EG"/>
        </w:rPr>
        <w:t>البيانات الثانوية هي البيانات الداعمة التي تم الحصول عليها من مصادر مختلفة ، مثل الكتب أو الكتابات المختلفة المتعلقة بمشاكل البحث والتي يتم تضمينها أيضًا في هذه البيانات</w:t>
      </w:r>
    </w:p>
    <w:p w:rsidR="000B044F" w:rsidRPr="005F3DF6" w:rsidRDefault="000B044F" w:rsidP="000B044F">
      <w:pPr>
        <w:autoSpaceDE w:val="0"/>
        <w:autoSpaceDN w:val="0"/>
        <w:adjustRightInd w:val="0"/>
        <w:jc w:val="right"/>
        <w:rPr>
          <w:rFonts w:ascii="Times New Roman" w:hAnsi="Times New Roman" w:cs="Times New Roman"/>
          <w:sz w:val="32"/>
          <w:szCs w:val="32"/>
          <w:lang w:bidi="ar-EG"/>
        </w:rPr>
      </w:pPr>
      <w:r w:rsidRPr="005F3DF6">
        <w:rPr>
          <w:rFonts w:ascii="Times New Roman" w:hAnsi="Times New Roman" w:cs="Times New Roman"/>
          <w:sz w:val="32"/>
          <w:szCs w:val="32"/>
          <w:rtl/>
          <w:lang w:bidi="ar-EG"/>
        </w:rPr>
        <w:t>تم استخدام الأدوات التالية في جمع البيانات التي تم إجراؤها في هذه الدراسة</w:t>
      </w:r>
    </w:p>
    <w:p w:rsidR="000B044F" w:rsidRPr="005F3DF6" w:rsidRDefault="000B044F" w:rsidP="000B044F">
      <w:pPr>
        <w:autoSpaceDE w:val="0"/>
        <w:autoSpaceDN w:val="0"/>
        <w:adjustRightInd w:val="0"/>
        <w:jc w:val="right"/>
        <w:rPr>
          <w:rFonts w:ascii="Times New Roman" w:hAnsi="Times New Roman" w:cs="Times New Roman"/>
          <w:sz w:val="32"/>
          <w:szCs w:val="32"/>
          <w:lang w:bidi="ar-EG"/>
        </w:rPr>
      </w:pPr>
      <w:r w:rsidRPr="005F3DF6">
        <w:rPr>
          <w:rFonts w:ascii="Times New Roman" w:hAnsi="Times New Roman" w:cs="Times New Roman"/>
          <w:sz w:val="32"/>
          <w:szCs w:val="32"/>
          <w:lang w:bidi="ar-EG"/>
        </w:rPr>
        <w:t xml:space="preserve"> </w:t>
      </w:r>
      <w:r w:rsidRPr="005F3DF6">
        <w:rPr>
          <w:rFonts w:ascii="Times New Roman" w:hAnsi="Times New Roman" w:cs="Times New Roman"/>
          <w:sz w:val="32"/>
          <w:szCs w:val="32"/>
          <w:rtl/>
          <w:lang w:bidi="ar-EG"/>
        </w:rPr>
        <w:t>الملاحظة</w:t>
      </w:r>
      <w:r w:rsidRPr="005F3DF6">
        <w:rPr>
          <w:rFonts w:ascii="Times New Roman" w:hAnsi="Times New Roman" w:cs="Times New Roman"/>
          <w:sz w:val="32"/>
          <w:szCs w:val="32"/>
          <w:lang w:bidi="ar-EG"/>
        </w:rPr>
        <w:t>-</w:t>
      </w:r>
    </w:p>
    <w:p w:rsidR="000B044F" w:rsidRPr="005F3DF6" w:rsidRDefault="000B044F" w:rsidP="000B044F">
      <w:pPr>
        <w:autoSpaceDE w:val="0"/>
        <w:autoSpaceDN w:val="0"/>
        <w:adjustRightInd w:val="0"/>
        <w:jc w:val="right"/>
        <w:rPr>
          <w:rFonts w:ascii="Times New Roman" w:hAnsi="Times New Roman" w:cs="Times New Roman"/>
          <w:sz w:val="32"/>
          <w:szCs w:val="32"/>
          <w:lang w:bidi="ar-EG"/>
        </w:rPr>
      </w:pPr>
      <w:r w:rsidRPr="005F3DF6">
        <w:rPr>
          <w:rFonts w:ascii="Times New Roman" w:hAnsi="Times New Roman" w:cs="Times New Roman"/>
          <w:sz w:val="32"/>
          <w:szCs w:val="32"/>
          <w:rtl/>
          <w:lang w:bidi="ar-EG"/>
        </w:rPr>
        <w:t>الملاحظة هي نشاط الاهتمام الكامل بشيء باستخدام جميع أعضاء الحواس. وهي الملاحظة المباشرة لتحليل صعوبات الطلاب في دراسة اللغة العربية في هذا القسم</w:t>
      </w:r>
    </w:p>
    <w:p w:rsidR="000B044F" w:rsidRPr="005F3DF6" w:rsidRDefault="000B044F" w:rsidP="000B044F">
      <w:pPr>
        <w:autoSpaceDE w:val="0"/>
        <w:autoSpaceDN w:val="0"/>
        <w:adjustRightInd w:val="0"/>
        <w:jc w:val="right"/>
        <w:rPr>
          <w:rFonts w:ascii="Times New Roman" w:hAnsi="Times New Roman" w:cs="Times New Roman"/>
          <w:sz w:val="32"/>
          <w:szCs w:val="32"/>
          <w:lang w:bidi="ar-EG"/>
        </w:rPr>
      </w:pPr>
      <w:r w:rsidRPr="005F3DF6">
        <w:rPr>
          <w:rFonts w:ascii="Times New Roman" w:hAnsi="Times New Roman" w:cs="Times New Roman"/>
          <w:sz w:val="32"/>
          <w:szCs w:val="32"/>
          <w:rtl/>
          <w:lang w:bidi="ar-EG"/>
        </w:rPr>
        <w:t>مقابلة</w:t>
      </w:r>
      <w:r w:rsidRPr="005F3DF6">
        <w:rPr>
          <w:rFonts w:ascii="Times New Roman" w:hAnsi="Times New Roman" w:cs="Times New Roman"/>
          <w:sz w:val="32"/>
          <w:szCs w:val="32"/>
          <w:lang w:bidi="ar-EG"/>
        </w:rPr>
        <w:t>-</w:t>
      </w:r>
    </w:p>
    <w:p w:rsidR="000B044F" w:rsidRPr="005F3DF6" w:rsidRDefault="000B044F" w:rsidP="000B044F">
      <w:pPr>
        <w:autoSpaceDE w:val="0"/>
        <w:autoSpaceDN w:val="0"/>
        <w:adjustRightInd w:val="0"/>
        <w:jc w:val="right"/>
        <w:rPr>
          <w:rFonts w:ascii="Times New Roman" w:hAnsi="Times New Roman" w:cs="Times New Roman"/>
          <w:sz w:val="32"/>
          <w:szCs w:val="32"/>
          <w:lang w:bidi="ar-EG"/>
        </w:rPr>
      </w:pPr>
      <w:r w:rsidRPr="005F3DF6">
        <w:rPr>
          <w:rFonts w:ascii="Times New Roman" w:hAnsi="Times New Roman" w:cs="Times New Roman"/>
          <w:sz w:val="32"/>
          <w:szCs w:val="32"/>
          <w:rtl/>
          <w:lang w:bidi="ar-EG"/>
        </w:rPr>
        <w:t>المقابلة هي طريقة للحصول على البيانات من خلال المقابلات المباشرة مع الشخص محل التحقيق</w:t>
      </w:r>
    </w:p>
    <w:p w:rsidR="000B044F" w:rsidRPr="005F3DF6" w:rsidRDefault="000B044F" w:rsidP="000B044F">
      <w:pPr>
        <w:spacing w:line="480" w:lineRule="auto"/>
        <w:jc w:val="right"/>
        <w:rPr>
          <w:rFonts w:ascii="Times New Roman" w:hAnsi="Times New Roman" w:cs="Times New Roman"/>
          <w:sz w:val="32"/>
          <w:szCs w:val="32"/>
          <w:lang w:bidi="ar-EG"/>
        </w:rPr>
      </w:pPr>
      <w:r w:rsidRPr="005F3DF6">
        <w:rPr>
          <w:rFonts w:ascii="Times New Roman" w:hAnsi="Times New Roman" w:cs="Times New Roman"/>
          <w:sz w:val="32"/>
          <w:szCs w:val="32"/>
          <w:rtl/>
          <w:lang w:bidi="ar-EG"/>
        </w:rPr>
        <w:t>هنا يحمل المؤلفون أسئلة وأجوبة مباشرة مع مصدر بيانات البحث ، أي طلاب هذا القسم</w:t>
      </w:r>
    </w:p>
    <w:p w:rsidR="00AF6955" w:rsidRPr="005F3DF6" w:rsidRDefault="00AF6955" w:rsidP="000B044F">
      <w:pPr>
        <w:spacing w:line="480" w:lineRule="auto"/>
        <w:jc w:val="right"/>
        <w:rPr>
          <w:rFonts w:ascii="Times New Roman" w:hAnsi="Times New Roman" w:cs="Times New Roman"/>
          <w:sz w:val="32"/>
          <w:szCs w:val="32"/>
          <w:lang w:bidi="ar-EG"/>
        </w:rPr>
      </w:pPr>
      <w:r w:rsidRPr="005F3DF6">
        <w:rPr>
          <w:rFonts w:ascii="Times New Roman" w:hAnsi="Times New Roman" w:cs="Times New Roman"/>
          <w:sz w:val="32"/>
          <w:szCs w:val="32"/>
          <w:rtl/>
          <w:lang w:bidi="ar-EG"/>
        </w:rPr>
        <w:t>د- نتائج البحث</w:t>
      </w:r>
    </w:p>
    <w:p w:rsidR="00B85C4E" w:rsidRPr="005F3DF6" w:rsidRDefault="00B85C4E" w:rsidP="00B85C4E">
      <w:pPr>
        <w:autoSpaceDE w:val="0"/>
        <w:autoSpaceDN w:val="0"/>
        <w:adjustRightInd w:val="0"/>
        <w:jc w:val="right"/>
        <w:rPr>
          <w:rFonts w:ascii="Times New Roman" w:hAnsi="Times New Roman" w:cs="Times New Roman"/>
          <w:sz w:val="32"/>
          <w:szCs w:val="32"/>
          <w:lang w:bidi="ar-EG"/>
        </w:rPr>
      </w:pPr>
      <w:r w:rsidRPr="005F3DF6">
        <w:rPr>
          <w:rFonts w:ascii="Times New Roman" w:hAnsi="Times New Roman" w:cs="Times New Roman"/>
          <w:sz w:val="32"/>
          <w:szCs w:val="32"/>
          <w:rtl/>
          <w:lang w:bidi="ar-EG"/>
        </w:rPr>
        <w:t>الإسلامية هي كلية تتعامل مع علوم التربية الإسلامية. من المتوقع أن يكون الطلاب من خريجي كلية التربية وتدريب المعلمين قادرين على تنفيذ وتطوير المعرفة التدريسية والتعليم الديني الذي حصلوا عليه خلال الكلية ، ومن المتوقع أيضًا أن يصبحوا خبراء محترفين في مجالات تخصصهم</w:t>
      </w:r>
      <w:r w:rsidRPr="005F3DF6">
        <w:rPr>
          <w:rFonts w:ascii="Times New Roman" w:hAnsi="Times New Roman" w:cs="Times New Roman"/>
          <w:sz w:val="32"/>
          <w:szCs w:val="32"/>
          <w:lang w:bidi="ar-EG"/>
        </w:rPr>
        <w:t>.</w:t>
      </w:r>
    </w:p>
    <w:p w:rsidR="00B85C4E" w:rsidRPr="005F3DF6" w:rsidRDefault="00B85C4E" w:rsidP="00B85C4E">
      <w:pPr>
        <w:autoSpaceDE w:val="0"/>
        <w:autoSpaceDN w:val="0"/>
        <w:adjustRightInd w:val="0"/>
        <w:jc w:val="right"/>
        <w:rPr>
          <w:rFonts w:ascii="Times New Roman" w:hAnsi="Times New Roman" w:cs="Times New Roman"/>
          <w:sz w:val="32"/>
          <w:szCs w:val="32"/>
          <w:lang w:bidi="ar-EG"/>
        </w:rPr>
      </w:pPr>
      <w:r w:rsidRPr="005F3DF6">
        <w:rPr>
          <w:rFonts w:ascii="Times New Roman" w:hAnsi="Times New Roman" w:cs="Times New Roman"/>
          <w:sz w:val="32"/>
          <w:szCs w:val="32"/>
          <w:lang w:bidi="ar-EG"/>
        </w:rPr>
        <w:lastRenderedPageBreak/>
        <w:t xml:space="preserve"> </w:t>
      </w:r>
      <w:r w:rsidRPr="005F3DF6">
        <w:rPr>
          <w:rFonts w:ascii="Times New Roman" w:hAnsi="Times New Roman" w:cs="Times New Roman"/>
          <w:sz w:val="32"/>
          <w:szCs w:val="32"/>
          <w:rtl/>
          <w:lang w:bidi="ar-EG"/>
        </w:rPr>
        <w:t>يتمثل أحد محاور هذا البحث في أهداف قسم تعليم الرياضيات</w:t>
      </w:r>
    </w:p>
    <w:p w:rsidR="00B85C4E" w:rsidRPr="005F3DF6" w:rsidRDefault="00B85C4E" w:rsidP="00B85C4E">
      <w:pPr>
        <w:autoSpaceDE w:val="0"/>
        <w:autoSpaceDN w:val="0"/>
        <w:adjustRightInd w:val="0"/>
        <w:jc w:val="right"/>
        <w:rPr>
          <w:rFonts w:ascii="Times New Roman" w:hAnsi="Times New Roman" w:cs="Times New Roman"/>
          <w:sz w:val="32"/>
          <w:szCs w:val="32"/>
          <w:lang w:bidi="ar-EG"/>
        </w:rPr>
      </w:pPr>
      <w:r w:rsidRPr="005F3DF6">
        <w:rPr>
          <w:rFonts w:ascii="Times New Roman" w:hAnsi="Times New Roman" w:cs="Times New Roman"/>
          <w:sz w:val="32"/>
          <w:szCs w:val="32"/>
          <w:rtl/>
          <w:lang w:bidi="ar-EG"/>
        </w:rPr>
        <w:t>كلية التربية وتدريب المعلمين ، الجامعة الإسلامية ، هي كلية تعنى بالتربية الإسلامية. من المتوقع أن يكون الطلاب من خريجي كلية التربية وتدريب المعلمين قادرين على تنفيذ وتطوير المعرفة التدريسية والتعليم الديني الذي حصلوا عليه خلال الكلية ، ومن المتوقع أيضًا أن يصبحوا خبراء محترفين في مجالات تخصصهم</w:t>
      </w:r>
      <w:r w:rsidRPr="005F3DF6">
        <w:rPr>
          <w:rFonts w:ascii="Times New Roman" w:hAnsi="Times New Roman" w:cs="Times New Roman"/>
          <w:sz w:val="32"/>
          <w:szCs w:val="32"/>
          <w:lang w:bidi="ar-EG"/>
        </w:rPr>
        <w:t>.</w:t>
      </w:r>
    </w:p>
    <w:p w:rsidR="00B85C4E" w:rsidRPr="005F3DF6" w:rsidRDefault="00B85C4E" w:rsidP="00B85C4E">
      <w:pPr>
        <w:autoSpaceDE w:val="0"/>
        <w:autoSpaceDN w:val="0"/>
        <w:adjustRightInd w:val="0"/>
        <w:jc w:val="right"/>
        <w:rPr>
          <w:rFonts w:ascii="Times New Roman" w:hAnsi="Times New Roman" w:cs="Times New Roman"/>
          <w:sz w:val="32"/>
          <w:szCs w:val="32"/>
          <w:lang w:bidi="ar-EG"/>
        </w:rPr>
      </w:pPr>
      <w:r w:rsidRPr="005F3DF6">
        <w:rPr>
          <w:rFonts w:ascii="Times New Roman" w:hAnsi="Times New Roman" w:cs="Times New Roman"/>
          <w:sz w:val="32"/>
          <w:szCs w:val="32"/>
          <w:lang w:bidi="ar-EG"/>
        </w:rPr>
        <w:t xml:space="preserve"> </w:t>
      </w:r>
      <w:r w:rsidRPr="005F3DF6">
        <w:rPr>
          <w:rFonts w:ascii="Times New Roman" w:hAnsi="Times New Roman" w:cs="Times New Roman"/>
          <w:sz w:val="32"/>
          <w:szCs w:val="32"/>
          <w:rtl/>
          <w:lang w:bidi="ar-EG"/>
        </w:rPr>
        <w:t>يتمثل أحد محاور هذا البحث في أهداف قسم تعليم الرياضيات</w:t>
      </w:r>
    </w:p>
    <w:p w:rsidR="00FF2DE4" w:rsidRPr="005F3DF6" w:rsidRDefault="00FF2DE4" w:rsidP="00FF2DE4">
      <w:pPr>
        <w:autoSpaceDE w:val="0"/>
        <w:autoSpaceDN w:val="0"/>
        <w:adjustRightInd w:val="0"/>
        <w:jc w:val="right"/>
        <w:rPr>
          <w:rFonts w:ascii="Times New Roman" w:hAnsi="Times New Roman" w:cs="Times New Roman"/>
          <w:sz w:val="32"/>
          <w:szCs w:val="32"/>
          <w:lang w:bidi="ar-EG"/>
        </w:rPr>
      </w:pPr>
      <w:r w:rsidRPr="005F3DF6">
        <w:rPr>
          <w:rFonts w:ascii="Times New Roman" w:hAnsi="Times New Roman" w:cs="Times New Roman"/>
          <w:sz w:val="32"/>
          <w:szCs w:val="32"/>
          <w:rtl/>
          <w:lang w:bidi="ar-EG"/>
        </w:rPr>
        <w:t>لا تتم دائمًا أنشطة التعلم التي يتم إجراؤها لكل طالب بشكل طبيعي. أحيانًا يكون من الصعب جدًا أحيانًا أن تكون سريعًا في فهم ما يتم تعلمه</w:t>
      </w:r>
      <w:r w:rsidRPr="005F3DF6">
        <w:rPr>
          <w:rFonts w:ascii="Times New Roman" w:hAnsi="Times New Roman" w:cs="Times New Roman"/>
          <w:sz w:val="32"/>
          <w:szCs w:val="32"/>
          <w:lang w:bidi="ar-EG"/>
        </w:rPr>
        <w:t>.</w:t>
      </w:r>
    </w:p>
    <w:p w:rsidR="00FF2DE4" w:rsidRPr="005F3DF6" w:rsidRDefault="00FF2DE4" w:rsidP="00FF2DE4">
      <w:pPr>
        <w:autoSpaceDE w:val="0"/>
        <w:autoSpaceDN w:val="0"/>
        <w:adjustRightInd w:val="0"/>
        <w:jc w:val="right"/>
        <w:rPr>
          <w:rFonts w:ascii="Times New Roman" w:hAnsi="Times New Roman" w:cs="Times New Roman"/>
          <w:sz w:val="32"/>
          <w:szCs w:val="32"/>
          <w:lang w:bidi="ar-EG"/>
        </w:rPr>
      </w:pPr>
      <w:r w:rsidRPr="005F3DF6">
        <w:rPr>
          <w:rFonts w:ascii="Times New Roman" w:hAnsi="Times New Roman" w:cs="Times New Roman"/>
          <w:sz w:val="32"/>
          <w:szCs w:val="32"/>
          <w:rtl/>
          <w:lang w:bidi="ar-EG"/>
        </w:rPr>
        <w:t>بالنظر من خلال أشياء مختلفة حول الصعوبات التي يواجهها خريجو المدارس الثانوية من طلاب قسم الرياضيات ، هناك العديد من العوامل التي تؤثر عليها. ومع ذلك ، جاء كل ذلك من الطلاب أنفسهم. يواجه بعض خريجي المدارس الثانوية صعوبة في مواجهة دورات اللغة العربية. لأن بعض الطلاب الذين يدرسون اللغة العربية لا يهتمون بها على الإطلاق ، فهذا أحد عوامل التأثير</w:t>
      </w:r>
    </w:p>
    <w:p w:rsidR="00FF2DE4" w:rsidRPr="005F3DF6" w:rsidRDefault="00FF2DE4" w:rsidP="00FF2DE4">
      <w:pPr>
        <w:autoSpaceDE w:val="0"/>
        <w:autoSpaceDN w:val="0"/>
        <w:adjustRightInd w:val="0"/>
        <w:jc w:val="right"/>
        <w:rPr>
          <w:rFonts w:ascii="Times New Roman" w:hAnsi="Times New Roman" w:cs="Times New Roman"/>
          <w:sz w:val="32"/>
          <w:szCs w:val="32"/>
          <w:lang w:bidi="ar-EG"/>
        </w:rPr>
      </w:pPr>
      <w:r w:rsidRPr="005F3DF6">
        <w:rPr>
          <w:rFonts w:ascii="Times New Roman" w:hAnsi="Times New Roman" w:cs="Times New Roman"/>
          <w:sz w:val="32"/>
          <w:szCs w:val="32"/>
          <w:rtl/>
          <w:lang w:bidi="ar-EG"/>
        </w:rPr>
        <w:t>يمكن أن يسبب صعوبات للطلاب في مواجهة دورات اللغة العربية</w:t>
      </w:r>
      <w:r w:rsidRPr="005F3DF6">
        <w:rPr>
          <w:rFonts w:ascii="Times New Roman" w:hAnsi="Times New Roman" w:cs="Times New Roman"/>
          <w:sz w:val="32"/>
          <w:szCs w:val="32"/>
          <w:lang w:bidi="ar-EG"/>
        </w:rPr>
        <w:t>.</w:t>
      </w:r>
    </w:p>
    <w:p w:rsidR="00B85C4E" w:rsidRPr="005F3DF6" w:rsidRDefault="00FF2DE4" w:rsidP="00A6495E">
      <w:pPr>
        <w:autoSpaceDE w:val="0"/>
        <w:autoSpaceDN w:val="0"/>
        <w:adjustRightInd w:val="0"/>
        <w:jc w:val="right"/>
        <w:rPr>
          <w:rFonts w:ascii="Times New Roman" w:hAnsi="Times New Roman" w:cs="Times New Roman"/>
          <w:sz w:val="32"/>
          <w:szCs w:val="32"/>
          <w:lang w:bidi="ar-EG"/>
        </w:rPr>
      </w:pPr>
      <w:r w:rsidRPr="005F3DF6">
        <w:rPr>
          <w:rFonts w:ascii="Times New Roman" w:hAnsi="Times New Roman" w:cs="Times New Roman"/>
          <w:sz w:val="32"/>
          <w:szCs w:val="32"/>
          <w:rtl/>
          <w:lang w:bidi="ar-EG"/>
        </w:rPr>
        <w:t>في عملية التعلم التي يقوم بها طلاب قسم الرياضيات من خريجي المدارس الحكومية ، يشعر معظم الطلاب أنه ليس لديهم دافع قوي لتعلم اللغة العربية لأنهم لا يملكون أساسًا لهذه المعرفة</w:t>
      </w:r>
      <w:r w:rsidR="00B85C4E" w:rsidRPr="005F3DF6">
        <w:rPr>
          <w:rFonts w:ascii="Times New Roman" w:hAnsi="Times New Roman" w:cs="Times New Roman"/>
          <w:sz w:val="32"/>
          <w:szCs w:val="32"/>
          <w:lang w:bidi="ar-EG"/>
        </w:rPr>
        <w:t xml:space="preserve"> </w:t>
      </w:r>
    </w:p>
    <w:p w:rsidR="00B85C4E" w:rsidRPr="005F3DF6" w:rsidRDefault="00B85C4E" w:rsidP="00B85C4E">
      <w:pPr>
        <w:autoSpaceDE w:val="0"/>
        <w:autoSpaceDN w:val="0"/>
        <w:adjustRightInd w:val="0"/>
        <w:jc w:val="right"/>
        <w:rPr>
          <w:rFonts w:ascii="Times New Roman" w:hAnsi="Times New Roman" w:cs="Times New Roman"/>
          <w:sz w:val="32"/>
          <w:szCs w:val="32"/>
          <w:lang w:bidi="ar-EG"/>
        </w:rPr>
      </w:pPr>
    </w:p>
    <w:p w:rsidR="00B85C4E" w:rsidRPr="005F3DF6" w:rsidRDefault="00B85C4E" w:rsidP="00B85C4E">
      <w:pPr>
        <w:autoSpaceDE w:val="0"/>
        <w:autoSpaceDN w:val="0"/>
        <w:adjustRightInd w:val="0"/>
        <w:jc w:val="right"/>
        <w:rPr>
          <w:rFonts w:ascii="Times New Roman" w:hAnsi="Times New Roman" w:cs="Times New Roman"/>
          <w:sz w:val="32"/>
          <w:szCs w:val="32"/>
          <w:lang w:bidi="ar-EG"/>
        </w:rPr>
      </w:pPr>
      <w:r w:rsidRPr="005F3DF6">
        <w:rPr>
          <w:rFonts w:ascii="Times New Roman" w:hAnsi="Times New Roman" w:cs="Times New Roman"/>
          <w:sz w:val="32"/>
          <w:szCs w:val="32"/>
          <w:rtl/>
          <w:lang w:bidi="ar-EG"/>
        </w:rPr>
        <w:t>تكوين علماء مسلمين خبراء في مج</w:t>
      </w:r>
      <w:r w:rsidR="00A6495E" w:rsidRPr="005F3DF6">
        <w:rPr>
          <w:rFonts w:ascii="Times New Roman" w:hAnsi="Times New Roman" w:cs="Times New Roman"/>
          <w:sz w:val="32"/>
          <w:szCs w:val="32"/>
          <w:rtl/>
          <w:lang w:bidi="ar-EG"/>
        </w:rPr>
        <w:t>ال اللغة العربية وخاصة الرياضيا</w:t>
      </w:r>
    </w:p>
    <w:p w:rsidR="006B2B77" w:rsidRPr="005F3DF6" w:rsidRDefault="006B2B77" w:rsidP="006B2B77">
      <w:pPr>
        <w:autoSpaceDE w:val="0"/>
        <w:autoSpaceDN w:val="0"/>
        <w:adjustRightInd w:val="0"/>
        <w:jc w:val="right"/>
        <w:rPr>
          <w:rFonts w:ascii="Times New Roman" w:hAnsi="Times New Roman" w:cs="Times New Roman"/>
          <w:sz w:val="32"/>
          <w:szCs w:val="32"/>
          <w:lang w:bidi="ar-EG"/>
        </w:rPr>
      </w:pPr>
      <w:r w:rsidRPr="005F3DF6">
        <w:rPr>
          <w:rFonts w:ascii="Times New Roman" w:hAnsi="Times New Roman" w:cs="Times New Roman"/>
          <w:sz w:val="32"/>
          <w:szCs w:val="32"/>
          <w:rtl/>
          <w:lang w:bidi="ar-EG"/>
        </w:rPr>
        <w:t>تظهر نتائج التحليل أن ما يسبب صعوبة لطلاب الرياضيات في تعلم اللغة العربية هو عدم فهم نوح وشرف وتلك المتعلقة بعلوم الأدوات</w:t>
      </w:r>
      <w:r w:rsidRPr="005F3DF6">
        <w:rPr>
          <w:rFonts w:ascii="Times New Roman" w:hAnsi="Times New Roman" w:cs="Times New Roman"/>
          <w:sz w:val="32"/>
          <w:szCs w:val="32"/>
          <w:lang w:bidi="ar-EG"/>
        </w:rPr>
        <w:t>.</w:t>
      </w:r>
    </w:p>
    <w:p w:rsidR="006B2B77" w:rsidRPr="005F3DF6" w:rsidRDefault="006B2B77" w:rsidP="006B2B77">
      <w:pPr>
        <w:autoSpaceDE w:val="0"/>
        <w:autoSpaceDN w:val="0"/>
        <w:adjustRightInd w:val="0"/>
        <w:jc w:val="right"/>
        <w:rPr>
          <w:rFonts w:ascii="Times New Roman" w:hAnsi="Times New Roman" w:cs="Times New Roman"/>
          <w:sz w:val="32"/>
          <w:szCs w:val="32"/>
          <w:lang w:bidi="ar-EG"/>
        </w:rPr>
      </w:pPr>
      <w:r w:rsidRPr="005F3DF6">
        <w:rPr>
          <w:rFonts w:ascii="Times New Roman" w:hAnsi="Times New Roman" w:cs="Times New Roman"/>
          <w:sz w:val="32"/>
          <w:szCs w:val="32"/>
          <w:rtl/>
          <w:lang w:bidi="ar-EG"/>
        </w:rPr>
        <w:t>إن الأشياء التي تؤثر على الصعوبات التي يواجهها طلاب علم اللغة العربية في تعلم اللغة العربية هي عوامل داخلية وعوامل خارجية ، حيث تأتي العوامل الداخلية من الطلاب أنفسهم ، وهي المواقف تجاه التعلم والاهتمام والتحفيز. وفي الوقت نفسه ، العوامل الخارجية التي تأتي من الخارج هي البيئة</w:t>
      </w:r>
    </w:p>
    <w:p w:rsidR="006B2B77" w:rsidRPr="005F3DF6" w:rsidRDefault="006B2B77" w:rsidP="006B2B77">
      <w:pPr>
        <w:spacing w:line="480" w:lineRule="auto"/>
        <w:jc w:val="right"/>
        <w:rPr>
          <w:rFonts w:ascii="Times New Roman" w:hAnsi="Times New Roman" w:cs="Times New Roman"/>
          <w:sz w:val="32"/>
          <w:szCs w:val="32"/>
          <w:lang w:bidi="ar-EG"/>
        </w:rPr>
      </w:pPr>
      <w:r w:rsidRPr="005F3DF6">
        <w:rPr>
          <w:rFonts w:ascii="Times New Roman" w:hAnsi="Times New Roman" w:cs="Times New Roman"/>
          <w:sz w:val="32"/>
          <w:szCs w:val="32"/>
          <w:lang w:bidi="ar-EG"/>
        </w:rPr>
        <w:lastRenderedPageBreak/>
        <w:t xml:space="preserve"> </w:t>
      </w:r>
      <w:r w:rsidRPr="005F3DF6">
        <w:rPr>
          <w:rFonts w:ascii="Times New Roman" w:hAnsi="Times New Roman" w:cs="Times New Roman"/>
          <w:sz w:val="32"/>
          <w:szCs w:val="32"/>
          <w:rtl/>
          <w:lang w:bidi="ar-EG"/>
        </w:rPr>
        <w:t>يحاول المحاضر التغلب على الصعوبات التي يواجهها الطلاب في تعلم اللغة العربية ، وذلك بتعليم ما لا يفهمه الطالب ، والتدريس بأساليب القراءة والاستماع والكتابة والسؤال والجواب والمناقشة والمحادثة. مع طريقة القراءة بحيث يتم تدريب الطلاب على نطق الكلمات في جمل عربية بطلاقة وطلاقة وصحيحة. مع أسلوب المحادثة لإثراء المفردات. وفي الوقت نفسه ، فإن طريقة الكتابة هي التدرب على كيفية تحديد الخطوط العريضة في الجمل</w:t>
      </w:r>
    </w:p>
    <w:p w:rsidR="00C062AA" w:rsidRPr="005F3DF6" w:rsidRDefault="00C062AA" w:rsidP="006B2B77">
      <w:pPr>
        <w:spacing w:line="480" w:lineRule="auto"/>
        <w:jc w:val="right"/>
        <w:rPr>
          <w:rFonts w:ascii="Arial" w:hAnsi="Arial" w:cs="Arial"/>
          <w:sz w:val="32"/>
          <w:szCs w:val="32"/>
          <w:lang w:bidi="ar-TN"/>
        </w:rPr>
      </w:pPr>
      <w:r w:rsidRPr="005F3DF6">
        <w:rPr>
          <w:rFonts w:ascii="Arial" w:hAnsi="Arial" w:cs="Arial" w:hint="cs"/>
          <w:sz w:val="32"/>
          <w:szCs w:val="32"/>
          <w:rtl/>
          <w:lang w:bidi="ar-TN"/>
        </w:rPr>
        <w:t>ملخص</w:t>
      </w:r>
    </w:p>
    <w:p w:rsidR="00C062AA" w:rsidRPr="005F3DF6" w:rsidRDefault="00E6774A" w:rsidP="006B2B77">
      <w:pPr>
        <w:spacing w:line="480" w:lineRule="auto"/>
        <w:jc w:val="right"/>
        <w:rPr>
          <w:rFonts w:ascii="Times New Roman" w:hAnsi="Times New Roman" w:cs="Times New Roman"/>
          <w:sz w:val="32"/>
          <w:szCs w:val="32"/>
          <w:lang w:bidi="ar-EG"/>
        </w:rPr>
      </w:pPr>
      <w:r w:rsidRPr="005F3DF6">
        <w:rPr>
          <w:rFonts w:ascii="Times New Roman" w:hAnsi="Times New Roman" w:cs="Times New Roman"/>
          <w:sz w:val="32"/>
          <w:szCs w:val="32"/>
          <w:rtl/>
          <w:lang w:bidi="ar-EG"/>
        </w:rPr>
        <w:t>كلية تتعامل مع علوم التربية الإسلامية. من المتوقع أن يكون الطلاب من خريجي كلية التربية وتدريب المعلمين قادرين على تنفيذ وتطوير المعرفة التدريسية والتعليم الديني الذي حصلوا عليه خلال الكلية ، ومن المتوقع أيضًا أن يصبحوا خبراء محترفين في مجالات تخصصهم لا تتم دائمًا أنشطة التعلم التي يتم إجراؤها لكل طالب بشكل طبيعي. أحيانًا يكون من الصعب جدًا أحيانًا أن تكون سريعًا في فهم ما يتم تعلمه</w:t>
      </w:r>
    </w:p>
    <w:p w:rsidR="00E6774A" w:rsidRPr="005F3DF6" w:rsidRDefault="00E6774A" w:rsidP="00E6774A">
      <w:pPr>
        <w:autoSpaceDE w:val="0"/>
        <w:autoSpaceDN w:val="0"/>
        <w:adjustRightInd w:val="0"/>
        <w:jc w:val="right"/>
        <w:rPr>
          <w:rFonts w:ascii="Times New Roman" w:hAnsi="Times New Roman" w:cs="Times New Roman"/>
          <w:sz w:val="32"/>
          <w:szCs w:val="32"/>
          <w:lang w:bidi="ar-EG"/>
        </w:rPr>
      </w:pPr>
      <w:r w:rsidRPr="005F3DF6">
        <w:rPr>
          <w:rFonts w:ascii="Times New Roman" w:hAnsi="Times New Roman" w:cs="Times New Roman"/>
          <w:sz w:val="32"/>
          <w:szCs w:val="32"/>
          <w:rtl/>
          <w:lang w:bidi="ar-EG"/>
        </w:rPr>
        <w:t>بالنظر من خلال أشياء مختلفة حول الصعوبات التي يواجهها خريجو المدارس الثانوية من طلاب قسم الرياضيات ، هناك العديد من العوامل التي تؤثر عليها. ومع ذلك ، جاء كل ذلك من الطلاب أنفسهم. يواجه بعض خريجي المدارس الثانوية صعوبة في مواجهة دورات اللغة العربية. لأن بعض الطلاب الذين يدرسون اللغة العربية لا يهتمون بها على الإطلاق ، فهذا أحد عوامل التأثير</w:t>
      </w:r>
    </w:p>
    <w:p w:rsidR="002331B2" w:rsidRPr="005F3DF6" w:rsidRDefault="002331B2" w:rsidP="002331B2">
      <w:pPr>
        <w:autoSpaceDE w:val="0"/>
        <w:autoSpaceDN w:val="0"/>
        <w:adjustRightInd w:val="0"/>
        <w:jc w:val="right"/>
        <w:rPr>
          <w:rFonts w:ascii="Times New Roman" w:hAnsi="Times New Roman" w:cs="Times New Roman"/>
          <w:sz w:val="32"/>
          <w:szCs w:val="32"/>
          <w:lang w:bidi="ar-EG"/>
        </w:rPr>
      </w:pPr>
      <w:r w:rsidRPr="005F3DF6">
        <w:rPr>
          <w:rFonts w:ascii="Times New Roman" w:hAnsi="Times New Roman" w:cs="Times New Roman"/>
          <w:sz w:val="32"/>
          <w:szCs w:val="32"/>
          <w:rtl/>
          <w:lang w:bidi="ar-EG"/>
        </w:rPr>
        <w:t>إن الأشياء التي تؤثر على الصعوبات التي يواجهها طلاب علم اللغة العربية في تعلم اللغة العربية هي عوامل داخلية وعوامل خارجية ، حيث تأتي العوامل الداخلية من الطلاب أنفسهم ، وهي المواقف تجاه التعلم والاهتمام والتحفيز. وفي الوقت نفسه ، العوامل الخارجية التي تأتي من الخارج هي البيئة</w:t>
      </w:r>
    </w:p>
    <w:p w:rsidR="00101831" w:rsidRPr="005F3DF6" w:rsidRDefault="00101831" w:rsidP="00101831">
      <w:pPr>
        <w:spacing w:line="480" w:lineRule="auto"/>
        <w:jc w:val="right"/>
        <w:rPr>
          <w:rFonts w:ascii="Arial" w:hAnsi="Arial" w:cs="Arial"/>
          <w:b/>
          <w:bCs/>
          <w:sz w:val="32"/>
          <w:szCs w:val="32"/>
          <w:lang w:bidi="ar-TN"/>
        </w:rPr>
      </w:pPr>
      <w:r w:rsidRPr="005F3DF6">
        <w:rPr>
          <w:rFonts w:ascii="Arial" w:hAnsi="Arial" w:cs="Arial" w:hint="cs"/>
          <w:b/>
          <w:bCs/>
          <w:sz w:val="32"/>
          <w:szCs w:val="32"/>
          <w:rtl/>
          <w:lang w:bidi="ar-TN"/>
        </w:rPr>
        <w:lastRenderedPageBreak/>
        <w:t>المرجع</w:t>
      </w:r>
    </w:p>
    <w:p w:rsidR="00B3399F" w:rsidRPr="005F3DF6" w:rsidRDefault="00B3399F" w:rsidP="00B3399F">
      <w:pPr>
        <w:spacing w:line="480" w:lineRule="auto"/>
        <w:jc w:val="right"/>
        <w:rPr>
          <w:rFonts w:ascii="Times New Roman" w:hAnsi="Times New Roman" w:cs="Times New Roman"/>
          <w:sz w:val="32"/>
          <w:szCs w:val="32"/>
          <w:lang w:bidi="ar-EG"/>
        </w:rPr>
      </w:pPr>
      <w:r w:rsidRPr="005F3DF6">
        <w:rPr>
          <w:rFonts w:ascii="Times New Roman" w:hAnsi="Times New Roman" w:cs="Times New Roman"/>
          <w:sz w:val="32"/>
          <w:szCs w:val="32"/>
          <w:rtl/>
          <w:lang w:bidi="ar-EG"/>
        </w:rPr>
        <w:t xml:space="preserve">محمد علي ، استراتيجية البحث التربوي (باندونغ: أنجكاسا ، 1993) </w:t>
      </w:r>
    </w:p>
    <w:p w:rsidR="00B3399F" w:rsidRPr="005F3DF6" w:rsidRDefault="00B3399F" w:rsidP="00101831">
      <w:pPr>
        <w:spacing w:line="480" w:lineRule="auto"/>
        <w:jc w:val="right"/>
        <w:rPr>
          <w:rFonts w:ascii="Times New Roman" w:hAnsi="Times New Roman" w:cs="Times New Roman"/>
          <w:sz w:val="32"/>
          <w:szCs w:val="32"/>
          <w:lang w:bidi="ar-EG"/>
        </w:rPr>
      </w:pPr>
      <w:r w:rsidRPr="005F3DF6">
        <w:rPr>
          <w:rFonts w:ascii="Times New Roman" w:hAnsi="Times New Roman" w:cs="Times New Roman"/>
          <w:sz w:val="32"/>
          <w:szCs w:val="32"/>
          <w:lang w:bidi="ar-EG"/>
        </w:rPr>
        <w:t xml:space="preserve">( PT Raja Grafindo Persada </w:t>
      </w:r>
      <w:r w:rsidRPr="005F3DF6">
        <w:rPr>
          <w:rFonts w:ascii="Times New Roman" w:hAnsi="Times New Roman" w:cs="Times New Roman"/>
          <w:sz w:val="32"/>
          <w:szCs w:val="32"/>
          <w:rtl/>
          <w:lang w:bidi="ar-EG"/>
        </w:rPr>
        <w:t xml:space="preserve">، </w:t>
      </w:r>
      <w:r w:rsidRPr="005F3DF6">
        <w:rPr>
          <w:rFonts w:ascii="Times New Roman" w:hAnsi="Times New Roman" w:cs="Times New Roman"/>
          <w:sz w:val="32"/>
          <w:szCs w:val="32"/>
          <w:lang w:bidi="ar-EG"/>
        </w:rPr>
        <w:t xml:space="preserve">2005 : </w:t>
      </w:r>
      <w:r w:rsidRPr="005F3DF6">
        <w:rPr>
          <w:rFonts w:ascii="Times New Roman" w:hAnsi="Times New Roman" w:cs="Times New Roman"/>
          <w:sz w:val="32"/>
          <w:szCs w:val="32"/>
          <w:rtl/>
          <w:lang w:bidi="ar-EG"/>
        </w:rPr>
        <w:t>سومادي سوريبراتا ، طرق البحث (جاكرت،</w:t>
      </w:r>
    </w:p>
    <w:p w:rsidR="00B3399F" w:rsidRPr="005F3DF6" w:rsidRDefault="00B3399F" w:rsidP="00101831">
      <w:pPr>
        <w:spacing w:line="480" w:lineRule="auto"/>
        <w:jc w:val="right"/>
        <w:rPr>
          <w:rFonts w:ascii="Times New Roman" w:hAnsi="Times New Roman" w:cs="Times New Roman"/>
          <w:sz w:val="32"/>
          <w:szCs w:val="32"/>
          <w:lang w:bidi="ar-EG"/>
        </w:rPr>
      </w:pPr>
      <w:r w:rsidRPr="005F3DF6">
        <w:rPr>
          <w:rFonts w:ascii="Times New Roman" w:hAnsi="Times New Roman" w:cs="Times New Roman"/>
          <w:sz w:val="32"/>
          <w:szCs w:val="32"/>
          <w:rtl/>
          <w:lang w:bidi="ar-EG"/>
        </w:rPr>
        <w:t>نانا سياوديه سوكماديناتا ، مؤسسة علم نفس العملية التربوية (باندونغ: يوث روزداكاريا ، 2004)</w:t>
      </w:r>
    </w:p>
    <w:p w:rsidR="00A1516B" w:rsidRPr="005F3DF6" w:rsidRDefault="00A1516B" w:rsidP="00101831">
      <w:pPr>
        <w:spacing w:line="480" w:lineRule="auto"/>
        <w:jc w:val="right"/>
        <w:rPr>
          <w:rFonts w:ascii="Times New Roman" w:hAnsi="Times New Roman" w:cs="Times New Roman"/>
          <w:sz w:val="32"/>
          <w:szCs w:val="32"/>
          <w:lang w:bidi="ar-EG"/>
        </w:rPr>
      </w:pPr>
      <w:r w:rsidRPr="005F3DF6">
        <w:rPr>
          <w:rFonts w:ascii="Times New Roman" w:hAnsi="Times New Roman" w:cs="Times New Roman"/>
          <w:sz w:val="32"/>
          <w:szCs w:val="32"/>
          <w:rtl/>
          <w:lang w:bidi="ar-EG"/>
        </w:rPr>
        <w:t>سيفول بحري جمرة وأسوان زين ، استراتيجيات التدريس والتعلم ، (جاكرتا: رينيكا سيبتا ، 2006)</w:t>
      </w:r>
    </w:p>
    <w:p w:rsidR="00A1516B" w:rsidRPr="005F3DF6" w:rsidRDefault="00A1516B" w:rsidP="00101831">
      <w:pPr>
        <w:spacing w:line="480" w:lineRule="auto"/>
        <w:jc w:val="right"/>
        <w:rPr>
          <w:rFonts w:ascii="Times New Roman" w:hAnsi="Times New Roman" w:cs="Times New Roman"/>
          <w:sz w:val="32"/>
          <w:szCs w:val="32"/>
          <w:lang w:bidi="ar-EG"/>
        </w:rPr>
      </w:pPr>
      <w:r w:rsidRPr="005F3DF6">
        <w:rPr>
          <w:rFonts w:ascii="Times New Roman" w:hAnsi="Times New Roman" w:cs="Times New Roman"/>
          <w:sz w:val="32"/>
          <w:szCs w:val="32"/>
          <w:rtl/>
          <w:lang w:bidi="ar-EG"/>
        </w:rPr>
        <w:t>سارديمان ، التفاعل والتعليم وتحفيز التعلم (جاكرتا: بي تي رجا جرافيندو بيرسادا ، 2003)</w:t>
      </w:r>
    </w:p>
    <w:p w:rsidR="00A1516B" w:rsidRPr="005F3DF6" w:rsidRDefault="00A1516B" w:rsidP="00101831">
      <w:pPr>
        <w:spacing w:line="480" w:lineRule="auto"/>
        <w:jc w:val="right"/>
        <w:rPr>
          <w:rFonts w:ascii="Times New Roman" w:hAnsi="Times New Roman" w:cs="Times New Roman"/>
          <w:sz w:val="32"/>
          <w:szCs w:val="32"/>
          <w:lang w:bidi="ar-EG"/>
        </w:rPr>
      </w:pPr>
      <w:r w:rsidRPr="005F3DF6">
        <w:rPr>
          <w:sz w:val="32"/>
          <w:szCs w:val="32"/>
        </w:rPr>
        <w:t>(</w:t>
      </w:r>
      <w:r w:rsidRPr="005F3DF6">
        <w:rPr>
          <w:rFonts w:ascii="Times New Roman" w:hAnsi="Times New Roman" w:cs="Times New Roman"/>
          <w:sz w:val="32"/>
          <w:szCs w:val="32"/>
        </w:rPr>
        <w:t xml:space="preserve">STAIN Ponorogo PRESS </w:t>
      </w:r>
      <w:r w:rsidRPr="005F3DF6">
        <w:rPr>
          <w:rFonts w:ascii="Times New Roman" w:hAnsi="Times New Roman" w:cs="Times New Roman"/>
          <w:sz w:val="32"/>
          <w:szCs w:val="32"/>
          <w:rtl/>
          <w:lang w:bidi="ar-EG"/>
        </w:rPr>
        <w:t xml:space="preserve">، </w:t>
      </w:r>
      <w:r w:rsidRPr="005F3DF6">
        <w:rPr>
          <w:rFonts w:ascii="Times New Roman" w:hAnsi="Times New Roman" w:cs="Times New Roman"/>
          <w:sz w:val="32"/>
          <w:szCs w:val="32"/>
          <w:lang w:bidi="ar-EG"/>
        </w:rPr>
        <w:t xml:space="preserve">2013 </w:t>
      </w:r>
      <w:r w:rsidRPr="005F3DF6">
        <w:rPr>
          <w:rFonts w:ascii="Times New Roman" w:hAnsi="Times New Roman" w:cs="Times New Roman"/>
          <w:sz w:val="32"/>
          <w:szCs w:val="32"/>
          <w:rtl/>
          <w:lang w:bidi="ar-EG"/>
        </w:rPr>
        <w:t>يوفريدال فيتري نورسالم ، دراسات اللغة: مصطلحات عربية (إندونيسي</w:t>
      </w:r>
    </w:p>
    <w:p w:rsidR="002331B2" w:rsidRPr="005F3DF6" w:rsidRDefault="002331B2" w:rsidP="00E6774A">
      <w:pPr>
        <w:autoSpaceDE w:val="0"/>
        <w:autoSpaceDN w:val="0"/>
        <w:adjustRightInd w:val="0"/>
        <w:jc w:val="right"/>
        <w:rPr>
          <w:rFonts w:ascii="Times New Roman" w:hAnsi="Times New Roman" w:cs="Times New Roman"/>
          <w:sz w:val="32"/>
          <w:szCs w:val="32"/>
          <w:lang w:bidi="ar-EG"/>
        </w:rPr>
      </w:pPr>
    </w:p>
    <w:p w:rsidR="00E6774A" w:rsidRPr="005F3DF6" w:rsidRDefault="00E6774A" w:rsidP="006B2B77">
      <w:pPr>
        <w:spacing w:line="480" w:lineRule="auto"/>
        <w:jc w:val="right"/>
        <w:rPr>
          <w:rFonts w:ascii="Times New Roman" w:hAnsi="Times New Roman" w:cs="Times New Roman"/>
          <w:sz w:val="32"/>
          <w:szCs w:val="32"/>
          <w:lang w:bidi="ar-EG"/>
        </w:rPr>
      </w:pPr>
    </w:p>
    <w:p w:rsidR="006B2B77" w:rsidRPr="005F3DF6" w:rsidRDefault="006B2B77" w:rsidP="006B2B77">
      <w:pPr>
        <w:spacing w:line="480" w:lineRule="auto"/>
        <w:jc w:val="right"/>
        <w:rPr>
          <w:rFonts w:ascii="Times New Roman" w:hAnsi="Times New Roman" w:cs="Times New Roman"/>
          <w:sz w:val="32"/>
          <w:szCs w:val="32"/>
          <w:lang w:bidi="ar-EG"/>
        </w:rPr>
      </w:pPr>
    </w:p>
    <w:p w:rsidR="00AF6955" w:rsidRPr="005F3DF6" w:rsidRDefault="00AF6955" w:rsidP="000B044F">
      <w:pPr>
        <w:spacing w:line="480" w:lineRule="auto"/>
        <w:jc w:val="right"/>
        <w:rPr>
          <w:rFonts w:ascii="Times New Roman" w:hAnsi="Times New Roman" w:cs="Times New Roman"/>
          <w:sz w:val="32"/>
          <w:szCs w:val="32"/>
          <w:lang w:bidi="ar-EG"/>
        </w:rPr>
      </w:pPr>
    </w:p>
    <w:p w:rsidR="000B044F" w:rsidRPr="005F3DF6" w:rsidRDefault="000B044F" w:rsidP="000B044F">
      <w:pPr>
        <w:spacing w:line="480" w:lineRule="auto"/>
        <w:jc w:val="right"/>
        <w:rPr>
          <w:rFonts w:ascii="Times New Roman" w:hAnsi="Times New Roman" w:cs="Times New Roman"/>
          <w:sz w:val="32"/>
          <w:szCs w:val="32"/>
          <w:lang w:bidi="ar-EG"/>
        </w:rPr>
      </w:pPr>
    </w:p>
    <w:p w:rsidR="000B044F" w:rsidRPr="005F3DF6" w:rsidRDefault="000B044F" w:rsidP="0083619D">
      <w:pPr>
        <w:spacing w:line="480" w:lineRule="auto"/>
        <w:jc w:val="right"/>
        <w:rPr>
          <w:rFonts w:ascii="Times New Roman" w:hAnsi="Times New Roman" w:cs="Times New Roman"/>
          <w:sz w:val="32"/>
          <w:szCs w:val="32"/>
          <w:lang w:bidi="ar-EG"/>
        </w:rPr>
      </w:pPr>
    </w:p>
    <w:p w:rsidR="00853BF4" w:rsidRPr="005F3DF6" w:rsidRDefault="00853BF4" w:rsidP="0083619D">
      <w:pPr>
        <w:spacing w:line="480" w:lineRule="auto"/>
        <w:jc w:val="right"/>
        <w:rPr>
          <w:rFonts w:ascii="Arial" w:hAnsi="Arial" w:cs="Arial"/>
          <w:sz w:val="32"/>
          <w:szCs w:val="32"/>
          <w:lang w:bidi="ar-EG"/>
        </w:rPr>
      </w:pPr>
    </w:p>
    <w:p w:rsidR="00294F43" w:rsidRPr="005F3DF6" w:rsidRDefault="00294F43" w:rsidP="00294F43">
      <w:pPr>
        <w:jc w:val="right"/>
        <w:rPr>
          <w:sz w:val="32"/>
          <w:szCs w:val="32"/>
        </w:rPr>
      </w:pPr>
    </w:p>
    <w:sectPr w:rsidR="00294F43" w:rsidRPr="005F3DF6" w:rsidSect="008A61B4">
      <w:headerReference w:type="even" r:id="rId10"/>
      <w:headerReference w:type="default" r:id="rId11"/>
      <w:footerReference w:type="even" r:id="rId12"/>
      <w:footerReference w:type="default" r:id="rId13"/>
      <w:headerReference w:type="first" r:id="rId14"/>
      <w:footerReference w:type="first" r:id="rId15"/>
      <w:pgSz w:w="12240" w:h="15840"/>
      <w:pgMar w:top="1440" w:right="1440" w:bottom="1440" w:left="1440" w:header="720" w:footer="720" w:gutter="0"/>
      <w:pgNumType w:start="0" w:chapStyle="1"/>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F26AA" w:rsidRDefault="00AF26AA" w:rsidP="00B46928">
      <w:pPr>
        <w:spacing w:after="0" w:line="240" w:lineRule="auto"/>
      </w:pPr>
      <w:r>
        <w:separator/>
      </w:r>
    </w:p>
  </w:endnote>
  <w:endnote w:type="continuationSeparator" w:id="0">
    <w:p w:rsidR="00AF26AA" w:rsidRDefault="00AF26AA" w:rsidP="00B4692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F7DC4" w:rsidRDefault="001F7DC4">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F7DC4" w:rsidRDefault="001F7DC4">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F7DC4" w:rsidRDefault="001F7DC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F26AA" w:rsidRDefault="00AF26AA" w:rsidP="00B46928">
      <w:pPr>
        <w:spacing w:after="0" w:line="240" w:lineRule="auto"/>
      </w:pPr>
      <w:r>
        <w:separator/>
      </w:r>
    </w:p>
  </w:footnote>
  <w:footnote w:type="continuationSeparator" w:id="0">
    <w:p w:rsidR="00AF26AA" w:rsidRDefault="00AF26AA" w:rsidP="00B46928">
      <w:pPr>
        <w:spacing w:after="0" w:line="240" w:lineRule="auto"/>
      </w:pPr>
      <w:r>
        <w:continuationSeparator/>
      </w:r>
    </w:p>
  </w:footnote>
  <w:footnote w:id="1">
    <w:p w:rsidR="00E128E8" w:rsidRDefault="00E128E8" w:rsidP="00B46928">
      <w:pPr>
        <w:pStyle w:val="FootnoteText"/>
      </w:pPr>
      <w:r>
        <w:rPr>
          <w:rStyle w:val="FootnoteReference"/>
        </w:rPr>
        <w:footnoteRef/>
      </w:r>
      <w:r>
        <w:t xml:space="preserve"> </w:t>
      </w:r>
      <w:r>
        <w:rPr>
          <w:rFonts w:ascii="Times New Roman" w:hAnsi="Times New Roman" w:cs="Times New Roman"/>
          <w:rtl/>
          <w:lang w:bidi="ar-EG"/>
        </w:rPr>
        <w:t xml:space="preserve">، ص16 </w:t>
      </w:r>
      <w:r>
        <w:t xml:space="preserve"> (</w:t>
      </w:r>
      <w:r>
        <w:rPr>
          <w:rFonts w:ascii="Times New Roman" w:hAnsi="Times New Roman" w:cs="Times New Roman"/>
        </w:rPr>
        <w:t xml:space="preserve">STAIN Ponorogo PRESS </w:t>
      </w:r>
      <w:r>
        <w:rPr>
          <w:rFonts w:ascii="Times New Roman" w:hAnsi="Times New Roman" w:cs="Times New Roman"/>
          <w:rtl/>
          <w:lang w:bidi="ar-EG"/>
        </w:rPr>
        <w:t xml:space="preserve">، </w:t>
      </w:r>
      <w:r>
        <w:rPr>
          <w:rFonts w:ascii="Times New Roman" w:hAnsi="Times New Roman" w:cs="Times New Roman"/>
          <w:lang w:bidi="ar-EG"/>
        </w:rPr>
        <w:t xml:space="preserve">2013 </w:t>
      </w:r>
      <w:r>
        <w:rPr>
          <w:rFonts w:ascii="Times New Roman" w:hAnsi="Times New Roman" w:cs="Times New Roman"/>
          <w:rtl/>
          <w:lang w:bidi="ar-EG"/>
        </w:rPr>
        <w:t>يوفريدال فيتري نورسالم ، دراسات اللغة: مصطلحات عربية (إندونيسي</w:t>
      </w:r>
    </w:p>
  </w:footnote>
  <w:footnote w:id="2">
    <w:p w:rsidR="00E128E8" w:rsidRDefault="00E128E8">
      <w:pPr>
        <w:pStyle w:val="FootnoteText"/>
      </w:pPr>
      <w:r>
        <w:rPr>
          <w:rStyle w:val="FootnoteReference"/>
        </w:rPr>
        <w:footnoteRef/>
      </w:r>
      <w:r>
        <w:t xml:space="preserve"> </w:t>
      </w:r>
      <w:r>
        <w:rPr>
          <w:rFonts w:ascii="Times New Roman" w:hAnsi="Times New Roman" w:cs="Times New Roman"/>
          <w:rtl/>
          <w:lang w:bidi="ar-EG"/>
        </w:rPr>
        <w:t xml:space="preserve">نانا </w:t>
      </w:r>
      <w:r>
        <w:rPr>
          <w:rFonts w:ascii="Times New Roman" w:hAnsi="Times New Roman" w:cs="Times New Roman"/>
          <w:rtl/>
          <w:lang w:bidi="ar-EG"/>
        </w:rPr>
        <w:t>سياوديه سوكماديناتا ، مؤسسة علم نفس العملية التربوية (باندونغ: يوث روزداكاريا ، 2004) ، ص. 158</w:t>
      </w:r>
    </w:p>
  </w:footnote>
  <w:footnote w:id="3">
    <w:p w:rsidR="00E128E8" w:rsidRDefault="00E128E8">
      <w:pPr>
        <w:pStyle w:val="FootnoteText"/>
      </w:pPr>
      <w:r>
        <w:rPr>
          <w:rStyle w:val="FootnoteReference"/>
        </w:rPr>
        <w:footnoteRef/>
      </w:r>
      <w:r>
        <w:t xml:space="preserve"> </w:t>
      </w:r>
      <w:r>
        <w:rPr>
          <w:rFonts w:ascii="Times New Roman" w:hAnsi="Times New Roman" w:cs="Times New Roman"/>
          <w:rtl/>
          <w:lang w:bidi="ar-EG"/>
        </w:rPr>
        <w:t xml:space="preserve">سيفول </w:t>
      </w:r>
      <w:r>
        <w:rPr>
          <w:rFonts w:ascii="Times New Roman" w:hAnsi="Times New Roman" w:cs="Times New Roman"/>
          <w:rtl/>
          <w:lang w:bidi="ar-EG"/>
        </w:rPr>
        <w:t>بحري جمرة وأسوان زين ، استراتيجيات التدريس والتعلم ، (جاكرتا: رينيكا سيبتا ، 2006) ، ص 10-11</w:t>
      </w:r>
    </w:p>
  </w:footnote>
  <w:footnote w:id="4">
    <w:p w:rsidR="00E128E8" w:rsidRDefault="00E128E8">
      <w:pPr>
        <w:pStyle w:val="FootnoteText"/>
      </w:pPr>
      <w:r>
        <w:rPr>
          <w:rStyle w:val="FootnoteReference"/>
        </w:rPr>
        <w:footnoteRef/>
      </w:r>
      <w:r>
        <w:t xml:space="preserve"> </w:t>
      </w:r>
      <w:r>
        <w:rPr>
          <w:rFonts w:ascii="Times New Roman" w:hAnsi="Times New Roman" w:cs="Times New Roman"/>
          <w:rtl/>
          <w:lang w:bidi="ar-EG"/>
        </w:rPr>
        <w:t xml:space="preserve">سارديمان </w:t>
      </w:r>
      <w:r>
        <w:rPr>
          <w:rFonts w:ascii="Times New Roman" w:hAnsi="Times New Roman" w:cs="Times New Roman"/>
          <w:rtl/>
          <w:lang w:bidi="ar-EG"/>
        </w:rPr>
        <w:t>، التفاعل والتعليم وتحفيز التعلم (جاكرتا: بي تي رجا جرافيندو بيرسادا ، 2003) ، ص. 121</w:t>
      </w:r>
    </w:p>
  </w:footnote>
  <w:footnote w:id="5">
    <w:p w:rsidR="00E128E8" w:rsidRDefault="00E128E8" w:rsidP="0009694B">
      <w:pPr>
        <w:pStyle w:val="FootnoteText"/>
      </w:pPr>
      <w:r>
        <w:rPr>
          <w:rStyle w:val="FootnoteReference"/>
        </w:rPr>
        <w:footnoteRef/>
      </w:r>
      <w:r>
        <w:rPr>
          <w:rFonts w:ascii="Times New Roman" w:hAnsi="Times New Roman" w:cs="Times New Roman"/>
          <w:lang w:bidi="ar-EG"/>
        </w:rPr>
        <w:t>.76</w:t>
      </w:r>
      <w:r>
        <w:rPr>
          <w:rFonts w:ascii="Times New Roman" w:hAnsi="Times New Roman" w:cs="Times New Roman"/>
          <w:rtl/>
          <w:lang w:bidi="ar-EG"/>
        </w:rPr>
        <w:t>، ص</w:t>
      </w:r>
      <w:r>
        <w:t xml:space="preserve"> </w:t>
      </w:r>
      <w:r>
        <w:rPr>
          <w:rFonts w:ascii="Times New Roman" w:hAnsi="Times New Roman" w:cs="Times New Roman"/>
          <w:lang w:bidi="ar-EG"/>
        </w:rPr>
        <w:t xml:space="preserve">( PT Raja Grafindo Persada </w:t>
      </w:r>
      <w:r>
        <w:rPr>
          <w:rFonts w:ascii="Times New Roman" w:hAnsi="Times New Roman" w:cs="Times New Roman"/>
          <w:rtl/>
          <w:lang w:bidi="ar-EG"/>
        </w:rPr>
        <w:t xml:space="preserve">، </w:t>
      </w:r>
      <w:r>
        <w:rPr>
          <w:rFonts w:ascii="Times New Roman" w:hAnsi="Times New Roman" w:cs="Times New Roman"/>
          <w:lang w:bidi="ar-EG"/>
        </w:rPr>
        <w:t>2005</w:t>
      </w:r>
      <w:r w:rsidRPr="0009694B">
        <w:rPr>
          <w:rFonts w:ascii="Times New Roman" w:hAnsi="Times New Roman" w:cs="Times New Roman"/>
          <w:lang w:bidi="ar-EG"/>
        </w:rPr>
        <w:t xml:space="preserve"> </w:t>
      </w:r>
      <w:r>
        <w:rPr>
          <w:rFonts w:ascii="Times New Roman" w:hAnsi="Times New Roman" w:cs="Times New Roman"/>
          <w:lang w:bidi="ar-EG"/>
        </w:rPr>
        <w:t xml:space="preserve">: </w:t>
      </w:r>
      <w:r>
        <w:rPr>
          <w:rFonts w:ascii="Times New Roman" w:hAnsi="Times New Roman" w:cs="Times New Roman"/>
          <w:rtl/>
          <w:lang w:bidi="ar-EG"/>
        </w:rPr>
        <w:t>سومادي سوريبراتا ، طرق البحث (جاكرت،</w:t>
      </w:r>
    </w:p>
  </w:footnote>
  <w:footnote w:id="6">
    <w:p w:rsidR="00E128E8" w:rsidRDefault="00E128E8">
      <w:pPr>
        <w:pStyle w:val="FootnoteText"/>
      </w:pPr>
      <w:r>
        <w:rPr>
          <w:rStyle w:val="FootnoteReference"/>
        </w:rPr>
        <w:footnoteRef/>
      </w:r>
      <w:r>
        <w:t xml:space="preserve"> </w:t>
      </w:r>
      <w:r>
        <w:rPr>
          <w:rFonts w:ascii="Times New Roman" w:hAnsi="Times New Roman" w:cs="Times New Roman"/>
          <w:rtl/>
          <w:lang w:bidi="ar-EG"/>
        </w:rPr>
        <w:t xml:space="preserve">محمد </w:t>
      </w:r>
      <w:r>
        <w:rPr>
          <w:rFonts w:ascii="Times New Roman" w:hAnsi="Times New Roman" w:cs="Times New Roman"/>
          <w:rtl/>
          <w:lang w:bidi="ar-EG"/>
        </w:rPr>
        <w:t>علي ، استراتيجية البحث التربوي (باندونغ: أنجكاسا ، 1993) ، ص. 13-14</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F7DC4" w:rsidRDefault="001F7DC4">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5806138"/>
      <w:docPartObj>
        <w:docPartGallery w:val="Page Numbers (Top of Page)"/>
        <w:docPartUnique/>
      </w:docPartObj>
    </w:sdtPr>
    <w:sdtEndPr/>
    <w:sdtContent>
      <w:p w:rsidR="001F7DC4" w:rsidRDefault="00AF26AA" w:rsidP="008A61B4">
        <w:pPr>
          <w:pStyle w:val="Header"/>
          <w:ind w:left="5181" w:firstLine="4179"/>
        </w:pPr>
        <w:r>
          <w:fldChar w:fldCharType="begin"/>
        </w:r>
        <w:r>
          <w:instrText xml:space="preserve"> PAGE   \* MERGEFORMAT </w:instrText>
        </w:r>
        <w:r>
          <w:fldChar w:fldCharType="separate"/>
        </w:r>
        <w:r w:rsidR="000F2FA8">
          <w:rPr>
            <w:noProof/>
          </w:rPr>
          <w:t>0</w:t>
        </w:r>
        <w:r>
          <w:rPr>
            <w:noProof/>
          </w:rPr>
          <w:fldChar w:fldCharType="end"/>
        </w:r>
      </w:p>
    </w:sdtContent>
  </w:sdt>
  <w:p w:rsidR="001F7DC4" w:rsidRDefault="001F7DC4">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F7DC4" w:rsidRDefault="001F7DC4">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8"/>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85BED"/>
    <w:rsid w:val="000171BB"/>
    <w:rsid w:val="00022B1A"/>
    <w:rsid w:val="00040022"/>
    <w:rsid w:val="0009694B"/>
    <w:rsid w:val="000B044F"/>
    <w:rsid w:val="000E1D3C"/>
    <w:rsid w:val="000E6E8C"/>
    <w:rsid w:val="000F2FA8"/>
    <w:rsid w:val="00101831"/>
    <w:rsid w:val="001F7DC4"/>
    <w:rsid w:val="002331B2"/>
    <w:rsid w:val="00253DAF"/>
    <w:rsid w:val="00294F43"/>
    <w:rsid w:val="002C3634"/>
    <w:rsid w:val="003755F6"/>
    <w:rsid w:val="00411F2E"/>
    <w:rsid w:val="0042477D"/>
    <w:rsid w:val="00435570"/>
    <w:rsid w:val="004B3B6F"/>
    <w:rsid w:val="00524022"/>
    <w:rsid w:val="005277DF"/>
    <w:rsid w:val="005F0E99"/>
    <w:rsid w:val="005F3DF6"/>
    <w:rsid w:val="00605010"/>
    <w:rsid w:val="006B2B77"/>
    <w:rsid w:val="006D6D07"/>
    <w:rsid w:val="007521CB"/>
    <w:rsid w:val="007A7241"/>
    <w:rsid w:val="007B1ABB"/>
    <w:rsid w:val="008109DB"/>
    <w:rsid w:val="0083619D"/>
    <w:rsid w:val="00853BF4"/>
    <w:rsid w:val="00896BC7"/>
    <w:rsid w:val="008A61B4"/>
    <w:rsid w:val="00916A43"/>
    <w:rsid w:val="00954A20"/>
    <w:rsid w:val="0096736D"/>
    <w:rsid w:val="009B317B"/>
    <w:rsid w:val="009F7425"/>
    <w:rsid w:val="00A1516B"/>
    <w:rsid w:val="00A6495E"/>
    <w:rsid w:val="00AF26AA"/>
    <w:rsid w:val="00AF6955"/>
    <w:rsid w:val="00B3399F"/>
    <w:rsid w:val="00B44A55"/>
    <w:rsid w:val="00B46928"/>
    <w:rsid w:val="00B71479"/>
    <w:rsid w:val="00B80293"/>
    <w:rsid w:val="00B85BED"/>
    <w:rsid w:val="00B85C4E"/>
    <w:rsid w:val="00BC5324"/>
    <w:rsid w:val="00C062AA"/>
    <w:rsid w:val="00C40175"/>
    <w:rsid w:val="00C43F01"/>
    <w:rsid w:val="00D713CF"/>
    <w:rsid w:val="00D858FC"/>
    <w:rsid w:val="00DD3608"/>
    <w:rsid w:val="00E128E8"/>
    <w:rsid w:val="00E2362C"/>
    <w:rsid w:val="00E6774A"/>
    <w:rsid w:val="00FD487E"/>
    <w:rsid w:val="00FF2DE4"/>
  </w:rsids>
  <m:mathPr>
    <m:mathFont m:val="Cambria Math"/>
    <m:brkBin m:val="before"/>
    <m:brkBinSub m:val="--"/>
    <m:smallFrac m:val="0"/>
    <m:dispDef/>
    <m:lMargin m:val="0"/>
    <m:rMargin m:val="0"/>
    <m:defJc m:val="centerGroup"/>
    <m:wrapIndent m:val="1440"/>
    <m:intLim m:val="subSup"/>
    <m:naryLim m:val="undOvr"/>
  </m:mathPr>
  <w:themeFontLang w:val="id-ID"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B46928"/>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B46928"/>
    <w:rPr>
      <w:sz w:val="20"/>
      <w:szCs w:val="20"/>
    </w:rPr>
  </w:style>
  <w:style w:type="character" w:styleId="FootnoteReference">
    <w:name w:val="footnote reference"/>
    <w:basedOn w:val="DefaultParagraphFont"/>
    <w:uiPriority w:val="99"/>
    <w:semiHidden/>
    <w:unhideWhenUsed/>
    <w:rsid w:val="00B46928"/>
    <w:rPr>
      <w:vertAlign w:val="superscript"/>
    </w:rPr>
  </w:style>
  <w:style w:type="paragraph" w:styleId="HTMLPreformatted">
    <w:name w:val="HTML Preformatted"/>
    <w:basedOn w:val="Normal"/>
    <w:link w:val="HTMLPreformattedChar"/>
    <w:uiPriority w:val="99"/>
    <w:semiHidden/>
    <w:unhideWhenUsed/>
    <w:rsid w:val="00916A4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id-ID"/>
    </w:rPr>
  </w:style>
  <w:style w:type="character" w:customStyle="1" w:styleId="HTMLPreformattedChar">
    <w:name w:val="HTML Preformatted Char"/>
    <w:basedOn w:val="DefaultParagraphFont"/>
    <w:link w:val="HTMLPreformatted"/>
    <w:uiPriority w:val="99"/>
    <w:semiHidden/>
    <w:rsid w:val="00916A43"/>
    <w:rPr>
      <w:rFonts w:ascii="Courier New" w:eastAsia="Times New Roman" w:hAnsi="Courier New" w:cs="Courier New"/>
      <w:sz w:val="20"/>
      <w:szCs w:val="20"/>
      <w:lang w:eastAsia="id-ID"/>
    </w:rPr>
  </w:style>
  <w:style w:type="character" w:customStyle="1" w:styleId="y2iqfc">
    <w:name w:val="y2iqfc"/>
    <w:basedOn w:val="DefaultParagraphFont"/>
    <w:rsid w:val="00916A43"/>
  </w:style>
  <w:style w:type="paragraph" w:styleId="Header">
    <w:name w:val="header"/>
    <w:basedOn w:val="Normal"/>
    <w:link w:val="HeaderChar"/>
    <w:uiPriority w:val="99"/>
    <w:unhideWhenUsed/>
    <w:rsid w:val="002331B2"/>
    <w:pPr>
      <w:tabs>
        <w:tab w:val="center" w:pos="4513"/>
        <w:tab w:val="right" w:pos="9026"/>
      </w:tabs>
      <w:spacing w:after="0" w:line="240" w:lineRule="auto"/>
    </w:pPr>
  </w:style>
  <w:style w:type="character" w:customStyle="1" w:styleId="HeaderChar">
    <w:name w:val="Header Char"/>
    <w:basedOn w:val="DefaultParagraphFont"/>
    <w:link w:val="Header"/>
    <w:uiPriority w:val="99"/>
    <w:rsid w:val="002331B2"/>
  </w:style>
  <w:style w:type="paragraph" w:styleId="Footer">
    <w:name w:val="footer"/>
    <w:basedOn w:val="Normal"/>
    <w:link w:val="FooterChar"/>
    <w:uiPriority w:val="99"/>
    <w:semiHidden/>
    <w:unhideWhenUsed/>
    <w:rsid w:val="002331B2"/>
    <w:pPr>
      <w:tabs>
        <w:tab w:val="center" w:pos="4513"/>
        <w:tab w:val="right" w:pos="9026"/>
      </w:tabs>
      <w:spacing w:after="0" w:line="240" w:lineRule="auto"/>
    </w:pPr>
  </w:style>
  <w:style w:type="character" w:customStyle="1" w:styleId="FooterChar">
    <w:name w:val="Footer Char"/>
    <w:basedOn w:val="DefaultParagraphFont"/>
    <w:link w:val="Footer"/>
    <w:uiPriority w:val="99"/>
    <w:semiHidden/>
    <w:rsid w:val="002331B2"/>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B46928"/>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B46928"/>
    <w:rPr>
      <w:sz w:val="20"/>
      <w:szCs w:val="20"/>
    </w:rPr>
  </w:style>
  <w:style w:type="character" w:styleId="FootnoteReference">
    <w:name w:val="footnote reference"/>
    <w:basedOn w:val="DefaultParagraphFont"/>
    <w:uiPriority w:val="99"/>
    <w:semiHidden/>
    <w:unhideWhenUsed/>
    <w:rsid w:val="00B46928"/>
    <w:rPr>
      <w:vertAlign w:val="superscript"/>
    </w:rPr>
  </w:style>
  <w:style w:type="paragraph" w:styleId="HTMLPreformatted">
    <w:name w:val="HTML Preformatted"/>
    <w:basedOn w:val="Normal"/>
    <w:link w:val="HTMLPreformattedChar"/>
    <w:uiPriority w:val="99"/>
    <w:semiHidden/>
    <w:unhideWhenUsed/>
    <w:rsid w:val="00916A4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id-ID"/>
    </w:rPr>
  </w:style>
  <w:style w:type="character" w:customStyle="1" w:styleId="HTMLPreformattedChar">
    <w:name w:val="HTML Preformatted Char"/>
    <w:basedOn w:val="DefaultParagraphFont"/>
    <w:link w:val="HTMLPreformatted"/>
    <w:uiPriority w:val="99"/>
    <w:semiHidden/>
    <w:rsid w:val="00916A43"/>
    <w:rPr>
      <w:rFonts w:ascii="Courier New" w:eastAsia="Times New Roman" w:hAnsi="Courier New" w:cs="Courier New"/>
      <w:sz w:val="20"/>
      <w:szCs w:val="20"/>
      <w:lang w:eastAsia="id-ID"/>
    </w:rPr>
  </w:style>
  <w:style w:type="character" w:customStyle="1" w:styleId="y2iqfc">
    <w:name w:val="y2iqfc"/>
    <w:basedOn w:val="DefaultParagraphFont"/>
    <w:rsid w:val="00916A43"/>
  </w:style>
  <w:style w:type="paragraph" w:styleId="Header">
    <w:name w:val="header"/>
    <w:basedOn w:val="Normal"/>
    <w:link w:val="HeaderChar"/>
    <w:uiPriority w:val="99"/>
    <w:unhideWhenUsed/>
    <w:rsid w:val="002331B2"/>
    <w:pPr>
      <w:tabs>
        <w:tab w:val="center" w:pos="4513"/>
        <w:tab w:val="right" w:pos="9026"/>
      </w:tabs>
      <w:spacing w:after="0" w:line="240" w:lineRule="auto"/>
    </w:pPr>
  </w:style>
  <w:style w:type="character" w:customStyle="1" w:styleId="HeaderChar">
    <w:name w:val="Header Char"/>
    <w:basedOn w:val="DefaultParagraphFont"/>
    <w:link w:val="Header"/>
    <w:uiPriority w:val="99"/>
    <w:rsid w:val="002331B2"/>
  </w:style>
  <w:style w:type="paragraph" w:styleId="Footer">
    <w:name w:val="footer"/>
    <w:basedOn w:val="Normal"/>
    <w:link w:val="FooterChar"/>
    <w:uiPriority w:val="99"/>
    <w:semiHidden/>
    <w:unhideWhenUsed/>
    <w:rsid w:val="002331B2"/>
    <w:pPr>
      <w:tabs>
        <w:tab w:val="center" w:pos="4513"/>
        <w:tab w:val="right" w:pos="9026"/>
      </w:tabs>
      <w:spacing w:after="0" w:line="240" w:lineRule="auto"/>
    </w:pPr>
  </w:style>
  <w:style w:type="character" w:customStyle="1" w:styleId="FooterChar">
    <w:name w:val="Footer Char"/>
    <w:basedOn w:val="DefaultParagraphFont"/>
    <w:link w:val="Footer"/>
    <w:uiPriority w:val="99"/>
    <w:semiHidden/>
    <w:rsid w:val="002331B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6917761">
      <w:bodyDiv w:val="1"/>
      <w:marLeft w:val="0"/>
      <w:marRight w:val="0"/>
      <w:marTop w:val="0"/>
      <w:marBottom w:val="0"/>
      <w:divBdr>
        <w:top w:val="none" w:sz="0" w:space="0" w:color="auto"/>
        <w:left w:val="none" w:sz="0" w:space="0" w:color="auto"/>
        <w:bottom w:val="none" w:sz="0" w:space="0" w:color="auto"/>
        <w:right w:val="none" w:sz="0" w:space="0" w:color="auto"/>
      </w:divBdr>
    </w:div>
    <w:div w:id="1468742914">
      <w:bodyDiv w:val="1"/>
      <w:marLeft w:val="0"/>
      <w:marRight w:val="0"/>
      <w:marTop w:val="0"/>
      <w:marBottom w:val="0"/>
      <w:divBdr>
        <w:top w:val="none" w:sz="0" w:space="0" w:color="auto"/>
        <w:left w:val="none" w:sz="0" w:space="0" w:color="auto"/>
        <w:bottom w:val="none" w:sz="0" w:space="0" w:color="auto"/>
        <w:right w:val="none" w:sz="0" w:space="0" w:color="auto"/>
      </w:divBdr>
    </w:div>
    <w:div w:id="19761777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rahmahayati1985@gmail.com" TargetMode="External"/><Relationship Id="rId13" Type="http://schemas.openxmlformats.org/officeDocument/2006/relationships/footer" Target="footer2.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ucoknas@yahoo.co.id" TargetMode="Externa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97EDB98-AB3B-4898-85CF-62238F8E18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11</Pages>
  <Words>1772</Words>
  <Characters>10106</Characters>
  <Application>Microsoft Office Word</Application>
  <DocSecurity>0</DocSecurity>
  <Lines>84</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11855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dcterms:created xsi:type="dcterms:W3CDTF">2021-05-28T04:02:00Z</dcterms:created>
  <dcterms:modified xsi:type="dcterms:W3CDTF">2021-05-28T04:02:00Z</dcterms:modified>
</cp:coreProperties>
</file>