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D" w:rsidRDefault="004A59E1" w:rsidP="00ED36E0">
      <w:pPr>
        <w:spacing w:line="240" w:lineRule="auto"/>
        <w:jc w:val="center"/>
        <w:rPr>
          <w:rFonts w:ascii="Times New Roman" w:hAnsi="Times New Roman" w:cs="Times New Roman"/>
          <w:b/>
          <w:sz w:val="28"/>
          <w:szCs w:val="28"/>
        </w:rPr>
      </w:pPr>
      <w:bookmarkStart w:id="0" w:name="_GoBack"/>
      <w:bookmarkEnd w:id="0"/>
      <w:r w:rsidRPr="004A59E1">
        <w:rPr>
          <w:rFonts w:ascii="Times New Roman" w:hAnsi="Times New Roman" w:cs="Times New Roman"/>
          <w:b/>
          <w:sz w:val="28"/>
          <w:szCs w:val="28"/>
        </w:rPr>
        <w:t>M</w:t>
      </w:r>
      <w:r w:rsidR="00804722">
        <w:rPr>
          <w:rFonts w:ascii="Times New Roman" w:hAnsi="Times New Roman" w:cs="Times New Roman"/>
          <w:b/>
          <w:sz w:val="28"/>
          <w:szCs w:val="28"/>
        </w:rPr>
        <w:t>anajemen Pemberdayaan Masyarakat</w:t>
      </w:r>
    </w:p>
    <w:p w:rsidR="008D10B6" w:rsidRDefault="004A59E1" w:rsidP="00EA13AF">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r>
        <w:rPr>
          <w:rFonts w:ascii="Times New Roman" w:hAnsi="Times New Roman" w:cs="Times New Roman"/>
          <w:sz w:val="24"/>
          <w:szCs w:val="24"/>
        </w:rPr>
        <w:t xml:space="preserve"> Masrul Efendi Umar Harahap</w:t>
      </w:r>
    </w:p>
    <w:p w:rsidR="00EA13AF" w:rsidRDefault="00EA13AF" w:rsidP="00EA13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Abstrak :</w:t>
      </w:r>
      <w:proofErr w:type="gramEnd"/>
      <w:r>
        <w:rPr>
          <w:rFonts w:ascii="Times New Roman" w:eastAsia="Times New Roman" w:hAnsi="Times New Roman" w:cs="Times New Roman"/>
          <w:color w:val="222222"/>
          <w:sz w:val="24"/>
          <w:szCs w:val="24"/>
        </w:rPr>
        <w:t xml:space="preserve"> </w:t>
      </w:r>
      <w:r w:rsidR="008D10B6" w:rsidRPr="008D10B6">
        <w:rPr>
          <w:rFonts w:ascii="Times New Roman" w:eastAsia="Times New Roman" w:hAnsi="Times New Roman" w:cs="Times New Roman"/>
          <w:color w:val="222222"/>
          <w:sz w:val="24"/>
          <w:szCs w:val="24"/>
        </w:rPr>
        <w:t>This research examines the management of community empowerment with the aim to find out the stages and models of empowerment activities in the midst of the community starting from the planning, organizing, directing and controlling processes. Researchers use the literature review method by analyzing good community empowerment activities using management theories that fit the empowerment context, while the results of this study are, that empowerment activities must be carried out in accordance with good management processes, ranging from the planning process to with supervision so that the empowerment activities carried out are able to realize empowered communities. Furthermore, models in community empowerment management are, according to Jack Rothman (a) empowering local communities, (b) social planning and, (c) social action, saving writers (a) empowering education (b) health and environment and, ( c) economy. In an organization / institution there are three approaches that can be done in community empowerment activities, namely, The Welfare Approach, The Development Apporoach and Empowerment Approach.</w:t>
      </w:r>
    </w:p>
    <w:p w:rsidR="00EA13AF" w:rsidRDefault="00EA13AF" w:rsidP="00EA13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EA13AF" w:rsidRDefault="00EA13AF" w:rsidP="00EA13AF">
      <w:pPr>
        <w:pStyle w:val="HTMLPreformatted"/>
        <w:shd w:val="clear" w:color="auto" w:fill="F8F9FA"/>
        <w:rPr>
          <w:rFonts w:ascii="inherit" w:hAnsi="inherit"/>
          <w:color w:val="222222"/>
          <w:sz w:val="44"/>
          <w:szCs w:val="44"/>
        </w:rPr>
      </w:pPr>
      <w:r>
        <w:rPr>
          <w:rFonts w:ascii="Times New Roman" w:hAnsi="Times New Roman" w:cs="Times New Roman"/>
          <w:color w:val="222222"/>
          <w:sz w:val="24"/>
          <w:szCs w:val="24"/>
        </w:rPr>
        <w:t xml:space="preserve">Key </w:t>
      </w:r>
      <w:proofErr w:type="gramStart"/>
      <w:r>
        <w:rPr>
          <w:rFonts w:ascii="Times New Roman" w:hAnsi="Times New Roman" w:cs="Times New Roman"/>
          <w:color w:val="222222"/>
          <w:sz w:val="24"/>
          <w:szCs w:val="24"/>
        </w:rPr>
        <w:t>word :</w:t>
      </w:r>
      <w:proofErr w:type="gramEnd"/>
      <w:r>
        <w:rPr>
          <w:rFonts w:ascii="Times New Roman" w:hAnsi="Times New Roman" w:cs="Times New Roman"/>
          <w:color w:val="222222"/>
          <w:sz w:val="24"/>
          <w:szCs w:val="24"/>
        </w:rPr>
        <w:t xml:space="preserve"> </w:t>
      </w:r>
      <w:r w:rsidRPr="00EA13AF">
        <w:rPr>
          <w:rFonts w:ascii="Times New Roman" w:hAnsi="Times New Roman" w:cs="Times New Roman"/>
          <w:color w:val="222222"/>
          <w:sz w:val="24"/>
          <w:szCs w:val="24"/>
        </w:rPr>
        <w:t>Management</w:t>
      </w:r>
      <w:r>
        <w:rPr>
          <w:rFonts w:ascii="Times New Roman" w:hAnsi="Times New Roman" w:cs="Times New Roman"/>
          <w:color w:val="222222"/>
          <w:sz w:val="24"/>
          <w:szCs w:val="24"/>
        </w:rPr>
        <w:t>,</w:t>
      </w:r>
      <w:r w:rsidRPr="00EA13AF">
        <w:rPr>
          <w:rFonts w:ascii="Times New Roman" w:hAnsi="Times New Roman" w:cs="Times New Roman"/>
          <w:color w:val="222222"/>
          <w:sz w:val="24"/>
          <w:szCs w:val="24"/>
        </w:rPr>
        <w:t xml:space="preserve"> Empowerment </w:t>
      </w:r>
      <w:r>
        <w:rPr>
          <w:rFonts w:ascii="Times New Roman" w:hAnsi="Times New Roman" w:cs="Times New Roman"/>
          <w:color w:val="222222"/>
          <w:sz w:val="24"/>
          <w:szCs w:val="24"/>
        </w:rPr>
        <w:t xml:space="preserve">and </w:t>
      </w:r>
      <w:r w:rsidRPr="00EA13AF">
        <w:rPr>
          <w:rFonts w:ascii="Times New Roman" w:hAnsi="Times New Roman" w:cs="Times New Roman"/>
          <w:color w:val="222222"/>
          <w:sz w:val="24"/>
          <w:szCs w:val="24"/>
        </w:rPr>
        <w:t xml:space="preserve">Community </w:t>
      </w:r>
    </w:p>
    <w:p w:rsidR="00EA13AF" w:rsidRDefault="00EA13AF" w:rsidP="00EA13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EA13AF" w:rsidRPr="00EA13AF" w:rsidRDefault="00EA13AF" w:rsidP="00EA13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AC535E" w:rsidRDefault="008D10B6" w:rsidP="008D10B6">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Abstrak: </w:t>
      </w:r>
      <w:r w:rsidR="00AC535E">
        <w:rPr>
          <w:rFonts w:ascii="Times New Roman" w:hAnsi="Times New Roman" w:cs="Times New Roman"/>
          <w:sz w:val="24"/>
          <w:szCs w:val="24"/>
        </w:rPr>
        <w:t>Peneletian ini mengakaji tentang ma</w:t>
      </w:r>
      <w:r w:rsidR="00720ACA">
        <w:rPr>
          <w:rFonts w:ascii="Times New Roman" w:hAnsi="Times New Roman" w:cs="Times New Roman"/>
          <w:sz w:val="24"/>
          <w:szCs w:val="24"/>
        </w:rPr>
        <w:t>najemen pemberdayaan masyarakat dengan</w:t>
      </w:r>
      <w:r w:rsidR="009E2EF3">
        <w:rPr>
          <w:rFonts w:ascii="Times New Roman" w:hAnsi="Times New Roman" w:cs="Times New Roman"/>
          <w:sz w:val="24"/>
          <w:szCs w:val="24"/>
        </w:rPr>
        <w:t xml:space="preserve"> tujuan</w:t>
      </w:r>
      <w:r w:rsidR="00AC535E">
        <w:rPr>
          <w:rFonts w:ascii="Times New Roman" w:hAnsi="Times New Roman" w:cs="Times New Roman"/>
          <w:sz w:val="24"/>
          <w:szCs w:val="24"/>
        </w:rPr>
        <w:t xml:space="preserve"> untuk mengetahui tahapan dan model kegiatan pemberdayaan</w:t>
      </w:r>
      <w:r w:rsidR="00720ACA">
        <w:rPr>
          <w:rFonts w:ascii="Times New Roman" w:hAnsi="Times New Roman" w:cs="Times New Roman"/>
          <w:sz w:val="24"/>
          <w:szCs w:val="24"/>
        </w:rPr>
        <w:t xml:space="preserve"> ditengah-tengah masyarakat mulai dari proses perencanaan, pengorganisasian, pengarahan dan pengawasan. Peneliti menggunakan metode kajian pustaka dengan </w:t>
      </w:r>
      <w:proofErr w:type="gramStart"/>
      <w:r w:rsidR="00720ACA">
        <w:rPr>
          <w:rFonts w:ascii="Times New Roman" w:hAnsi="Times New Roman" w:cs="Times New Roman"/>
          <w:sz w:val="24"/>
          <w:szCs w:val="24"/>
        </w:rPr>
        <w:t>cara</w:t>
      </w:r>
      <w:proofErr w:type="gramEnd"/>
      <w:r w:rsidR="00720ACA">
        <w:rPr>
          <w:rFonts w:ascii="Times New Roman" w:hAnsi="Times New Roman" w:cs="Times New Roman"/>
          <w:sz w:val="24"/>
          <w:szCs w:val="24"/>
        </w:rPr>
        <w:t xml:space="preserve"> menganalisis kegiatan-kegiatan pemberdayaan masyarakat yang baik dengan menggunakan teori-teori manajemen yang sesuai konteks pemberdayaan, adapun hasil dari penelitian ini adalah, bahwa kegiatan pemberdayaan harus dilaksanakan sesuai dengan proses manajemen yang baik, mulai dari proses perencanaan sampai dengan pengawasan agar kegiatan pemberdayaan yang dilaksanakan mampu mewujudkan masyarakat yang berdaya. Selanjutnya model-model</w:t>
      </w:r>
      <w:r w:rsidR="003F6CD8">
        <w:rPr>
          <w:rFonts w:ascii="Times New Roman" w:hAnsi="Times New Roman" w:cs="Times New Roman"/>
          <w:sz w:val="24"/>
          <w:szCs w:val="24"/>
        </w:rPr>
        <w:t xml:space="preserve"> dalam</w:t>
      </w:r>
      <w:r w:rsidR="00720ACA">
        <w:rPr>
          <w:rFonts w:ascii="Times New Roman" w:hAnsi="Times New Roman" w:cs="Times New Roman"/>
          <w:sz w:val="24"/>
          <w:szCs w:val="24"/>
        </w:rPr>
        <w:t xml:space="preserve"> manajemen pemberdayaan masyarakat yaitu, menurut Jack Rothman (a) pemberdayaan masyarakat lo</w:t>
      </w:r>
      <w:r w:rsidR="003F6CD8">
        <w:rPr>
          <w:rFonts w:ascii="Times New Roman" w:hAnsi="Times New Roman" w:cs="Times New Roman"/>
          <w:sz w:val="24"/>
          <w:szCs w:val="24"/>
        </w:rPr>
        <w:t>k</w:t>
      </w:r>
      <w:r w:rsidR="00720ACA">
        <w:rPr>
          <w:rFonts w:ascii="Times New Roman" w:hAnsi="Times New Roman" w:cs="Times New Roman"/>
          <w:sz w:val="24"/>
          <w:szCs w:val="24"/>
        </w:rPr>
        <w:t xml:space="preserve">al, (b) perencanaan sosial dan, (c) aksi sosial, hemat penulis (a) pemberdayaan bidang pendidikan (b) kesehatan dan lingkungan </w:t>
      </w:r>
      <w:r w:rsidR="003F6CD8">
        <w:rPr>
          <w:rFonts w:ascii="Times New Roman" w:hAnsi="Times New Roman" w:cs="Times New Roman"/>
          <w:sz w:val="24"/>
          <w:szCs w:val="24"/>
        </w:rPr>
        <w:t xml:space="preserve">dan, </w:t>
      </w:r>
      <w:r w:rsidR="00720ACA">
        <w:rPr>
          <w:rFonts w:ascii="Times New Roman" w:hAnsi="Times New Roman" w:cs="Times New Roman"/>
          <w:sz w:val="24"/>
          <w:szCs w:val="24"/>
        </w:rPr>
        <w:t>(c)</w:t>
      </w:r>
      <w:r w:rsidR="003F6CD8">
        <w:rPr>
          <w:rFonts w:ascii="Times New Roman" w:hAnsi="Times New Roman" w:cs="Times New Roman"/>
          <w:sz w:val="24"/>
          <w:szCs w:val="24"/>
        </w:rPr>
        <w:t xml:space="preserve"> ekonomi. </w:t>
      </w:r>
      <w:proofErr w:type="gramStart"/>
      <w:r w:rsidR="003F6CD8">
        <w:rPr>
          <w:rFonts w:ascii="Times New Roman" w:hAnsi="Times New Roman" w:cs="Times New Roman"/>
          <w:sz w:val="24"/>
          <w:szCs w:val="24"/>
        </w:rPr>
        <w:t xml:space="preserve">Dalam sebuah organisai/lembaga ada tiga pendekatan yang bisa dilakukan dalam kegiatan pemberdayaan masyarakat yaitu, </w:t>
      </w:r>
      <w:r w:rsidR="003F6CD8" w:rsidRPr="003F6CD8">
        <w:rPr>
          <w:rFonts w:ascii="Times New Roman" w:hAnsi="Times New Roman" w:cs="Times New Roman"/>
          <w:i/>
          <w:sz w:val="24"/>
          <w:szCs w:val="24"/>
        </w:rPr>
        <w:t>The Welfare</w:t>
      </w:r>
      <w:r w:rsidR="003F6CD8">
        <w:rPr>
          <w:rFonts w:ascii="Times New Roman" w:hAnsi="Times New Roman" w:cs="Times New Roman"/>
          <w:sz w:val="24"/>
          <w:szCs w:val="24"/>
        </w:rPr>
        <w:t xml:space="preserve"> </w:t>
      </w:r>
      <w:r w:rsidR="003F6CD8" w:rsidRPr="003F6CD8">
        <w:rPr>
          <w:rFonts w:ascii="Times New Roman" w:hAnsi="Times New Roman" w:cs="Times New Roman"/>
          <w:i/>
          <w:sz w:val="24"/>
          <w:szCs w:val="24"/>
        </w:rPr>
        <w:t>Approach, The Development Apporoach dan Empowerment Approach</w:t>
      </w:r>
      <w:r w:rsidR="003F6CD8">
        <w:rPr>
          <w:rFonts w:ascii="Times New Roman" w:hAnsi="Times New Roman" w:cs="Times New Roman"/>
          <w:i/>
          <w:sz w:val="24"/>
          <w:szCs w:val="24"/>
        </w:rPr>
        <w:t>.</w:t>
      </w:r>
      <w:proofErr w:type="gramEnd"/>
    </w:p>
    <w:p w:rsidR="00EA13AF" w:rsidRDefault="00EA13AF" w:rsidP="00EA13AF">
      <w:pPr>
        <w:pStyle w:val="HTMLPreformatted"/>
        <w:shd w:val="clear" w:color="auto" w:fill="F8F9FA"/>
        <w:rPr>
          <w:rFonts w:ascii="inherit" w:hAnsi="inherit"/>
          <w:color w:val="222222"/>
          <w:sz w:val="44"/>
          <w:szCs w:val="44"/>
        </w:rPr>
      </w:pPr>
      <w:r>
        <w:rPr>
          <w:rFonts w:ascii="Times New Roman" w:hAnsi="Times New Roman" w:cs="Times New Roman"/>
          <w:color w:val="222222"/>
          <w:sz w:val="24"/>
          <w:szCs w:val="24"/>
        </w:rPr>
        <w:t xml:space="preserve">Key </w:t>
      </w:r>
      <w:proofErr w:type="gramStart"/>
      <w:r>
        <w:rPr>
          <w:rFonts w:ascii="Times New Roman" w:hAnsi="Times New Roman" w:cs="Times New Roman"/>
          <w:color w:val="222222"/>
          <w:sz w:val="24"/>
          <w:szCs w:val="24"/>
        </w:rPr>
        <w:t>word :</w:t>
      </w:r>
      <w:proofErr w:type="gramEnd"/>
      <w:r>
        <w:rPr>
          <w:rFonts w:ascii="Times New Roman" w:hAnsi="Times New Roman" w:cs="Times New Roman"/>
          <w:color w:val="222222"/>
          <w:sz w:val="24"/>
          <w:szCs w:val="24"/>
        </w:rPr>
        <w:t xml:space="preserve"> </w:t>
      </w:r>
      <w:r w:rsidRPr="00EA13AF">
        <w:rPr>
          <w:rFonts w:ascii="Times New Roman" w:hAnsi="Times New Roman" w:cs="Times New Roman"/>
          <w:color w:val="222222"/>
          <w:sz w:val="24"/>
          <w:szCs w:val="24"/>
        </w:rPr>
        <w:t>Management</w:t>
      </w:r>
      <w:r>
        <w:rPr>
          <w:rFonts w:ascii="Times New Roman" w:hAnsi="Times New Roman" w:cs="Times New Roman"/>
          <w:color w:val="222222"/>
          <w:sz w:val="24"/>
          <w:szCs w:val="24"/>
        </w:rPr>
        <w:t>,</w:t>
      </w:r>
      <w:r w:rsidRPr="00EA13AF">
        <w:rPr>
          <w:rFonts w:ascii="Times New Roman" w:hAnsi="Times New Roman" w:cs="Times New Roman"/>
          <w:color w:val="222222"/>
          <w:sz w:val="24"/>
          <w:szCs w:val="24"/>
        </w:rPr>
        <w:t xml:space="preserve"> Empowerment </w:t>
      </w:r>
      <w:r>
        <w:rPr>
          <w:rFonts w:ascii="Times New Roman" w:hAnsi="Times New Roman" w:cs="Times New Roman"/>
          <w:color w:val="222222"/>
          <w:sz w:val="24"/>
          <w:szCs w:val="24"/>
        </w:rPr>
        <w:t xml:space="preserve">and </w:t>
      </w:r>
      <w:r w:rsidRPr="00EA13AF">
        <w:rPr>
          <w:rFonts w:ascii="Times New Roman" w:hAnsi="Times New Roman" w:cs="Times New Roman"/>
          <w:color w:val="222222"/>
          <w:sz w:val="24"/>
          <w:szCs w:val="24"/>
        </w:rPr>
        <w:t xml:space="preserve">Community </w:t>
      </w:r>
    </w:p>
    <w:p w:rsidR="00EA13AF" w:rsidRDefault="00EA13AF" w:rsidP="008D10B6">
      <w:pPr>
        <w:spacing w:line="240" w:lineRule="auto"/>
        <w:jc w:val="both"/>
        <w:rPr>
          <w:rFonts w:ascii="Times New Roman" w:hAnsi="Times New Roman" w:cs="Times New Roman"/>
          <w:sz w:val="24"/>
          <w:szCs w:val="24"/>
        </w:rPr>
      </w:pPr>
    </w:p>
    <w:p w:rsidR="00AC535E" w:rsidRDefault="00AC535E" w:rsidP="00720ACA">
      <w:pPr>
        <w:spacing w:line="240" w:lineRule="auto"/>
        <w:jc w:val="both"/>
        <w:rPr>
          <w:rFonts w:ascii="Times New Roman" w:hAnsi="Times New Roman" w:cs="Times New Roman"/>
          <w:sz w:val="24"/>
          <w:szCs w:val="24"/>
        </w:rPr>
      </w:pPr>
    </w:p>
    <w:p w:rsidR="00AC535E" w:rsidRDefault="00AC535E" w:rsidP="00ED36E0">
      <w:pPr>
        <w:spacing w:line="240" w:lineRule="auto"/>
        <w:jc w:val="center"/>
        <w:rPr>
          <w:rFonts w:ascii="Times New Roman" w:hAnsi="Times New Roman" w:cs="Times New Roman"/>
          <w:sz w:val="24"/>
          <w:szCs w:val="24"/>
        </w:rPr>
      </w:pPr>
    </w:p>
    <w:p w:rsidR="00AC535E" w:rsidRDefault="00AC535E" w:rsidP="00ED36E0">
      <w:pPr>
        <w:spacing w:line="240" w:lineRule="auto"/>
        <w:jc w:val="center"/>
        <w:rPr>
          <w:rFonts w:ascii="Times New Roman" w:hAnsi="Times New Roman" w:cs="Times New Roman"/>
          <w:sz w:val="24"/>
          <w:szCs w:val="24"/>
        </w:rPr>
      </w:pPr>
    </w:p>
    <w:p w:rsidR="00AC535E" w:rsidRDefault="00AC535E" w:rsidP="00ED36E0">
      <w:pPr>
        <w:spacing w:line="240" w:lineRule="auto"/>
        <w:jc w:val="center"/>
        <w:rPr>
          <w:rFonts w:ascii="Times New Roman" w:hAnsi="Times New Roman" w:cs="Times New Roman"/>
          <w:sz w:val="24"/>
          <w:szCs w:val="24"/>
        </w:rPr>
      </w:pPr>
    </w:p>
    <w:p w:rsidR="00AC535E" w:rsidRDefault="00AC535E" w:rsidP="00ED36E0">
      <w:pPr>
        <w:spacing w:line="240" w:lineRule="auto"/>
        <w:jc w:val="center"/>
        <w:rPr>
          <w:rFonts w:ascii="Times New Roman" w:hAnsi="Times New Roman" w:cs="Times New Roman"/>
          <w:sz w:val="24"/>
          <w:szCs w:val="24"/>
        </w:rPr>
      </w:pPr>
    </w:p>
    <w:p w:rsidR="00AC535E" w:rsidRDefault="00AC535E" w:rsidP="00EA13AF">
      <w:pPr>
        <w:spacing w:line="240" w:lineRule="auto"/>
        <w:rPr>
          <w:rFonts w:ascii="Times New Roman" w:hAnsi="Times New Roman" w:cs="Times New Roman"/>
          <w:sz w:val="24"/>
          <w:szCs w:val="24"/>
        </w:rPr>
      </w:pPr>
    </w:p>
    <w:p w:rsidR="00AC535E" w:rsidRDefault="00AC535E" w:rsidP="00ED36E0">
      <w:pPr>
        <w:spacing w:line="240" w:lineRule="auto"/>
        <w:jc w:val="center"/>
        <w:rPr>
          <w:rFonts w:ascii="Times New Roman" w:hAnsi="Times New Roman" w:cs="Times New Roman"/>
          <w:sz w:val="24"/>
          <w:szCs w:val="24"/>
        </w:rPr>
      </w:pPr>
    </w:p>
    <w:p w:rsidR="009E7CCB" w:rsidRPr="00A835BF" w:rsidRDefault="004A59E1" w:rsidP="00A835BF">
      <w:pPr>
        <w:pStyle w:val="ListParagraph"/>
        <w:numPr>
          <w:ilvl w:val="0"/>
          <w:numId w:val="1"/>
        </w:numPr>
        <w:spacing w:line="360" w:lineRule="auto"/>
        <w:jc w:val="both"/>
        <w:rPr>
          <w:rFonts w:ascii="Times New Roman" w:hAnsi="Times New Roman" w:cs="Times New Roman"/>
          <w:b/>
          <w:sz w:val="24"/>
          <w:szCs w:val="24"/>
        </w:rPr>
      </w:pPr>
      <w:r w:rsidRPr="004A59E1">
        <w:rPr>
          <w:rFonts w:ascii="Times New Roman" w:hAnsi="Times New Roman" w:cs="Times New Roman"/>
          <w:b/>
          <w:sz w:val="24"/>
          <w:szCs w:val="24"/>
        </w:rPr>
        <w:t>Pendahuluan</w:t>
      </w:r>
    </w:p>
    <w:p w:rsidR="00335528" w:rsidRDefault="004A59E1" w:rsidP="00A835B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w:t>
      </w:r>
      <w:r w:rsidR="00DD2409">
        <w:rPr>
          <w:rFonts w:ascii="Times New Roman" w:hAnsi="Times New Roman" w:cs="Times New Roman"/>
          <w:sz w:val="24"/>
          <w:szCs w:val="24"/>
        </w:rPr>
        <w:t>adalah</w:t>
      </w:r>
      <w:r>
        <w:rPr>
          <w:rFonts w:ascii="Times New Roman" w:hAnsi="Times New Roman" w:cs="Times New Roman"/>
          <w:sz w:val="24"/>
          <w:szCs w:val="24"/>
        </w:rPr>
        <w:t xml:space="preserve"> </w:t>
      </w:r>
      <w:r w:rsidR="003F2BF8">
        <w:rPr>
          <w:rFonts w:ascii="Times New Roman" w:hAnsi="Times New Roman" w:cs="Times New Roman"/>
          <w:sz w:val="24"/>
          <w:szCs w:val="24"/>
        </w:rPr>
        <w:t xml:space="preserve">sekumpulan orang </w:t>
      </w:r>
      <w:r w:rsidR="008F37AF">
        <w:rPr>
          <w:rFonts w:ascii="Times New Roman" w:hAnsi="Times New Roman" w:cs="Times New Roman"/>
          <w:sz w:val="24"/>
          <w:szCs w:val="24"/>
        </w:rPr>
        <w:t xml:space="preserve"> yang hidup dalam sebuah daerah</w:t>
      </w:r>
      <w:r>
        <w:rPr>
          <w:rFonts w:ascii="Times New Roman" w:hAnsi="Times New Roman" w:cs="Times New Roman"/>
          <w:sz w:val="24"/>
          <w:szCs w:val="24"/>
        </w:rPr>
        <w:t xml:space="preserve"> yang memilik</w:t>
      </w:r>
      <w:r w:rsidR="008F37AF">
        <w:rPr>
          <w:rFonts w:ascii="Times New Roman" w:hAnsi="Times New Roman" w:cs="Times New Roman"/>
          <w:sz w:val="24"/>
          <w:szCs w:val="24"/>
        </w:rPr>
        <w:t>i</w:t>
      </w:r>
      <w:r w:rsidR="00C278B6">
        <w:rPr>
          <w:rFonts w:ascii="Times New Roman" w:hAnsi="Times New Roman" w:cs="Times New Roman"/>
          <w:sz w:val="24"/>
          <w:szCs w:val="24"/>
        </w:rPr>
        <w:t xml:space="preserve"> keterkaitan dan kebutuha</w:t>
      </w:r>
      <w:r w:rsidR="008F37AF">
        <w:rPr>
          <w:rFonts w:ascii="Times New Roman" w:hAnsi="Times New Roman" w:cs="Times New Roman"/>
          <w:sz w:val="24"/>
          <w:szCs w:val="24"/>
        </w:rPr>
        <w:t>n</w:t>
      </w:r>
      <w:r>
        <w:rPr>
          <w:rFonts w:ascii="Times New Roman" w:hAnsi="Times New Roman" w:cs="Times New Roman"/>
          <w:sz w:val="24"/>
          <w:szCs w:val="24"/>
        </w:rPr>
        <w:t xml:space="preserve"> diantara sesama dari setiap aktifitas yang dilakukan setiap har</w:t>
      </w:r>
      <w:r w:rsidR="00C278B6">
        <w:rPr>
          <w:rFonts w:ascii="Times New Roman" w:hAnsi="Times New Roman" w:cs="Times New Roman"/>
          <w:sz w:val="24"/>
          <w:szCs w:val="24"/>
        </w:rPr>
        <w:t xml:space="preserve">inya, </w:t>
      </w:r>
      <w:r w:rsidR="008F37AF">
        <w:rPr>
          <w:rFonts w:ascii="Times New Roman" w:hAnsi="Times New Roman" w:cs="Times New Roman"/>
          <w:sz w:val="24"/>
          <w:szCs w:val="24"/>
        </w:rPr>
        <w:t xml:space="preserve">atas dasar itu </w:t>
      </w:r>
      <w:r>
        <w:rPr>
          <w:rFonts w:ascii="Times New Roman" w:hAnsi="Times New Roman" w:cs="Times New Roman"/>
          <w:sz w:val="24"/>
          <w:szCs w:val="24"/>
        </w:rPr>
        <w:t>sebuah kelomp</w:t>
      </w:r>
      <w:r w:rsidR="00C449B2">
        <w:rPr>
          <w:rFonts w:ascii="Times New Roman" w:hAnsi="Times New Roman" w:cs="Times New Roman"/>
          <w:sz w:val="24"/>
          <w:szCs w:val="24"/>
        </w:rPr>
        <w:t>ok masyarakat dituntut harus me</w:t>
      </w:r>
      <w:r>
        <w:rPr>
          <w:rFonts w:ascii="Times New Roman" w:hAnsi="Times New Roman" w:cs="Times New Roman"/>
          <w:sz w:val="24"/>
          <w:szCs w:val="24"/>
        </w:rPr>
        <w:t xml:space="preserve">miliki hubungat sosial yang baik diantara sesama agar setiap kebutuhan-kebutuhan </w:t>
      </w:r>
      <w:r w:rsidR="008F37AF">
        <w:rPr>
          <w:rFonts w:ascii="Times New Roman" w:hAnsi="Times New Roman" w:cs="Times New Roman"/>
          <w:sz w:val="24"/>
          <w:szCs w:val="24"/>
        </w:rPr>
        <w:t>itu</w:t>
      </w:r>
      <w:r>
        <w:rPr>
          <w:rFonts w:ascii="Times New Roman" w:hAnsi="Times New Roman" w:cs="Times New Roman"/>
          <w:sz w:val="24"/>
          <w:szCs w:val="24"/>
        </w:rPr>
        <w:t xml:space="preserve"> bisa dipenuhi dengan baik, seperti hubungan</w:t>
      </w:r>
      <w:r w:rsidR="008F37AF">
        <w:rPr>
          <w:rFonts w:ascii="Times New Roman" w:hAnsi="Times New Roman" w:cs="Times New Roman"/>
          <w:sz w:val="24"/>
          <w:szCs w:val="24"/>
        </w:rPr>
        <w:t xml:space="preserve"> keluarga dari hubungan nasab, aqidah,  adat dan tempat tinggal dalam kelompok masyarakat. N</w:t>
      </w:r>
      <w:r w:rsidR="00C278B6">
        <w:rPr>
          <w:rFonts w:ascii="Times New Roman" w:hAnsi="Times New Roman" w:cs="Times New Roman"/>
          <w:sz w:val="24"/>
          <w:szCs w:val="24"/>
        </w:rPr>
        <w:t xml:space="preserve">amu </w:t>
      </w:r>
      <w:r w:rsidR="008F37AF">
        <w:rPr>
          <w:rFonts w:ascii="Times New Roman" w:hAnsi="Times New Roman" w:cs="Times New Roman"/>
          <w:sz w:val="24"/>
          <w:szCs w:val="24"/>
        </w:rPr>
        <w:t xml:space="preserve">kondisi saat ini banyak </w:t>
      </w:r>
      <w:r w:rsidR="00C449B2">
        <w:rPr>
          <w:rFonts w:ascii="Times New Roman" w:hAnsi="Times New Roman" w:cs="Times New Roman"/>
          <w:sz w:val="24"/>
          <w:szCs w:val="24"/>
        </w:rPr>
        <w:t>di</w:t>
      </w:r>
      <w:r w:rsidR="008F37AF">
        <w:rPr>
          <w:rFonts w:ascii="Times New Roman" w:hAnsi="Times New Roman" w:cs="Times New Roman"/>
          <w:sz w:val="24"/>
          <w:szCs w:val="24"/>
        </w:rPr>
        <w:t>jumpai ditengah-tengah masyarakat</w:t>
      </w:r>
      <w:r w:rsidR="005A4EF6">
        <w:rPr>
          <w:rFonts w:ascii="Times New Roman" w:hAnsi="Times New Roman" w:cs="Times New Roman"/>
          <w:sz w:val="24"/>
          <w:szCs w:val="24"/>
        </w:rPr>
        <w:t xml:space="preserve"> hubungan diantara sesama sudah tidak</w:t>
      </w:r>
      <w:r w:rsidR="00804722">
        <w:rPr>
          <w:rFonts w:ascii="Times New Roman" w:hAnsi="Times New Roman" w:cs="Times New Roman"/>
          <w:sz w:val="24"/>
          <w:szCs w:val="24"/>
        </w:rPr>
        <w:t xml:space="preserve"> menjadi hal yang penting lagi, salahsatu faktor yang memepengaruhinya adalah faktor ekonomi yang semakin hari semakin sulit dan mengakibatkan hubungan sosial yang tidak baik, Sementara bila dilihat dari program-program pemerintah dan organisasi/lembaga banyak yang sudah mengarah kepada </w:t>
      </w:r>
      <w:r w:rsidR="00A835BF">
        <w:rPr>
          <w:rFonts w:ascii="Times New Roman" w:hAnsi="Times New Roman" w:cs="Times New Roman"/>
          <w:sz w:val="24"/>
          <w:szCs w:val="24"/>
        </w:rPr>
        <w:t xml:space="preserve">konsep pemberdayaan masyarakat </w:t>
      </w:r>
      <w:r w:rsidR="00804722">
        <w:rPr>
          <w:rFonts w:ascii="Times New Roman" w:hAnsi="Times New Roman" w:cs="Times New Roman"/>
          <w:sz w:val="24"/>
          <w:szCs w:val="24"/>
        </w:rPr>
        <w:t>dengan tujuan memperb</w:t>
      </w:r>
      <w:r w:rsidR="006108F8">
        <w:rPr>
          <w:rFonts w:ascii="Times New Roman" w:hAnsi="Times New Roman" w:cs="Times New Roman"/>
          <w:sz w:val="24"/>
          <w:szCs w:val="24"/>
        </w:rPr>
        <w:t xml:space="preserve">aiki keadaan ekonomi masyarakat. </w:t>
      </w:r>
      <w:proofErr w:type="gramStart"/>
      <w:r w:rsidR="006108F8">
        <w:rPr>
          <w:rFonts w:ascii="Times New Roman" w:hAnsi="Times New Roman" w:cs="Times New Roman"/>
          <w:sz w:val="24"/>
          <w:szCs w:val="24"/>
        </w:rPr>
        <w:t>Sesuai dengan konsep dasar pembangun</w:t>
      </w:r>
      <w:r w:rsidR="002B6E16">
        <w:rPr>
          <w:rFonts w:ascii="Times New Roman" w:hAnsi="Times New Roman" w:cs="Times New Roman"/>
          <w:sz w:val="24"/>
          <w:szCs w:val="24"/>
        </w:rPr>
        <w:t>an sebuah masyarakat dengan peru</w:t>
      </w:r>
      <w:r w:rsidR="006108F8">
        <w:rPr>
          <w:rFonts w:ascii="Times New Roman" w:hAnsi="Times New Roman" w:cs="Times New Roman"/>
          <w:sz w:val="24"/>
          <w:szCs w:val="24"/>
        </w:rPr>
        <w:t>bahan yang terencana dan gradual.</w:t>
      </w:r>
      <w:proofErr w:type="gramEnd"/>
      <w:r w:rsidR="006108F8">
        <w:rPr>
          <w:rStyle w:val="FootnoteReference"/>
          <w:rFonts w:ascii="Times New Roman" w:hAnsi="Times New Roman" w:cs="Times New Roman"/>
          <w:sz w:val="24"/>
          <w:szCs w:val="24"/>
        </w:rPr>
        <w:footnoteReference w:id="1"/>
      </w:r>
      <w:r w:rsidR="009F4605" w:rsidRPr="009F4605">
        <w:t xml:space="preserve"> </w:t>
      </w:r>
      <w:r w:rsidR="009F4605" w:rsidRPr="009F4605">
        <w:rPr>
          <w:rFonts w:ascii="Times New Roman" w:hAnsi="Times New Roman" w:cs="Times New Roman"/>
          <w:sz w:val="24"/>
          <w:szCs w:val="24"/>
        </w:rPr>
        <w:t>Pemberdayaan sebagai proses pembangunan manusia seutuhnya dan masyarakat seutuhnya, dengan kata lain memberdayakan masyarakat mengandung makna mengembangkan, memandirikan, menswadayakan, dan memperkuat posisi tawar menawar masyarakat lapisan bawah terhadap kekuatan-</w:t>
      </w:r>
      <w:r w:rsidR="00335528">
        <w:rPr>
          <w:rFonts w:ascii="Times New Roman" w:hAnsi="Times New Roman" w:cs="Times New Roman"/>
          <w:sz w:val="24"/>
          <w:szCs w:val="24"/>
        </w:rPr>
        <w:t>kekuatan penekanan di</w:t>
      </w:r>
      <w:r w:rsidR="009F4605" w:rsidRPr="009F4605">
        <w:rPr>
          <w:rFonts w:ascii="Times New Roman" w:hAnsi="Times New Roman" w:cs="Times New Roman"/>
          <w:sz w:val="24"/>
          <w:szCs w:val="24"/>
        </w:rPr>
        <w:t>sega</w:t>
      </w:r>
      <w:r w:rsidR="00335528">
        <w:rPr>
          <w:rFonts w:ascii="Times New Roman" w:hAnsi="Times New Roman" w:cs="Times New Roman"/>
          <w:sz w:val="24"/>
          <w:szCs w:val="24"/>
        </w:rPr>
        <w:t>la bidang dan sektor kehidupan.</w:t>
      </w:r>
    </w:p>
    <w:p w:rsidR="009F4605" w:rsidRDefault="009F4605" w:rsidP="00A835BF">
      <w:pPr>
        <w:pStyle w:val="ListParagraph"/>
        <w:spacing w:line="360" w:lineRule="auto"/>
        <w:ind w:firstLine="720"/>
        <w:jc w:val="both"/>
        <w:rPr>
          <w:rFonts w:ascii="Times New Roman" w:hAnsi="Times New Roman" w:cs="Times New Roman"/>
          <w:sz w:val="24"/>
          <w:szCs w:val="24"/>
        </w:rPr>
      </w:pPr>
      <w:proofErr w:type="gramStart"/>
      <w:r w:rsidRPr="009F4605">
        <w:rPr>
          <w:rFonts w:ascii="Times New Roman" w:hAnsi="Times New Roman" w:cs="Times New Roman"/>
          <w:sz w:val="24"/>
          <w:szCs w:val="24"/>
        </w:rPr>
        <w:t>Disamping itu, juga mengandung arti melindungi dan membela dengan berpihak pada yang lemah, untuk mencegah terjadinya persaingan yang tidak seimbang d</w:t>
      </w:r>
      <w:r>
        <w:rPr>
          <w:rFonts w:ascii="Times New Roman" w:hAnsi="Times New Roman" w:cs="Times New Roman"/>
          <w:sz w:val="24"/>
          <w:szCs w:val="24"/>
        </w:rPr>
        <w:t>an eksploitasi atas yang lemah.</w:t>
      </w:r>
      <w:proofErr w:type="gramEnd"/>
      <w:r>
        <w:rPr>
          <w:rStyle w:val="FootnoteReference"/>
          <w:rFonts w:ascii="Times New Roman" w:hAnsi="Times New Roman" w:cs="Times New Roman"/>
          <w:sz w:val="24"/>
          <w:szCs w:val="24"/>
        </w:rPr>
        <w:footnoteReference w:id="2"/>
      </w:r>
      <w:r w:rsidRPr="009F4605">
        <w:rPr>
          <w:rFonts w:ascii="Times New Roman" w:hAnsi="Times New Roman" w:cs="Times New Roman"/>
          <w:sz w:val="24"/>
          <w:szCs w:val="24"/>
        </w:rPr>
        <w:t xml:space="preserve"> </w:t>
      </w:r>
      <w:proofErr w:type="gramStart"/>
      <w:r w:rsidRPr="009F4605">
        <w:rPr>
          <w:rFonts w:ascii="Times New Roman" w:hAnsi="Times New Roman" w:cs="Times New Roman"/>
          <w:sz w:val="24"/>
          <w:szCs w:val="24"/>
        </w:rPr>
        <w:t>Pentingnya pembangunan masyarakat menitik beratkan sektor ekonomi ialah agar masyarakat dapat meningkatkan kesejahteraan penduduk melalui pertumbuhan sektor ini, tanpa mengabaikan peranan sektor-sektor lainnya, dan sekaligus dapat menurunkan tingkat kemiskinan penduduk.</w:t>
      </w:r>
      <w:proofErr w:type="gramEnd"/>
      <w:r>
        <w:rPr>
          <w:rStyle w:val="FootnoteReference"/>
          <w:rFonts w:ascii="Times New Roman" w:hAnsi="Times New Roman" w:cs="Times New Roman"/>
          <w:sz w:val="24"/>
          <w:szCs w:val="24"/>
        </w:rPr>
        <w:footnoteReference w:id="3"/>
      </w:r>
    </w:p>
    <w:p w:rsidR="003E7D9A" w:rsidRDefault="007F18EC" w:rsidP="00A835B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bila</w:t>
      </w:r>
      <w:r w:rsidR="003E7D9A">
        <w:rPr>
          <w:rFonts w:ascii="Times New Roman" w:hAnsi="Times New Roman" w:cs="Times New Roman"/>
          <w:sz w:val="24"/>
          <w:szCs w:val="24"/>
        </w:rPr>
        <w:t xml:space="preserve"> </w:t>
      </w:r>
      <w:r>
        <w:rPr>
          <w:rFonts w:ascii="Times New Roman" w:hAnsi="Times New Roman" w:cs="Times New Roman"/>
          <w:sz w:val="24"/>
          <w:szCs w:val="24"/>
        </w:rPr>
        <w:t xml:space="preserve">dilihat </w:t>
      </w:r>
      <w:r w:rsidR="003E7D9A">
        <w:rPr>
          <w:rFonts w:ascii="Times New Roman" w:hAnsi="Times New Roman" w:cs="Times New Roman"/>
          <w:sz w:val="24"/>
          <w:szCs w:val="24"/>
        </w:rPr>
        <w:t>dari hasil kegiatan pemberdayaan</w:t>
      </w:r>
      <w:r>
        <w:rPr>
          <w:rFonts w:ascii="Times New Roman" w:hAnsi="Times New Roman" w:cs="Times New Roman"/>
          <w:sz w:val="24"/>
          <w:szCs w:val="24"/>
        </w:rPr>
        <w:t xml:space="preserve"> dilapangan</w:t>
      </w:r>
      <w:r w:rsidR="003E7D9A">
        <w:rPr>
          <w:rFonts w:ascii="Times New Roman" w:hAnsi="Times New Roman" w:cs="Times New Roman"/>
          <w:sz w:val="24"/>
          <w:szCs w:val="24"/>
        </w:rPr>
        <w:t xml:space="preserve"> </w:t>
      </w:r>
      <w:r w:rsidR="009F4605">
        <w:rPr>
          <w:rFonts w:ascii="Times New Roman" w:hAnsi="Times New Roman" w:cs="Times New Roman"/>
          <w:sz w:val="24"/>
          <w:szCs w:val="24"/>
        </w:rPr>
        <w:t xml:space="preserve">banyak </w:t>
      </w:r>
      <w:proofErr w:type="gramStart"/>
      <w:r w:rsidR="009F4605">
        <w:rPr>
          <w:rFonts w:ascii="Times New Roman" w:hAnsi="Times New Roman" w:cs="Times New Roman"/>
          <w:sz w:val="24"/>
          <w:szCs w:val="24"/>
        </w:rPr>
        <w:t xml:space="preserve">yang </w:t>
      </w:r>
      <w:r w:rsidR="003E7D9A">
        <w:rPr>
          <w:rFonts w:ascii="Times New Roman" w:hAnsi="Times New Roman" w:cs="Times New Roman"/>
          <w:sz w:val="24"/>
          <w:szCs w:val="24"/>
        </w:rPr>
        <w:t xml:space="preserve"> tidak</w:t>
      </w:r>
      <w:proofErr w:type="gramEnd"/>
      <w:r w:rsidR="003E7D9A">
        <w:rPr>
          <w:rFonts w:ascii="Times New Roman" w:hAnsi="Times New Roman" w:cs="Times New Roman"/>
          <w:sz w:val="24"/>
          <w:szCs w:val="24"/>
        </w:rPr>
        <w:t xml:space="preserve"> sesuai dengan tujuan yang diharapkan, bahkan malah menimbulkan sebuah masalah baru. Keadaan seperti ini tentu menjadi pertanyaan</w:t>
      </w:r>
      <w:r w:rsidR="009F4605">
        <w:rPr>
          <w:rFonts w:ascii="Times New Roman" w:hAnsi="Times New Roman" w:cs="Times New Roman"/>
          <w:sz w:val="24"/>
          <w:szCs w:val="24"/>
        </w:rPr>
        <w:t xml:space="preserve"> </w:t>
      </w:r>
      <w:r w:rsidR="003E7D9A">
        <w:rPr>
          <w:rFonts w:ascii="Times New Roman" w:hAnsi="Times New Roman" w:cs="Times New Roman"/>
          <w:sz w:val="24"/>
          <w:szCs w:val="24"/>
        </w:rPr>
        <w:t xml:space="preserve">dimana program pemberdayaan masyarakat </w:t>
      </w:r>
      <w:r w:rsidR="002377A9">
        <w:rPr>
          <w:rFonts w:ascii="Times New Roman" w:hAnsi="Times New Roman" w:cs="Times New Roman"/>
          <w:sz w:val="24"/>
          <w:szCs w:val="24"/>
        </w:rPr>
        <w:t>dengan tujuan meningkatkan perekonomian masyarakat tidak terc</w:t>
      </w:r>
      <w:r w:rsidR="00BD6ED3">
        <w:rPr>
          <w:rFonts w:ascii="Times New Roman" w:hAnsi="Times New Roman" w:cs="Times New Roman"/>
          <w:sz w:val="24"/>
          <w:szCs w:val="24"/>
        </w:rPr>
        <w:t>a</w:t>
      </w:r>
      <w:r w:rsidR="002377A9">
        <w:rPr>
          <w:rFonts w:ascii="Times New Roman" w:hAnsi="Times New Roman" w:cs="Times New Roman"/>
          <w:sz w:val="24"/>
          <w:szCs w:val="24"/>
        </w:rPr>
        <w:t>pai</w:t>
      </w:r>
      <w:r w:rsidR="003E7D9A">
        <w:rPr>
          <w:rFonts w:ascii="Times New Roman" w:hAnsi="Times New Roman" w:cs="Times New Roman"/>
          <w:sz w:val="24"/>
          <w:szCs w:val="24"/>
        </w:rPr>
        <w:t xml:space="preserve">, </w:t>
      </w:r>
      <w:r w:rsidR="009F4605">
        <w:rPr>
          <w:rFonts w:ascii="Times New Roman" w:hAnsi="Times New Roman" w:cs="Times New Roman"/>
          <w:sz w:val="24"/>
          <w:szCs w:val="24"/>
        </w:rPr>
        <w:t xml:space="preserve">dilihat </w:t>
      </w:r>
      <w:r w:rsidR="003E7D9A">
        <w:rPr>
          <w:rFonts w:ascii="Times New Roman" w:hAnsi="Times New Roman" w:cs="Times New Roman"/>
          <w:sz w:val="24"/>
          <w:szCs w:val="24"/>
        </w:rPr>
        <w:lastRenderedPageBreak/>
        <w:t>dari sisi lain tentu setiap kegiatan yang dilakukan harus memiliki perencanaan yang matang dalam arti persi</w:t>
      </w:r>
      <w:r w:rsidR="00BB2466">
        <w:rPr>
          <w:rFonts w:ascii="Times New Roman" w:hAnsi="Times New Roman" w:cs="Times New Roman"/>
          <w:sz w:val="24"/>
          <w:szCs w:val="24"/>
        </w:rPr>
        <w:t xml:space="preserve">apan mulai dari awal kegiatan </w:t>
      </w:r>
      <w:r w:rsidR="003E7D9A">
        <w:rPr>
          <w:rFonts w:ascii="Times New Roman" w:hAnsi="Times New Roman" w:cs="Times New Roman"/>
          <w:sz w:val="24"/>
          <w:szCs w:val="24"/>
        </w:rPr>
        <w:t>harus dilaksanakan dengan manajemen yang baik</w:t>
      </w:r>
      <w:r w:rsidR="00587B4A" w:rsidRPr="004E40C2">
        <w:rPr>
          <w:rFonts w:ascii="Times New Roman" w:hAnsi="Times New Roman" w:cs="Times New Roman"/>
          <w:sz w:val="24"/>
          <w:szCs w:val="24"/>
        </w:rPr>
        <w:t>.</w:t>
      </w:r>
    </w:p>
    <w:p w:rsidR="005B6023" w:rsidRDefault="00BB2466" w:rsidP="004C2FF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Manajemen</w:t>
      </w:r>
      <w:r w:rsidR="00EA3553">
        <w:rPr>
          <w:rFonts w:ascii="Times New Roman" w:hAnsi="Times New Roman" w:cs="Times New Roman"/>
          <w:sz w:val="24"/>
          <w:szCs w:val="24"/>
        </w:rPr>
        <w:t xml:space="preserve"> </w:t>
      </w:r>
      <w:r>
        <w:rPr>
          <w:rFonts w:ascii="Times New Roman" w:hAnsi="Times New Roman" w:cs="Times New Roman"/>
          <w:sz w:val="24"/>
          <w:szCs w:val="24"/>
        </w:rPr>
        <w:t xml:space="preserve">merupakan sebuah tata kelola </w:t>
      </w:r>
      <w:r w:rsidR="00EA3553">
        <w:rPr>
          <w:rFonts w:ascii="Times New Roman" w:hAnsi="Times New Roman" w:cs="Times New Roman"/>
          <w:sz w:val="24"/>
          <w:szCs w:val="24"/>
        </w:rPr>
        <w:t>mulai dari</w:t>
      </w:r>
      <w:r>
        <w:rPr>
          <w:rFonts w:ascii="Times New Roman" w:hAnsi="Times New Roman" w:cs="Times New Roman"/>
          <w:sz w:val="24"/>
          <w:szCs w:val="24"/>
        </w:rPr>
        <w:t xml:space="preserve"> awal sampai akhir sebuah kegiatan</w:t>
      </w:r>
      <w:r w:rsidR="00EA3553">
        <w:rPr>
          <w:rFonts w:ascii="Times New Roman" w:hAnsi="Times New Roman" w:cs="Times New Roman"/>
          <w:sz w:val="24"/>
          <w:szCs w:val="24"/>
        </w:rPr>
        <w:t xml:space="preserve"> menjadi dasar dari setiap pelaksanaan </w:t>
      </w:r>
      <w:r w:rsidR="0031513A">
        <w:rPr>
          <w:rFonts w:ascii="Times New Roman" w:hAnsi="Times New Roman" w:cs="Times New Roman"/>
          <w:sz w:val="24"/>
          <w:szCs w:val="24"/>
        </w:rPr>
        <w:t>kegiatan pemberdayaan</w:t>
      </w:r>
      <w:r w:rsidR="000C0272">
        <w:rPr>
          <w:rFonts w:ascii="Times New Roman" w:hAnsi="Times New Roman" w:cs="Times New Roman"/>
          <w:sz w:val="24"/>
          <w:szCs w:val="24"/>
        </w:rPr>
        <w:t xml:space="preserve"> </w:t>
      </w:r>
      <w:r w:rsidR="00EA3553">
        <w:rPr>
          <w:rFonts w:ascii="Times New Roman" w:hAnsi="Times New Roman" w:cs="Times New Roman"/>
          <w:sz w:val="24"/>
          <w:szCs w:val="24"/>
        </w:rPr>
        <w:t xml:space="preserve">yang juga </w:t>
      </w:r>
      <w:r w:rsidR="0031513A">
        <w:rPr>
          <w:rFonts w:ascii="Times New Roman" w:hAnsi="Times New Roman" w:cs="Times New Roman"/>
          <w:sz w:val="24"/>
          <w:szCs w:val="24"/>
        </w:rPr>
        <w:t xml:space="preserve">merupakan kegiatan </w:t>
      </w:r>
      <w:r>
        <w:rPr>
          <w:rFonts w:ascii="Times New Roman" w:hAnsi="Times New Roman" w:cs="Times New Roman"/>
          <w:sz w:val="24"/>
          <w:szCs w:val="24"/>
        </w:rPr>
        <w:t>yang sangat</w:t>
      </w:r>
      <w:r w:rsidR="0031513A">
        <w:rPr>
          <w:rFonts w:ascii="Times New Roman" w:hAnsi="Times New Roman" w:cs="Times New Roman"/>
          <w:sz w:val="24"/>
          <w:szCs w:val="24"/>
        </w:rPr>
        <w:t xml:space="preserve"> besar pengaruhnya terhadap peningkatan kesejahteraan masyarakat yang tidak bisa terlepas d</w:t>
      </w:r>
      <w:r w:rsidR="000C0272">
        <w:rPr>
          <w:rFonts w:ascii="Times New Roman" w:hAnsi="Times New Roman" w:cs="Times New Roman"/>
          <w:sz w:val="24"/>
          <w:szCs w:val="24"/>
        </w:rPr>
        <w:t>ari manajemen yang baik, karena kondisi masyarakat disetiap daerah me</w:t>
      </w:r>
      <w:r w:rsidR="00FF5580">
        <w:rPr>
          <w:rFonts w:ascii="Times New Roman" w:hAnsi="Times New Roman" w:cs="Times New Roman"/>
          <w:sz w:val="24"/>
          <w:szCs w:val="24"/>
        </w:rPr>
        <w:t>m</w:t>
      </w:r>
      <w:r w:rsidR="000C0272">
        <w:rPr>
          <w:rFonts w:ascii="Times New Roman" w:hAnsi="Times New Roman" w:cs="Times New Roman"/>
          <w:sz w:val="24"/>
          <w:szCs w:val="24"/>
        </w:rPr>
        <w:t>iliki perbedaan dari segi potensi, karakt</w:t>
      </w:r>
      <w:r w:rsidR="00FF5580">
        <w:rPr>
          <w:rFonts w:ascii="Times New Roman" w:hAnsi="Times New Roman" w:cs="Times New Roman"/>
          <w:sz w:val="24"/>
          <w:szCs w:val="24"/>
        </w:rPr>
        <w:t xml:space="preserve">er, sifat dan letak geografisnya. Perbedaan tersebut merupakan dasar yang harus </w:t>
      </w:r>
      <w:r w:rsidR="003711EA">
        <w:rPr>
          <w:rFonts w:ascii="Times New Roman" w:hAnsi="Times New Roman" w:cs="Times New Roman"/>
          <w:sz w:val="24"/>
          <w:szCs w:val="24"/>
        </w:rPr>
        <w:t>ada pada setiap</w:t>
      </w:r>
      <w:r w:rsidR="00FF5580">
        <w:rPr>
          <w:rFonts w:ascii="Times New Roman" w:hAnsi="Times New Roman" w:cs="Times New Roman"/>
          <w:sz w:val="24"/>
          <w:szCs w:val="24"/>
        </w:rPr>
        <w:t xml:space="preserve"> program pemberdayaan yang </w:t>
      </w:r>
      <w:proofErr w:type="gramStart"/>
      <w:r w:rsidR="00FF5580">
        <w:rPr>
          <w:rFonts w:ascii="Times New Roman" w:hAnsi="Times New Roman" w:cs="Times New Roman"/>
          <w:sz w:val="24"/>
          <w:szCs w:val="24"/>
        </w:rPr>
        <w:t>akan</w:t>
      </w:r>
      <w:proofErr w:type="gramEnd"/>
      <w:r w:rsidR="00FF5580">
        <w:rPr>
          <w:rFonts w:ascii="Times New Roman" w:hAnsi="Times New Roman" w:cs="Times New Roman"/>
          <w:sz w:val="24"/>
          <w:szCs w:val="24"/>
        </w:rPr>
        <w:t xml:space="preserve"> dilaksanakan ditengah-tengah masyarakat.</w:t>
      </w:r>
      <w:r w:rsidR="009F4605">
        <w:rPr>
          <w:rFonts w:ascii="Times New Roman" w:hAnsi="Times New Roman" w:cs="Times New Roman"/>
          <w:sz w:val="24"/>
          <w:szCs w:val="24"/>
        </w:rPr>
        <w:t xml:space="preserve"> </w:t>
      </w:r>
    </w:p>
    <w:p w:rsidR="004C2FFC" w:rsidRPr="004C2FFC" w:rsidRDefault="004C2FFC" w:rsidP="004C2FFC">
      <w:pPr>
        <w:pStyle w:val="ListParagraph"/>
        <w:spacing w:line="360" w:lineRule="auto"/>
        <w:ind w:firstLine="720"/>
        <w:jc w:val="both"/>
        <w:rPr>
          <w:rFonts w:ascii="Times New Roman" w:hAnsi="Times New Roman" w:cs="Times New Roman"/>
          <w:sz w:val="24"/>
          <w:szCs w:val="24"/>
        </w:rPr>
      </w:pPr>
    </w:p>
    <w:p w:rsidR="009E7CCB" w:rsidRPr="00A835BF" w:rsidRDefault="009E7CCB" w:rsidP="00A835BF">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EB1C70" w:rsidRPr="00EB1C70" w:rsidRDefault="00804722" w:rsidP="00A835BF">
      <w:pPr>
        <w:pStyle w:val="ListParagraph"/>
        <w:numPr>
          <w:ilvl w:val="3"/>
          <w:numId w:val="1"/>
        </w:numPr>
        <w:spacing w:after="0" w:line="360" w:lineRule="auto"/>
        <w:ind w:left="1080"/>
        <w:jc w:val="both"/>
        <w:rPr>
          <w:rFonts w:ascii="Times New Roman" w:hAnsi="Times New Roman" w:cs="Times New Roman"/>
          <w:sz w:val="24"/>
          <w:szCs w:val="24"/>
        </w:rPr>
      </w:pPr>
      <w:r w:rsidRPr="00ED36E0">
        <w:rPr>
          <w:rFonts w:ascii="Times New Roman" w:hAnsi="Times New Roman" w:cs="Times New Roman"/>
          <w:sz w:val="24"/>
          <w:szCs w:val="24"/>
        </w:rPr>
        <w:t>Manajamen</w:t>
      </w:r>
      <w:r w:rsidR="00ED36E0" w:rsidRPr="00ED36E0">
        <w:rPr>
          <w:rFonts w:ascii="Times New Roman" w:hAnsi="Times New Roman" w:cs="Times New Roman"/>
          <w:sz w:val="24"/>
          <w:szCs w:val="24"/>
        </w:rPr>
        <w:t xml:space="preserve"> Pemberdayaan Masyarakat </w:t>
      </w:r>
    </w:p>
    <w:p w:rsidR="00EB1C70" w:rsidRDefault="00EB1C70" w:rsidP="006108F8">
      <w:pPr>
        <w:shd w:val="clear" w:color="auto" w:fill="FFFFFF"/>
        <w:spacing w:after="0" w:line="360" w:lineRule="auto"/>
        <w:ind w:left="720" w:firstLine="720"/>
        <w:jc w:val="both"/>
        <w:rPr>
          <w:rFonts w:ascii="Times New Roman" w:hAnsi="Times New Roman" w:cs="Times New Roman"/>
          <w:sz w:val="24"/>
          <w:szCs w:val="24"/>
        </w:rPr>
      </w:pPr>
      <w:proofErr w:type="gramStart"/>
      <w:r w:rsidRPr="00EB1C70">
        <w:rPr>
          <w:rFonts w:ascii="Times New Roman" w:hAnsi="Times New Roman" w:cs="Times New Roman"/>
          <w:sz w:val="24"/>
          <w:szCs w:val="24"/>
        </w:rPr>
        <w:t>Pemberdayaan masyarakat merupakan sebuah konsep pembangunan ekonomi yang merangkum nilai-nilai sosial.</w:t>
      </w:r>
      <w:proofErr w:type="gramEnd"/>
      <w:r w:rsidRPr="00EB1C70">
        <w:rPr>
          <w:rFonts w:ascii="Times New Roman" w:hAnsi="Times New Roman" w:cs="Times New Roman"/>
          <w:sz w:val="24"/>
          <w:szCs w:val="24"/>
        </w:rPr>
        <w:t xml:space="preserve"> </w:t>
      </w:r>
      <w:proofErr w:type="gramStart"/>
      <w:r w:rsidRPr="00EB1C70">
        <w:rPr>
          <w:rFonts w:ascii="Times New Roman" w:hAnsi="Times New Roman" w:cs="Times New Roman"/>
          <w:sz w:val="24"/>
          <w:szCs w:val="24"/>
        </w:rPr>
        <w:t xml:space="preserve">Pemberdayaan masyarakat </w:t>
      </w:r>
      <w:r w:rsidR="002B6E16">
        <w:rPr>
          <w:rFonts w:ascii="Times New Roman" w:hAnsi="Times New Roman" w:cs="Times New Roman"/>
          <w:sz w:val="24"/>
          <w:szCs w:val="24"/>
        </w:rPr>
        <w:t>merupakan metode yang dikembangkan melalui praktek pekerja sosial dengan tujuan mengatasi permasalahan yang ada dalam masyarakat.</w:t>
      </w:r>
      <w:proofErr w:type="gramEnd"/>
      <w:r w:rsidR="002B6E16">
        <w:rPr>
          <w:rStyle w:val="FootnoteReference"/>
          <w:rFonts w:ascii="Times New Roman" w:hAnsi="Times New Roman" w:cs="Times New Roman"/>
          <w:sz w:val="24"/>
          <w:szCs w:val="24"/>
        </w:rPr>
        <w:footnoteReference w:id="4"/>
      </w:r>
      <w:r w:rsidR="002B6E16">
        <w:rPr>
          <w:rFonts w:ascii="Times New Roman" w:hAnsi="Times New Roman" w:cs="Times New Roman"/>
          <w:sz w:val="24"/>
          <w:szCs w:val="24"/>
        </w:rPr>
        <w:t xml:space="preserve"> </w:t>
      </w:r>
      <w:proofErr w:type="gramStart"/>
      <w:r w:rsidR="002B6E16">
        <w:rPr>
          <w:rFonts w:ascii="Times New Roman" w:hAnsi="Times New Roman" w:cs="Times New Roman"/>
          <w:sz w:val="24"/>
          <w:szCs w:val="24"/>
        </w:rPr>
        <w:t>seperti</w:t>
      </w:r>
      <w:proofErr w:type="gramEnd"/>
      <w:r w:rsidR="002B6E16">
        <w:rPr>
          <w:rFonts w:ascii="Times New Roman" w:hAnsi="Times New Roman" w:cs="Times New Roman"/>
          <w:sz w:val="24"/>
          <w:szCs w:val="24"/>
        </w:rPr>
        <w:t xml:space="preserve"> </w:t>
      </w:r>
      <w:r w:rsidRPr="00EB1C70">
        <w:rPr>
          <w:rFonts w:ascii="Times New Roman" w:hAnsi="Times New Roman" w:cs="Times New Roman"/>
          <w:sz w:val="24"/>
          <w:szCs w:val="24"/>
        </w:rPr>
        <w:t xml:space="preserve">meningkatkan harkat dan martabat lapisan masyarakat yang dalam kondisi tidak mampu untuk melepaskan diri dari perangkap kemiskinan dan keterbelakangan. Dengan kata </w:t>
      </w:r>
      <w:proofErr w:type="gramStart"/>
      <w:r w:rsidRPr="00EB1C70">
        <w:rPr>
          <w:rFonts w:ascii="Times New Roman" w:hAnsi="Times New Roman" w:cs="Times New Roman"/>
          <w:sz w:val="24"/>
          <w:szCs w:val="24"/>
        </w:rPr>
        <w:t>lain</w:t>
      </w:r>
      <w:proofErr w:type="gramEnd"/>
      <w:r w:rsidRPr="00EB1C70">
        <w:rPr>
          <w:rFonts w:ascii="Times New Roman" w:hAnsi="Times New Roman" w:cs="Times New Roman"/>
          <w:sz w:val="24"/>
          <w:szCs w:val="24"/>
        </w:rPr>
        <w:t xml:space="preserve">, pemberdayaan adalah memampukan dan memandirikan masyarakat. Upaya pemberdayaan masyarakat dapat dilihat dari tiga sisi, yaitu: Pertama, menciptakan suasana atau iklim yang memungkinkan potensi masyarakat berkembang. </w:t>
      </w:r>
      <w:proofErr w:type="gramStart"/>
      <w:r w:rsidRPr="00EB1C70">
        <w:rPr>
          <w:rFonts w:ascii="Times New Roman" w:hAnsi="Times New Roman" w:cs="Times New Roman"/>
          <w:sz w:val="24"/>
          <w:szCs w:val="24"/>
        </w:rPr>
        <w:t>Kedua, memperkuat potensi atau daya yang dimiliki masyarakat.</w:t>
      </w:r>
      <w:proofErr w:type="gramEnd"/>
      <w:r w:rsidRPr="00EB1C70">
        <w:rPr>
          <w:rFonts w:ascii="Times New Roman" w:hAnsi="Times New Roman" w:cs="Times New Roman"/>
          <w:sz w:val="24"/>
          <w:szCs w:val="24"/>
        </w:rPr>
        <w:t xml:space="preserve"> </w:t>
      </w:r>
      <w:proofErr w:type="gramStart"/>
      <w:r w:rsidRPr="00EB1C70">
        <w:rPr>
          <w:rFonts w:ascii="Times New Roman" w:hAnsi="Times New Roman" w:cs="Times New Roman"/>
          <w:sz w:val="24"/>
          <w:szCs w:val="24"/>
        </w:rPr>
        <w:t>Ketiga, memberdayakan mengandung pula arti melindungi.</w:t>
      </w:r>
      <w:proofErr w:type="gramEnd"/>
      <w:r w:rsidR="003E62CF">
        <w:rPr>
          <w:rStyle w:val="FootnoteReference"/>
          <w:rFonts w:ascii="Times New Roman" w:hAnsi="Times New Roman" w:cs="Times New Roman"/>
          <w:sz w:val="24"/>
          <w:szCs w:val="24"/>
        </w:rPr>
        <w:footnoteReference w:id="5"/>
      </w:r>
      <w:r w:rsidRPr="00EB1C70">
        <w:rPr>
          <w:rFonts w:ascii="Times New Roman" w:hAnsi="Times New Roman" w:cs="Times New Roman"/>
          <w:sz w:val="24"/>
          <w:szCs w:val="24"/>
        </w:rPr>
        <w:t xml:space="preserve"> </w:t>
      </w:r>
    </w:p>
    <w:p w:rsidR="00375B32" w:rsidRDefault="00EB1C70" w:rsidP="00EB1C70">
      <w:pPr>
        <w:shd w:val="clear" w:color="auto" w:fill="FFFFFF"/>
        <w:spacing w:after="0" w:line="360" w:lineRule="auto"/>
        <w:ind w:left="720" w:firstLine="720"/>
        <w:jc w:val="both"/>
        <w:rPr>
          <w:rFonts w:ascii="Times New Roman" w:hAnsi="Times New Roman" w:cs="Times New Roman"/>
          <w:sz w:val="24"/>
          <w:szCs w:val="24"/>
        </w:rPr>
      </w:pPr>
      <w:proofErr w:type="gramStart"/>
      <w:r w:rsidRPr="00EB1C70">
        <w:rPr>
          <w:rFonts w:ascii="Times New Roman" w:hAnsi="Times New Roman" w:cs="Times New Roman"/>
          <w:sz w:val="24"/>
          <w:szCs w:val="24"/>
        </w:rPr>
        <w:t>Ada beberapa definisi mengenai konsep pemberday</w:t>
      </w:r>
      <w:r w:rsidR="00452448">
        <w:rPr>
          <w:rFonts w:ascii="Times New Roman" w:hAnsi="Times New Roman" w:cs="Times New Roman"/>
          <w:sz w:val="24"/>
          <w:szCs w:val="24"/>
        </w:rPr>
        <w:t>aan.</w:t>
      </w:r>
      <w:proofErr w:type="gramEnd"/>
      <w:r w:rsidR="00452448">
        <w:rPr>
          <w:rFonts w:ascii="Times New Roman" w:hAnsi="Times New Roman" w:cs="Times New Roman"/>
          <w:sz w:val="24"/>
          <w:szCs w:val="24"/>
        </w:rPr>
        <w:t xml:space="preserve"> </w:t>
      </w:r>
      <w:proofErr w:type="gramStart"/>
      <w:r w:rsidR="00452448">
        <w:rPr>
          <w:rFonts w:ascii="Times New Roman" w:hAnsi="Times New Roman" w:cs="Times New Roman"/>
          <w:sz w:val="24"/>
          <w:szCs w:val="24"/>
        </w:rPr>
        <w:t>Menurut Ife dalam Martono.</w:t>
      </w:r>
      <w:proofErr w:type="gramEnd"/>
      <w:r w:rsidR="00452448">
        <w:rPr>
          <w:rStyle w:val="FootnoteReference"/>
          <w:rFonts w:ascii="Times New Roman" w:hAnsi="Times New Roman" w:cs="Times New Roman"/>
          <w:sz w:val="24"/>
          <w:szCs w:val="24"/>
        </w:rPr>
        <w:footnoteReference w:id="6"/>
      </w:r>
      <w:r w:rsidRPr="00EB1C70">
        <w:rPr>
          <w:rFonts w:ascii="Times New Roman" w:hAnsi="Times New Roman" w:cs="Times New Roman"/>
          <w:sz w:val="24"/>
          <w:szCs w:val="24"/>
        </w:rPr>
        <w:t xml:space="preserve"> </w:t>
      </w:r>
      <w:r w:rsidR="00452448" w:rsidRPr="00EB1C70">
        <w:rPr>
          <w:rFonts w:ascii="Times New Roman" w:hAnsi="Times New Roman" w:cs="Times New Roman"/>
          <w:sz w:val="24"/>
          <w:szCs w:val="24"/>
        </w:rPr>
        <w:t xml:space="preserve">Mendefinisikan </w:t>
      </w:r>
      <w:r w:rsidRPr="00EB1C70">
        <w:rPr>
          <w:rFonts w:ascii="Times New Roman" w:hAnsi="Times New Roman" w:cs="Times New Roman"/>
          <w:sz w:val="24"/>
          <w:szCs w:val="24"/>
        </w:rPr>
        <w:t>konsep pemberdayaan masyarakat sebagai proses menyiapkan masyarakat dengan berbagai sumber daya, kesempatan, pengetahuan, dan keahlian untuk meningkatkan kapasitas diri masyarakat di dalam menentukan masa depan mereka, serta berpartisipasi dan memengaruhi kehidupan dalam komunitas masya</w:t>
      </w:r>
      <w:r w:rsidR="00452448">
        <w:rPr>
          <w:rFonts w:ascii="Times New Roman" w:hAnsi="Times New Roman" w:cs="Times New Roman"/>
          <w:sz w:val="24"/>
          <w:szCs w:val="24"/>
        </w:rPr>
        <w:t xml:space="preserve">rakat itu sendiri. </w:t>
      </w:r>
      <w:proofErr w:type="gramStart"/>
      <w:r w:rsidR="00452448">
        <w:rPr>
          <w:rFonts w:ascii="Times New Roman" w:hAnsi="Times New Roman" w:cs="Times New Roman"/>
          <w:sz w:val="24"/>
          <w:szCs w:val="24"/>
        </w:rPr>
        <w:lastRenderedPageBreak/>
        <w:t>dalam</w:t>
      </w:r>
      <w:proofErr w:type="gramEnd"/>
      <w:r w:rsidR="00452448">
        <w:rPr>
          <w:rFonts w:ascii="Times New Roman" w:hAnsi="Times New Roman" w:cs="Times New Roman"/>
          <w:sz w:val="24"/>
          <w:szCs w:val="24"/>
        </w:rPr>
        <w:t xml:space="preserve"> pengertian lain</w:t>
      </w:r>
      <w:r w:rsidRPr="00EB1C70">
        <w:rPr>
          <w:rFonts w:ascii="Times New Roman" w:hAnsi="Times New Roman" w:cs="Times New Roman"/>
          <w:sz w:val="24"/>
          <w:szCs w:val="24"/>
        </w:rPr>
        <w:t xml:space="preserve"> bahwa pemberdayaan masyarakat adalah upaya untuk meningkatkan harkat dan martabat lapisan masyarakat untuk melepaskan diri dari perangkap kemiskinan dan keterbelakangan. </w:t>
      </w:r>
      <w:proofErr w:type="gramStart"/>
      <w:r w:rsidRPr="00EB1C70">
        <w:rPr>
          <w:rFonts w:ascii="Times New Roman" w:hAnsi="Times New Roman" w:cs="Times New Roman"/>
          <w:sz w:val="24"/>
          <w:szCs w:val="24"/>
        </w:rPr>
        <w:t>Intinya bahwa pemberdayaan masyarakat bertujuan untuk melahirkan masyarakat yang mandiri dengan menciptakan kondisi yang memungkinkan potensi masyarakat dapat berkembang</w:t>
      </w:r>
      <w:r w:rsidR="00375B32">
        <w:rPr>
          <w:rFonts w:ascii="Times New Roman" w:hAnsi="Times New Roman" w:cs="Times New Roman"/>
          <w:sz w:val="24"/>
          <w:szCs w:val="24"/>
        </w:rPr>
        <w:t>.</w:t>
      </w:r>
      <w:proofErr w:type="gramEnd"/>
    </w:p>
    <w:p w:rsidR="0067604F" w:rsidRDefault="00EB1C70" w:rsidP="00A835BF">
      <w:pPr>
        <w:shd w:val="clear" w:color="auto" w:fill="FFFFFF"/>
        <w:spacing w:after="0" w:line="360" w:lineRule="auto"/>
        <w:ind w:left="720" w:firstLine="720"/>
        <w:jc w:val="both"/>
        <w:rPr>
          <w:rFonts w:ascii="Times New Roman" w:hAnsi="Times New Roman" w:cs="Times New Roman"/>
          <w:sz w:val="24"/>
          <w:szCs w:val="24"/>
        </w:rPr>
      </w:pPr>
      <w:r w:rsidRPr="00EB1C70">
        <w:rPr>
          <w:rFonts w:ascii="Times New Roman" w:hAnsi="Times New Roman" w:cs="Times New Roman"/>
          <w:sz w:val="24"/>
          <w:szCs w:val="24"/>
        </w:rPr>
        <w:t xml:space="preserve">Setiap daerah memiliki potensi yang apabila dimanfaatkan dengan baik </w:t>
      </w:r>
      <w:proofErr w:type="gramStart"/>
      <w:r w:rsidRPr="00EB1C70">
        <w:rPr>
          <w:rFonts w:ascii="Times New Roman" w:hAnsi="Times New Roman" w:cs="Times New Roman"/>
          <w:sz w:val="24"/>
          <w:szCs w:val="24"/>
        </w:rPr>
        <w:t>akan</w:t>
      </w:r>
      <w:proofErr w:type="gramEnd"/>
      <w:r w:rsidRPr="00EB1C70">
        <w:rPr>
          <w:rFonts w:ascii="Times New Roman" w:hAnsi="Times New Roman" w:cs="Times New Roman"/>
          <w:sz w:val="24"/>
          <w:szCs w:val="24"/>
        </w:rPr>
        <w:t xml:space="preserve"> membantu meningkatkan kualitas hidup mereka dan melepaskan diri dari keterbelakangan dan ketergantungan. </w:t>
      </w:r>
      <w:proofErr w:type="gramStart"/>
      <w:r w:rsidRPr="00EB1C70">
        <w:rPr>
          <w:rFonts w:ascii="Times New Roman" w:hAnsi="Times New Roman" w:cs="Times New Roman"/>
          <w:sz w:val="24"/>
          <w:szCs w:val="24"/>
        </w:rPr>
        <w:t xml:space="preserve">Masyarakat memiliki peranan penting dalam upaya pemberdayaan masyarakat tersebut, karena masyarakat merupakan subyek </w:t>
      </w:r>
      <w:r w:rsidR="008A3F52">
        <w:rPr>
          <w:rFonts w:ascii="Times New Roman" w:hAnsi="Times New Roman" w:cs="Times New Roman"/>
          <w:sz w:val="24"/>
          <w:szCs w:val="24"/>
        </w:rPr>
        <w:t xml:space="preserve">dan objek </w:t>
      </w:r>
      <w:r w:rsidRPr="00EB1C70">
        <w:rPr>
          <w:rFonts w:ascii="Times New Roman" w:hAnsi="Times New Roman" w:cs="Times New Roman"/>
          <w:sz w:val="24"/>
          <w:szCs w:val="24"/>
        </w:rPr>
        <w:t>dari pemberdayaan.</w:t>
      </w:r>
      <w:proofErr w:type="gramEnd"/>
      <w:r w:rsidRPr="00EB1C70">
        <w:rPr>
          <w:rFonts w:ascii="Times New Roman" w:hAnsi="Times New Roman" w:cs="Times New Roman"/>
          <w:sz w:val="24"/>
          <w:szCs w:val="24"/>
        </w:rPr>
        <w:t xml:space="preserve"> </w:t>
      </w:r>
      <w:proofErr w:type="gramStart"/>
      <w:r w:rsidR="008A3F52">
        <w:rPr>
          <w:rFonts w:ascii="Times New Roman" w:hAnsi="Times New Roman" w:cs="Times New Roman"/>
          <w:sz w:val="24"/>
          <w:szCs w:val="24"/>
        </w:rPr>
        <w:t>dalam</w:t>
      </w:r>
      <w:proofErr w:type="gramEnd"/>
      <w:r w:rsidR="008A3F52">
        <w:rPr>
          <w:rFonts w:ascii="Times New Roman" w:hAnsi="Times New Roman" w:cs="Times New Roman"/>
          <w:sz w:val="24"/>
          <w:szCs w:val="24"/>
        </w:rPr>
        <w:t xml:space="preserve"> upaya pemberdayaan bertujuan mampu menentukan proses dan keputusan keberlanjutan yang bertujuan</w:t>
      </w:r>
      <w:r w:rsidR="008A3F52">
        <w:rPr>
          <w:rStyle w:val="FootnoteReference"/>
          <w:rFonts w:ascii="Times New Roman" w:hAnsi="Times New Roman" w:cs="Times New Roman"/>
          <w:sz w:val="24"/>
          <w:szCs w:val="24"/>
        </w:rPr>
        <w:footnoteReference w:id="7"/>
      </w:r>
      <w:r w:rsidR="008A3F52">
        <w:rPr>
          <w:rFonts w:ascii="Times New Roman" w:hAnsi="Times New Roman" w:cs="Times New Roman"/>
          <w:sz w:val="24"/>
          <w:szCs w:val="24"/>
        </w:rPr>
        <w:t xml:space="preserve"> :</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Mengentaskan masyarakat dari kemiskinan kultural, kemiskinan absolut.</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Meningkatkan kualitas sumberdaya manusia yang lebih berkeadilan.</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Mengembangakan kemandirian dan keswadayaan masyarakat yang lemah dan tak berdaya</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Meningkatkan status kesehatan masyarakat secara merata.</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 xml:space="preserve">Meningkatkan kesempatan wajib belajar sembilan tahun bahkan dua belas tahun bagi setiap anggota masyarakat di desa maupun </w:t>
      </w:r>
      <w:proofErr w:type="gramStart"/>
      <w:r w:rsidRPr="008A3F52">
        <w:rPr>
          <w:rFonts w:ascii="Times New Roman" w:hAnsi="Times New Roman" w:cs="Times New Roman"/>
          <w:sz w:val="24"/>
          <w:szCs w:val="24"/>
        </w:rPr>
        <w:t>kota</w:t>
      </w:r>
      <w:proofErr w:type="gramEnd"/>
      <w:r w:rsidRPr="008A3F52">
        <w:rPr>
          <w:rFonts w:ascii="Times New Roman" w:hAnsi="Times New Roman" w:cs="Times New Roman"/>
          <w:sz w:val="24"/>
          <w:szCs w:val="24"/>
        </w:rPr>
        <w:t>.</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Melepaskan masyarakat dari belenggu ketunaan, keterbelakangan, ketertinggalan, ketidakberayaan, keterisoliran, ketergantungan dan kemerosotan moral.</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Meningkatkan kesejahteraan masyarakat di berbagai bidang kehidupan.</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Meningkatkan taraf kehidupan masyarakat.</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Meningkatkan kemauan dan kemampuan partisipasi aktif masyarakat dalam pengelolaan usaha produktif kreatif berbasis sumber daya lokal.</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Mengurangi dan menghilangkan berbagai bentuk kecemasan sekaligus kekhawatiran warga yang rentan terkena ancaman kerawanan pangan dan kegagalan panen.</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Menguatkan daya saing masyarakat di pasar lokal, regional, nasional bahkan internasional yang kompetitif.</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Mengurangi angka pengangguran m. Meningkatkan jaminan perlindungan hukum bagi warga grass roots.</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Meningkatkan jaminan sosial bagi warga miskin dan korban bencana alam.</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lastRenderedPageBreak/>
        <w:t>Meningkatkan peluang kerja produktif berbasis ekonomi kerakyatan.</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Mengembangkan fungsi kelembagaan lokal untuk pemberdayaan warga grass roots.</w:t>
      </w:r>
    </w:p>
    <w:p w:rsidR="008A3F52" w:rsidRPr="008A3F52"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Membangun masyarakat kreatif dan komunikatif dalam mengakses ragam informasi pembangunan inovatif.</w:t>
      </w:r>
    </w:p>
    <w:p w:rsidR="008A3F52" w:rsidRPr="0067604F" w:rsidRDefault="008A3F52" w:rsidP="0067604F">
      <w:pPr>
        <w:pStyle w:val="ListParagraph"/>
        <w:numPr>
          <w:ilvl w:val="0"/>
          <w:numId w:val="9"/>
        </w:numPr>
        <w:shd w:val="clear" w:color="auto" w:fill="FFFFFF"/>
        <w:spacing w:after="0" w:line="360" w:lineRule="auto"/>
        <w:ind w:left="990"/>
        <w:jc w:val="both"/>
        <w:rPr>
          <w:rFonts w:ascii="Times New Roman" w:hAnsi="Times New Roman" w:cs="Times New Roman"/>
          <w:sz w:val="24"/>
          <w:szCs w:val="24"/>
        </w:rPr>
      </w:pPr>
      <w:r w:rsidRPr="008A3F52">
        <w:rPr>
          <w:rFonts w:ascii="Times New Roman" w:hAnsi="Times New Roman" w:cs="Times New Roman"/>
          <w:sz w:val="24"/>
          <w:szCs w:val="24"/>
        </w:rPr>
        <w:t xml:space="preserve">Menguatkan kesadaran masyarakat agar tidak bergantung pada pihak donor atau pemberi </w:t>
      </w:r>
      <w:proofErr w:type="gramStart"/>
      <w:r w:rsidRPr="008A3F52">
        <w:rPr>
          <w:rFonts w:ascii="Times New Roman" w:hAnsi="Times New Roman" w:cs="Times New Roman"/>
          <w:sz w:val="24"/>
          <w:szCs w:val="24"/>
        </w:rPr>
        <w:t>dana</w:t>
      </w:r>
      <w:proofErr w:type="gramEnd"/>
      <w:r w:rsidRPr="008A3F52">
        <w:rPr>
          <w:rFonts w:ascii="Times New Roman" w:hAnsi="Times New Roman" w:cs="Times New Roman"/>
          <w:sz w:val="24"/>
          <w:szCs w:val="24"/>
        </w:rPr>
        <w:t xml:space="preserve"> bantuan.</w:t>
      </w:r>
    </w:p>
    <w:p w:rsidR="007B7196" w:rsidRPr="00BD0EAF" w:rsidRDefault="00322151" w:rsidP="00BD0EAF">
      <w:pPr>
        <w:shd w:val="clear" w:color="auto" w:fill="FFFFFF"/>
        <w:spacing w:after="0" w:line="360" w:lineRule="auto"/>
        <w:ind w:left="720" w:firstLine="720"/>
        <w:jc w:val="both"/>
        <w:rPr>
          <w:rFonts w:ascii="Times New Roman" w:eastAsia="Times New Roman" w:hAnsi="Times New Roman" w:cs="Times New Roman"/>
          <w:color w:val="2E2E2E"/>
          <w:sz w:val="24"/>
          <w:szCs w:val="24"/>
        </w:rPr>
      </w:pPr>
      <w:proofErr w:type="gramStart"/>
      <w:r>
        <w:rPr>
          <w:rFonts w:ascii="Times New Roman" w:hAnsi="Times New Roman" w:cs="Times New Roman"/>
          <w:sz w:val="24"/>
          <w:szCs w:val="24"/>
        </w:rPr>
        <w:t xml:space="preserve">Dalam </w:t>
      </w:r>
      <w:r w:rsidRPr="00EB1C70">
        <w:rPr>
          <w:rFonts w:ascii="Times New Roman" w:hAnsi="Times New Roman" w:cs="Times New Roman"/>
          <w:sz w:val="24"/>
          <w:szCs w:val="24"/>
        </w:rPr>
        <w:t xml:space="preserve">mewujudkan </w:t>
      </w:r>
      <w:r w:rsidR="00BD0EAF">
        <w:rPr>
          <w:rFonts w:ascii="Times New Roman" w:hAnsi="Times New Roman" w:cs="Times New Roman"/>
          <w:sz w:val="24"/>
          <w:szCs w:val="24"/>
        </w:rPr>
        <w:t>tujuan</w:t>
      </w:r>
      <w:r w:rsidR="00EB1C70" w:rsidRPr="00EB1C70">
        <w:rPr>
          <w:rFonts w:ascii="Times New Roman" w:hAnsi="Times New Roman" w:cs="Times New Roman"/>
          <w:sz w:val="24"/>
          <w:szCs w:val="24"/>
        </w:rPr>
        <w:t xml:space="preserve"> pemberdayaan tersebut diperlukan sebuah</w:t>
      </w:r>
      <w:r w:rsidR="00BD0EAF">
        <w:rPr>
          <w:rFonts w:ascii="Times New Roman" w:hAnsi="Times New Roman" w:cs="Times New Roman"/>
          <w:sz w:val="24"/>
          <w:szCs w:val="24"/>
        </w:rPr>
        <w:t xml:space="preserve"> manajemen yang baik mulai dari tahapan perencanaan sampai dengan evaluasi, untuk itu pemberdayaan masyarakat tidak terlepas dari sebuah manajemen guna menciptakan aksi sebuah pe</w:t>
      </w:r>
      <w:r w:rsidR="000D0F24">
        <w:rPr>
          <w:rFonts w:ascii="Times New Roman" w:hAnsi="Times New Roman" w:cs="Times New Roman"/>
          <w:sz w:val="24"/>
          <w:szCs w:val="24"/>
        </w:rPr>
        <w:t>m</w:t>
      </w:r>
      <w:r w:rsidR="00BD0EAF">
        <w:rPr>
          <w:rFonts w:ascii="Times New Roman" w:hAnsi="Times New Roman" w:cs="Times New Roman"/>
          <w:sz w:val="24"/>
          <w:szCs w:val="24"/>
        </w:rPr>
        <w:t>berdayaan yang efektif.</w:t>
      </w:r>
      <w:proofErr w:type="gramEnd"/>
      <w:r w:rsidR="00BD0EAF">
        <w:rPr>
          <w:rFonts w:ascii="Times New Roman" w:hAnsi="Times New Roman" w:cs="Times New Roman"/>
          <w:sz w:val="24"/>
          <w:szCs w:val="24"/>
        </w:rPr>
        <w:t xml:space="preserve"> Dilihat dari maknanya </w:t>
      </w:r>
      <w:r w:rsidR="00BD0EAF" w:rsidRPr="00C569EE">
        <w:rPr>
          <w:rFonts w:ascii="Times New Roman" w:hAnsi="Times New Roman" w:cs="Times New Roman"/>
          <w:color w:val="000000"/>
          <w:sz w:val="24"/>
          <w:szCs w:val="24"/>
        </w:rPr>
        <w:t>manajemen</w:t>
      </w:r>
      <w:r w:rsidR="00BD0EAF" w:rsidRPr="00C569EE">
        <w:rPr>
          <w:rFonts w:ascii="Times New Roman" w:hAnsi="Times New Roman" w:cs="Times New Roman"/>
          <w:sz w:val="24"/>
          <w:szCs w:val="24"/>
        </w:rPr>
        <w:t xml:space="preserve"> </w:t>
      </w:r>
      <w:r w:rsidR="00B8363E" w:rsidRPr="00C569EE">
        <w:rPr>
          <w:rFonts w:ascii="Times New Roman" w:hAnsi="Times New Roman" w:cs="Times New Roman"/>
          <w:sz w:val="24"/>
          <w:szCs w:val="24"/>
        </w:rPr>
        <w:t>adalah ilmu dan seni men</w:t>
      </w:r>
      <w:r w:rsidR="00920A42">
        <w:rPr>
          <w:rFonts w:ascii="Times New Roman" w:hAnsi="Times New Roman" w:cs="Times New Roman"/>
          <w:sz w:val="24"/>
          <w:szCs w:val="24"/>
        </w:rPr>
        <w:t>gatur proses pemanfaatan sumber</w:t>
      </w:r>
      <w:r w:rsidR="00B8363E" w:rsidRPr="00C569EE">
        <w:rPr>
          <w:rFonts w:ascii="Times New Roman" w:hAnsi="Times New Roman" w:cs="Times New Roman"/>
          <w:sz w:val="24"/>
          <w:szCs w:val="24"/>
        </w:rPr>
        <w:t>daya manusia dan sumber-sumber daya lainnya secara efektif dan efisien untuk mencapai tujuan tertentu.</w:t>
      </w:r>
      <w:r w:rsidR="00B8363E" w:rsidRPr="00C569EE">
        <w:rPr>
          <w:rStyle w:val="FootnoteReference"/>
          <w:rFonts w:ascii="Times New Roman" w:hAnsi="Times New Roman" w:cs="Times New Roman"/>
          <w:sz w:val="24"/>
          <w:szCs w:val="24"/>
        </w:rPr>
        <w:footnoteReference w:id="8"/>
      </w:r>
      <w:r w:rsidR="00B8363E" w:rsidRPr="00C569EE">
        <w:rPr>
          <w:rFonts w:ascii="Times New Roman" w:hAnsi="Times New Roman" w:cs="Times New Roman"/>
          <w:sz w:val="24"/>
          <w:szCs w:val="24"/>
        </w:rPr>
        <w:t xml:space="preserve"> Menurut Mary Parker Follett yang dikutip oleh Patricia Buhler bahwa “manajemen juga diartikan sebagai seni untuk menyelesaikan pekerjaan melalui orang </w:t>
      </w:r>
      <w:proofErr w:type="gramStart"/>
      <w:r w:rsidR="00B8363E" w:rsidRPr="00C569EE">
        <w:rPr>
          <w:rFonts w:ascii="Times New Roman" w:hAnsi="Times New Roman" w:cs="Times New Roman"/>
          <w:sz w:val="24"/>
          <w:szCs w:val="24"/>
        </w:rPr>
        <w:t>lain”</w:t>
      </w:r>
      <w:proofErr w:type="gramEnd"/>
      <w:r w:rsidR="00B8363E" w:rsidRPr="00C569EE">
        <w:rPr>
          <w:rFonts w:ascii="Times New Roman" w:hAnsi="Times New Roman" w:cs="Times New Roman"/>
          <w:sz w:val="24"/>
          <w:szCs w:val="24"/>
        </w:rPr>
        <w:t>. Pengertian ini mengandung arti bahwa para manajer mencapai tujuan-tujuan organisasi melalui pengaturan orang-orang lain untuk melaksanakan berbagai pekerjaan yang diperlukan, atau dengan kata lain dengan tidak melakukan pekerjaan-pekerjaan itu sendiri.</w:t>
      </w:r>
      <w:r w:rsidR="00B8363E" w:rsidRPr="00C569EE">
        <w:rPr>
          <w:rStyle w:val="FootnoteReference"/>
          <w:rFonts w:ascii="Times New Roman" w:hAnsi="Times New Roman" w:cs="Times New Roman"/>
          <w:sz w:val="24"/>
          <w:szCs w:val="24"/>
        </w:rPr>
        <w:footnoteReference w:id="9"/>
      </w:r>
      <w:r w:rsidR="00B8363E" w:rsidRPr="00C569EE">
        <w:rPr>
          <w:rFonts w:ascii="Times New Roman" w:hAnsi="Times New Roman" w:cs="Times New Roman"/>
          <w:sz w:val="24"/>
          <w:szCs w:val="24"/>
        </w:rPr>
        <w:t xml:space="preserve"> </w:t>
      </w:r>
    </w:p>
    <w:p w:rsidR="00D32F3F" w:rsidRDefault="00B8363E" w:rsidP="00A835BF">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Pendapat lain diungkapkan oleh Manullang melalui Ratminto</w:t>
      </w:r>
      <w:r w:rsidR="00D32F3F">
        <w:rPr>
          <w:rFonts w:ascii="Times New Roman" w:hAnsi="Times New Roman" w:cs="Times New Roman"/>
          <w:sz w:val="24"/>
          <w:szCs w:val="24"/>
        </w:rPr>
        <w:t xml:space="preserve"> bahwa manajemen itu </w:t>
      </w:r>
      <w:proofErr w:type="gramStart"/>
      <w:r w:rsidR="00D32F3F">
        <w:rPr>
          <w:rFonts w:ascii="Times New Roman" w:hAnsi="Times New Roman" w:cs="Times New Roman"/>
          <w:sz w:val="24"/>
          <w:szCs w:val="24"/>
        </w:rPr>
        <w:t xml:space="preserve">merupakan  </w:t>
      </w:r>
      <w:r w:rsidR="00D32F3F" w:rsidRPr="00C569EE">
        <w:rPr>
          <w:rFonts w:ascii="Times New Roman" w:hAnsi="Times New Roman" w:cs="Times New Roman"/>
          <w:color w:val="000000"/>
          <w:sz w:val="24"/>
          <w:szCs w:val="24"/>
        </w:rPr>
        <w:t>“</w:t>
      </w:r>
      <w:proofErr w:type="gramEnd"/>
      <w:r w:rsidR="00D32F3F" w:rsidRPr="00C569EE">
        <w:rPr>
          <w:rFonts w:ascii="Times New Roman" w:hAnsi="Times New Roman" w:cs="Times New Roman"/>
          <w:color w:val="000000"/>
          <w:sz w:val="24"/>
          <w:szCs w:val="24"/>
        </w:rPr>
        <w:t>Seni dan ilmu perencanaan, pengorganisasian, penyusunan, pengarahan, dan pengawasan dari pada sumber daya manusia untuk mencapai tujuan yang telah ditetapkan terlebih dahulu.</w:t>
      </w:r>
      <w:r w:rsidR="00D32F3F" w:rsidRPr="00C569EE">
        <w:rPr>
          <w:rStyle w:val="FootnoteReference"/>
          <w:rFonts w:ascii="Times New Roman" w:hAnsi="Times New Roman" w:cs="Times New Roman"/>
          <w:color w:val="000000"/>
          <w:sz w:val="24"/>
          <w:szCs w:val="24"/>
        </w:rPr>
        <w:footnoteReference w:id="10"/>
      </w:r>
      <w:r w:rsidR="00D32F3F">
        <w:rPr>
          <w:rFonts w:ascii="Times New Roman" w:hAnsi="Times New Roman" w:cs="Times New Roman"/>
          <w:color w:val="000000"/>
          <w:sz w:val="24"/>
          <w:szCs w:val="24"/>
        </w:rPr>
        <w:t xml:space="preserve"> </w:t>
      </w:r>
      <w:proofErr w:type="gramStart"/>
      <w:r w:rsidR="00D32F3F" w:rsidRPr="00C569EE">
        <w:rPr>
          <w:rFonts w:ascii="Times New Roman" w:hAnsi="Times New Roman" w:cs="Times New Roman"/>
          <w:color w:val="000000"/>
          <w:sz w:val="24"/>
          <w:szCs w:val="24"/>
        </w:rPr>
        <w:t>Secara umum sering dinyatakan bahwa manajemen adalah seni dan ilmu perencanaan, pengorganisasian, penyusunan, pengarahan dan pengawasan dari pada sumber daya manusia untuk mencapai tujuan yang su</w:t>
      </w:r>
      <w:r w:rsidR="007B7196">
        <w:rPr>
          <w:rFonts w:ascii="Times New Roman" w:hAnsi="Times New Roman" w:cs="Times New Roman"/>
          <w:color w:val="000000"/>
          <w:sz w:val="24"/>
          <w:szCs w:val="24"/>
        </w:rPr>
        <w:t>dah ditetapkan terlebih dahulu.</w:t>
      </w:r>
      <w:proofErr w:type="gramEnd"/>
      <w:r w:rsidR="00A835BF">
        <w:rPr>
          <w:rFonts w:ascii="Times New Roman" w:hAnsi="Times New Roman" w:cs="Times New Roman"/>
          <w:color w:val="000000"/>
          <w:sz w:val="24"/>
          <w:szCs w:val="24"/>
        </w:rPr>
        <w:t xml:space="preserve"> </w:t>
      </w:r>
      <w:r w:rsidR="00D32F3F" w:rsidRPr="00C569EE">
        <w:rPr>
          <w:rFonts w:ascii="Times New Roman" w:hAnsi="Times New Roman" w:cs="Times New Roman"/>
          <w:color w:val="000000"/>
          <w:sz w:val="24"/>
          <w:szCs w:val="24"/>
        </w:rPr>
        <w:t xml:space="preserve">Untuk mendapatkan gambaran yang jelas, </w:t>
      </w:r>
      <w:r w:rsidR="00D32F3F" w:rsidRPr="008C74EC">
        <w:rPr>
          <w:rFonts w:ascii="Times New Roman" w:hAnsi="Times New Roman" w:cs="Times New Roman"/>
        </w:rPr>
        <w:t>Sondang P. Siagian</w:t>
      </w:r>
      <w:r w:rsidR="00D32F3F" w:rsidRPr="00C569EE">
        <w:rPr>
          <w:rFonts w:ascii="Times New Roman" w:hAnsi="Times New Roman" w:cs="Times New Roman"/>
          <w:color w:val="000000"/>
          <w:sz w:val="24"/>
          <w:szCs w:val="24"/>
        </w:rPr>
        <w:t xml:space="preserve"> menuliskan beberapa definisi manajemen sebagai berikut:</w:t>
      </w:r>
    </w:p>
    <w:p w:rsidR="00FF16A6" w:rsidRPr="00FF16A6" w:rsidRDefault="00D32F3F" w:rsidP="00FF16A6">
      <w:pPr>
        <w:pStyle w:val="ListParagraph"/>
        <w:numPr>
          <w:ilvl w:val="0"/>
          <w:numId w:val="2"/>
        </w:numPr>
        <w:spacing w:after="0" w:line="360" w:lineRule="auto"/>
        <w:ind w:left="1080"/>
        <w:jc w:val="both"/>
        <w:rPr>
          <w:rFonts w:ascii="Times New Roman" w:hAnsi="Times New Roman" w:cs="Times New Roman"/>
          <w:color w:val="000000"/>
          <w:sz w:val="24"/>
          <w:szCs w:val="24"/>
        </w:rPr>
      </w:pPr>
      <w:r w:rsidRPr="00FF16A6">
        <w:rPr>
          <w:rFonts w:ascii="Times New Roman" w:hAnsi="Times New Roman" w:cs="Times New Roman"/>
          <w:sz w:val="24"/>
          <w:szCs w:val="24"/>
        </w:rPr>
        <w:t xml:space="preserve">Hersey dan Blanchaord mengatakan, manajemen secara umum dapat didefinisikan sebagai </w:t>
      </w:r>
      <w:r w:rsidRPr="00FF16A6">
        <w:rPr>
          <w:rFonts w:ascii="Times New Roman" w:hAnsi="Times New Roman" w:cs="Times New Roman"/>
          <w:i/>
          <w:iCs/>
          <w:sz w:val="24"/>
          <w:szCs w:val="24"/>
        </w:rPr>
        <w:t>“the proces of working with and through other to efficienty accomplish organizati-onal oals”</w:t>
      </w:r>
      <w:r w:rsidRPr="00FF16A6">
        <w:rPr>
          <w:rFonts w:ascii="Times New Roman" w:hAnsi="Times New Roman" w:cs="Times New Roman"/>
          <w:sz w:val="24"/>
          <w:szCs w:val="24"/>
        </w:rPr>
        <w:t xml:space="preserve">. Oleh karena itu dalam proses tersebut memerlukan pengaturan berbagai sumber daya (persoanal, maupun material). Dengan kata lain, dalam proses </w:t>
      </w:r>
      <w:r w:rsidRPr="00FF16A6">
        <w:rPr>
          <w:rFonts w:ascii="Times New Roman" w:hAnsi="Times New Roman" w:cs="Times New Roman"/>
          <w:sz w:val="24"/>
          <w:szCs w:val="24"/>
        </w:rPr>
        <w:lastRenderedPageBreak/>
        <w:t>itu terdapat kegiatan dengan orang-orang dan fasilitas (material) agar tujuan pelayanan dapat dicapai secara efe</w:t>
      </w:r>
      <w:r w:rsidR="00FF16A6">
        <w:rPr>
          <w:rFonts w:ascii="Times New Roman" w:hAnsi="Times New Roman" w:cs="Times New Roman"/>
          <w:sz w:val="24"/>
          <w:szCs w:val="24"/>
        </w:rPr>
        <w:t>ktif dan efisien.</w:t>
      </w:r>
    </w:p>
    <w:p w:rsidR="00FF16A6" w:rsidRPr="00FF16A6" w:rsidRDefault="00D32F3F" w:rsidP="00FF16A6">
      <w:pPr>
        <w:pStyle w:val="ListParagraph"/>
        <w:numPr>
          <w:ilvl w:val="0"/>
          <w:numId w:val="2"/>
        </w:numPr>
        <w:spacing w:after="0" w:line="360" w:lineRule="auto"/>
        <w:ind w:left="1080"/>
        <w:jc w:val="both"/>
        <w:rPr>
          <w:rFonts w:ascii="Times New Roman" w:hAnsi="Times New Roman" w:cs="Times New Roman"/>
          <w:color w:val="000000"/>
          <w:sz w:val="24"/>
          <w:szCs w:val="24"/>
        </w:rPr>
      </w:pPr>
      <w:r w:rsidRPr="00FF16A6">
        <w:rPr>
          <w:rFonts w:ascii="Times New Roman" w:hAnsi="Times New Roman" w:cs="Times New Roman"/>
          <w:sz w:val="24"/>
          <w:szCs w:val="24"/>
        </w:rPr>
        <w:t>Hamiseno mengemukakan bahwa manajemen berarti suatu tindakan yang dimulai dari penyusunan data</w:t>
      </w:r>
      <w:proofErr w:type="gramStart"/>
      <w:r w:rsidRPr="00FF16A6">
        <w:rPr>
          <w:rFonts w:ascii="Times New Roman" w:hAnsi="Times New Roman" w:cs="Times New Roman"/>
          <w:sz w:val="24"/>
          <w:szCs w:val="24"/>
        </w:rPr>
        <w:t>,merencanakan</w:t>
      </w:r>
      <w:proofErr w:type="gramEnd"/>
      <w:r w:rsidRPr="00FF16A6">
        <w:rPr>
          <w:rFonts w:ascii="Times New Roman" w:hAnsi="Times New Roman" w:cs="Times New Roman"/>
          <w:sz w:val="24"/>
          <w:szCs w:val="24"/>
        </w:rPr>
        <w:t>, mengorganisasikan, melaksanakan sampai pengawasan dan penilaian. Dari hasil tersebut menghasilkan sesuatu yang dapat dijadikan sumber penyempurnaan dan penin</w:t>
      </w:r>
      <w:r w:rsidR="00FF16A6">
        <w:rPr>
          <w:rFonts w:ascii="Times New Roman" w:hAnsi="Times New Roman" w:cs="Times New Roman"/>
          <w:sz w:val="24"/>
          <w:szCs w:val="24"/>
        </w:rPr>
        <w:t>gkatan manajemen berikutnya.</w:t>
      </w:r>
    </w:p>
    <w:p w:rsidR="00BD0EAF" w:rsidRPr="00A835BF" w:rsidRDefault="00D32F3F" w:rsidP="00A835BF">
      <w:pPr>
        <w:pStyle w:val="ListParagraph"/>
        <w:numPr>
          <w:ilvl w:val="0"/>
          <w:numId w:val="2"/>
        </w:numPr>
        <w:spacing w:after="0" w:line="360" w:lineRule="auto"/>
        <w:ind w:left="1080"/>
        <w:jc w:val="both"/>
        <w:rPr>
          <w:rFonts w:ascii="Times New Roman" w:hAnsi="Times New Roman" w:cs="Times New Roman"/>
          <w:color w:val="000000"/>
          <w:sz w:val="24"/>
          <w:szCs w:val="24"/>
        </w:rPr>
      </w:pPr>
      <w:r w:rsidRPr="00FF16A6">
        <w:rPr>
          <w:rFonts w:ascii="Times New Roman" w:hAnsi="Times New Roman" w:cs="Times New Roman"/>
          <w:sz w:val="24"/>
          <w:szCs w:val="24"/>
        </w:rPr>
        <w:t>Stoner dan Winkel yang mengatakan, manajemen adalah proses perencanaan, perngorganisasian, pengarahan, dan pengendalian kegiatan-kegiatan anggota-anggota organisasi dan penggunaan seluruh sumber organisasi untuk mencapai tujuan yang telah ditetapkan.</w:t>
      </w:r>
      <w:r w:rsidRPr="00C569EE">
        <w:rPr>
          <w:rStyle w:val="FootnoteReference"/>
          <w:rFonts w:ascii="Times New Roman" w:hAnsi="Times New Roman" w:cs="Times New Roman"/>
          <w:sz w:val="24"/>
          <w:szCs w:val="24"/>
        </w:rPr>
        <w:footnoteReference w:id="11"/>
      </w:r>
      <w:r w:rsidR="00A835BF">
        <w:rPr>
          <w:rFonts w:ascii="Times New Roman" w:hAnsi="Times New Roman" w:cs="Times New Roman"/>
          <w:sz w:val="24"/>
          <w:szCs w:val="24"/>
        </w:rPr>
        <w:t xml:space="preserve"> </w:t>
      </w:r>
      <w:r w:rsidR="00B66B43" w:rsidRPr="00A835BF">
        <w:rPr>
          <w:rFonts w:ascii="Times New Roman" w:hAnsi="Times New Roman" w:cs="Times New Roman"/>
          <w:color w:val="000000"/>
          <w:sz w:val="24"/>
          <w:szCs w:val="24"/>
        </w:rPr>
        <w:t>Dengan demikian dapat dipahami bahwa manajemen</w:t>
      </w:r>
      <w:r w:rsidR="00BD0EAF" w:rsidRPr="00A835BF">
        <w:rPr>
          <w:rFonts w:ascii="Times New Roman" w:hAnsi="Times New Roman" w:cs="Times New Roman"/>
          <w:color w:val="000000"/>
          <w:sz w:val="24"/>
          <w:szCs w:val="24"/>
        </w:rPr>
        <w:t xml:space="preserve"> pemberdayaan masyarakat </w:t>
      </w:r>
      <w:r w:rsidR="00B66B43" w:rsidRPr="00A835BF">
        <w:rPr>
          <w:rFonts w:ascii="Times New Roman" w:hAnsi="Times New Roman" w:cs="Times New Roman"/>
          <w:color w:val="000000"/>
          <w:sz w:val="24"/>
          <w:szCs w:val="24"/>
        </w:rPr>
        <w:t xml:space="preserve"> adalah prose</w:t>
      </w:r>
      <w:r w:rsidR="006C6F33" w:rsidRPr="00A835BF">
        <w:rPr>
          <w:rFonts w:ascii="Times New Roman" w:hAnsi="Times New Roman" w:cs="Times New Roman"/>
          <w:color w:val="000000"/>
          <w:sz w:val="24"/>
          <w:szCs w:val="24"/>
        </w:rPr>
        <w:t>s melakasanakan sebuah kegiatan pemberdayaan</w:t>
      </w:r>
      <w:r w:rsidR="00B66B43" w:rsidRPr="00A835BF">
        <w:rPr>
          <w:rFonts w:ascii="Times New Roman" w:hAnsi="Times New Roman" w:cs="Times New Roman"/>
          <w:color w:val="000000"/>
          <w:sz w:val="24"/>
          <w:szCs w:val="24"/>
        </w:rPr>
        <w:t xml:space="preserve"> melalui orang lain </w:t>
      </w:r>
      <w:r w:rsidR="005D77C4" w:rsidRPr="00A835BF">
        <w:rPr>
          <w:rFonts w:ascii="Times New Roman" w:hAnsi="Times New Roman" w:cs="Times New Roman"/>
          <w:color w:val="000000"/>
          <w:sz w:val="24"/>
          <w:szCs w:val="24"/>
        </w:rPr>
        <w:t>dengan perencanaan matang, penga</w:t>
      </w:r>
      <w:r w:rsidR="00B66B43" w:rsidRPr="00A835BF">
        <w:rPr>
          <w:rFonts w:ascii="Times New Roman" w:hAnsi="Times New Roman" w:cs="Times New Roman"/>
          <w:color w:val="000000"/>
          <w:sz w:val="24"/>
          <w:szCs w:val="24"/>
        </w:rPr>
        <w:t>wasan yang baik dari segala sisi pekerjaan yang dilakukan, baik berupa strategi  dan sumberdaya manusianya, sehingga apa yang menjadi tujuan dari pelaksanaan kegiatan</w:t>
      </w:r>
      <w:r w:rsidR="006C6F33" w:rsidRPr="00A835BF">
        <w:rPr>
          <w:rFonts w:ascii="Times New Roman" w:hAnsi="Times New Roman" w:cs="Times New Roman"/>
          <w:color w:val="000000"/>
          <w:sz w:val="24"/>
          <w:szCs w:val="24"/>
        </w:rPr>
        <w:t xml:space="preserve"> pemberdayaan</w:t>
      </w:r>
      <w:r w:rsidR="00B66B43" w:rsidRPr="00A835BF">
        <w:rPr>
          <w:rFonts w:ascii="Times New Roman" w:hAnsi="Times New Roman" w:cs="Times New Roman"/>
          <w:color w:val="000000"/>
          <w:sz w:val="24"/>
          <w:szCs w:val="24"/>
        </w:rPr>
        <w:t xml:space="preserve"> dapat diwujudkan dengan baik. </w:t>
      </w:r>
    </w:p>
    <w:p w:rsidR="006B3E5E" w:rsidRDefault="005D77C4" w:rsidP="006B3E5E">
      <w:pPr>
        <w:spacing w:after="0" w:line="36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Secara filosofi manajemen</w:t>
      </w:r>
      <w:r w:rsidR="006C6F33">
        <w:rPr>
          <w:rFonts w:ascii="Times New Roman" w:hAnsi="Times New Roman" w:cs="Times New Roman"/>
          <w:color w:val="000000"/>
          <w:sz w:val="24"/>
          <w:szCs w:val="24"/>
        </w:rPr>
        <w:t xml:space="preserve"> pemberdayaan masyarakat</w:t>
      </w:r>
      <w:r>
        <w:rPr>
          <w:rFonts w:ascii="Times New Roman" w:hAnsi="Times New Roman" w:cs="Times New Roman"/>
          <w:color w:val="000000"/>
          <w:sz w:val="24"/>
          <w:szCs w:val="24"/>
        </w:rPr>
        <w:t xml:space="preserve"> sebagai seni maka </w:t>
      </w:r>
      <w:r w:rsidR="006C6F33">
        <w:rPr>
          <w:rFonts w:ascii="Times New Roman" w:hAnsi="Times New Roman" w:cs="Times New Roman"/>
          <w:color w:val="000000"/>
          <w:sz w:val="24"/>
          <w:szCs w:val="24"/>
        </w:rPr>
        <w:t xml:space="preserve">kegiatan pemberdayaan </w:t>
      </w:r>
      <w:r>
        <w:rPr>
          <w:rFonts w:ascii="Times New Roman" w:hAnsi="Times New Roman" w:cs="Times New Roman"/>
          <w:color w:val="000000"/>
          <w:sz w:val="24"/>
          <w:szCs w:val="24"/>
        </w:rPr>
        <w:t xml:space="preserve"> yang dilakukan akan terlihat indah dan menarik,</w:t>
      </w:r>
      <w:r w:rsidR="006C6F33">
        <w:rPr>
          <w:rFonts w:ascii="Times New Roman" w:hAnsi="Times New Roman" w:cs="Times New Roman"/>
          <w:color w:val="000000"/>
          <w:sz w:val="24"/>
          <w:szCs w:val="24"/>
        </w:rPr>
        <w:t xml:space="preserve"> dalam arti semua proses dan tujuan dari kegiatan pemberdayaan yang dilakukan dapat dicapai, bila dilihat dari sisi</w:t>
      </w:r>
      <w:r>
        <w:rPr>
          <w:rFonts w:ascii="Times New Roman" w:hAnsi="Times New Roman" w:cs="Times New Roman"/>
          <w:color w:val="000000"/>
          <w:sz w:val="24"/>
          <w:szCs w:val="24"/>
        </w:rPr>
        <w:t xml:space="preserve"> organisasi indah </w:t>
      </w:r>
      <w:r w:rsidR="006C6F33">
        <w:rPr>
          <w:rFonts w:ascii="Times New Roman" w:hAnsi="Times New Roman" w:cs="Times New Roman"/>
          <w:color w:val="000000"/>
          <w:sz w:val="24"/>
          <w:szCs w:val="24"/>
        </w:rPr>
        <w:t>itu diartikan organisasi yang</w:t>
      </w:r>
      <w:r>
        <w:rPr>
          <w:rFonts w:ascii="Times New Roman" w:hAnsi="Times New Roman" w:cs="Times New Roman"/>
          <w:color w:val="000000"/>
          <w:sz w:val="24"/>
          <w:szCs w:val="24"/>
        </w:rPr>
        <w:t xml:space="preserve"> bisa merealisasikan apa yang menjadi visi, misinya, maka seni juga dapat diartikan sebagai wujud dari pencapaian tujuan dari setiap kegiatan yang dilaksanakan dengan cara bekerja sama diantara sumberdaya manusia dalam kelompok kerja ataupun organisasi demi mencapai tujuan</w:t>
      </w:r>
      <w:r w:rsidR="006B3E5E">
        <w:rPr>
          <w:rFonts w:ascii="Times New Roman" w:hAnsi="Times New Roman" w:cs="Times New Roman"/>
          <w:color w:val="000000"/>
          <w:sz w:val="24"/>
          <w:szCs w:val="24"/>
        </w:rPr>
        <w:t xml:space="preserve"> yang telah disepakati bersama. </w:t>
      </w:r>
      <w:proofErr w:type="gramStart"/>
      <w:r w:rsidR="006B3E5E" w:rsidRPr="006B3E5E">
        <w:rPr>
          <w:rFonts w:ascii="Times New Roman" w:hAnsi="Times New Roman" w:cs="Times New Roman"/>
          <w:sz w:val="24"/>
          <w:szCs w:val="24"/>
        </w:rPr>
        <w:t>Pemberdayaan juga merupakan perubahan yang terjadi pada falsafah manajemen yang dapat membantu menciptakan suatu lingkungan dimana setiap individu dapat menggunakan kemampuan dan energinya untuk meraih tujuan organisasi.</w:t>
      </w:r>
      <w:proofErr w:type="gramEnd"/>
      <w:r w:rsidR="006B3E5E" w:rsidRPr="006B3E5E">
        <w:rPr>
          <w:rFonts w:ascii="Times New Roman" w:hAnsi="Times New Roman" w:cs="Times New Roman"/>
          <w:sz w:val="24"/>
          <w:szCs w:val="24"/>
        </w:rPr>
        <w:t xml:space="preserve"> </w:t>
      </w:r>
      <w:proofErr w:type="gramStart"/>
      <w:r w:rsidR="006B3E5E" w:rsidRPr="006B3E5E">
        <w:rPr>
          <w:rFonts w:ascii="Times New Roman" w:hAnsi="Times New Roman" w:cs="Times New Roman"/>
          <w:sz w:val="24"/>
          <w:szCs w:val="24"/>
        </w:rPr>
        <w:t>Seorang karyawan memiliki wewenang dan berinisiatif untuk melakukan sesuatu yang dipandang perlu, jauh melebihi tugasnya sehari-hari.</w:t>
      </w:r>
      <w:proofErr w:type="gramEnd"/>
      <w:r w:rsidR="006B3E5E" w:rsidRPr="006B3E5E">
        <w:rPr>
          <w:rFonts w:ascii="Times New Roman" w:hAnsi="Times New Roman" w:cs="Times New Roman"/>
          <w:sz w:val="24"/>
          <w:szCs w:val="24"/>
        </w:rPr>
        <w:t xml:space="preserve"> Robbins yang dikutip pada buku “Manajemen Kinerja” memberikan pengertian yaitu: Pemberdayaan sebagai menempatkan pekerja bertanggung jawab atas </w:t>
      </w:r>
      <w:proofErr w:type="gramStart"/>
      <w:r w:rsidR="006B3E5E" w:rsidRPr="006B3E5E">
        <w:rPr>
          <w:rFonts w:ascii="Times New Roman" w:hAnsi="Times New Roman" w:cs="Times New Roman"/>
          <w:sz w:val="24"/>
          <w:szCs w:val="24"/>
        </w:rPr>
        <w:t>apa</w:t>
      </w:r>
      <w:proofErr w:type="gramEnd"/>
      <w:r w:rsidR="006B3E5E" w:rsidRPr="006B3E5E">
        <w:rPr>
          <w:rFonts w:ascii="Times New Roman" w:hAnsi="Times New Roman" w:cs="Times New Roman"/>
          <w:sz w:val="24"/>
          <w:szCs w:val="24"/>
        </w:rPr>
        <w:t xml:space="preserve"> yang mereka kerjakan. </w:t>
      </w:r>
      <w:proofErr w:type="gramStart"/>
      <w:r w:rsidR="006B3E5E" w:rsidRPr="006B3E5E">
        <w:rPr>
          <w:rFonts w:ascii="Times New Roman" w:hAnsi="Times New Roman" w:cs="Times New Roman"/>
          <w:sz w:val="24"/>
          <w:szCs w:val="24"/>
        </w:rPr>
        <w:t>Dengan demikian, manajer belajar untuk berhenti mengontrol dan pekerja belajar bagaimana bertanggung jawab atas pekerjaannya dan membuat keputusan yang tepat.</w:t>
      </w:r>
      <w:proofErr w:type="gramEnd"/>
      <w:r w:rsidR="006B3E5E" w:rsidRPr="006B3E5E">
        <w:rPr>
          <w:rFonts w:ascii="Times New Roman" w:hAnsi="Times New Roman" w:cs="Times New Roman"/>
          <w:sz w:val="24"/>
          <w:szCs w:val="24"/>
        </w:rPr>
        <w:t xml:space="preserve"> Pemberdayaan dapat mengubah </w:t>
      </w:r>
      <w:proofErr w:type="gramStart"/>
      <w:r w:rsidR="006B3E5E" w:rsidRPr="006B3E5E">
        <w:rPr>
          <w:rFonts w:ascii="Times New Roman" w:hAnsi="Times New Roman" w:cs="Times New Roman"/>
          <w:sz w:val="24"/>
          <w:szCs w:val="24"/>
        </w:rPr>
        <w:t>gaya</w:t>
      </w:r>
      <w:proofErr w:type="gramEnd"/>
      <w:r w:rsidR="006B3E5E" w:rsidRPr="006B3E5E">
        <w:rPr>
          <w:rFonts w:ascii="Times New Roman" w:hAnsi="Times New Roman" w:cs="Times New Roman"/>
          <w:sz w:val="24"/>
          <w:szCs w:val="24"/>
        </w:rPr>
        <w:t xml:space="preserve"> </w:t>
      </w:r>
      <w:r w:rsidR="006B3E5E" w:rsidRPr="006B3E5E">
        <w:rPr>
          <w:rFonts w:ascii="Times New Roman" w:hAnsi="Times New Roman" w:cs="Times New Roman"/>
          <w:sz w:val="24"/>
          <w:szCs w:val="24"/>
        </w:rPr>
        <w:lastRenderedPageBreak/>
        <w:t>kepimpinan, hubungan kekuasaan, cara pekerjaan dirancang, dan cara organisasi distrukturkan.</w:t>
      </w:r>
      <w:r w:rsidR="006B3E5E">
        <w:rPr>
          <w:rStyle w:val="FootnoteReference"/>
          <w:rFonts w:ascii="Times New Roman" w:hAnsi="Times New Roman" w:cs="Times New Roman"/>
          <w:sz w:val="24"/>
          <w:szCs w:val="24"/>
        </w:rPr>
        <w:footnoteReference w:id="12"/>
      </w:r>
    </w:p>
    <w:p w:rsidR="006B3E5E" w:rsidRPr="00B21152" w:rsidRDefault="006B3E5E" w:rsidP="006B3E5E">
      <w:pPr>
        <w:spacing w:after="0" w:line="360" w:lineRule="auto"/>
        <w:ind w:left="720" w:firstLine="720"/>
        <w:jc w:val="both"/>
        <w:rPr>
          <w:rFonts w:ascii="Times New Roman" w:hAnsi="Times New Roman" w:cs="Times New Roman"/>
          <w:sz w:val="24"/>
          <w:szCs w:val="24"/>
        </w:rPr>
      </w:pPr>
      <w:r w:rsidRPr="00B21152">
        <w:rPr>
          <w:rFonts w:ascii="Times New Roman" w:hAnsi="Times New Roman" w:cs="Times New Roman"/>
          <w:sz w:val="24"/>
          <w:szCs w:val="24"/>
        </w:rPr>
        <w:t xml:space="preserve">Manajemen pemberdayaan merupakan suatu proses dimana pekerja diberi peningkatan sejumlah otonomi dan keleluasan dalam hubungannya dengan pekerjaan mereka. Pemberdayaan merupakan kontinum antara keadaan pekerja yang tidak mempunyai kekuatan untuk mempertimbangkan bagaimana mengerjakan pekerjaan, sampai pada keadaan di mana pekerja memiliki kontrol sepenuhnya atas </w:t>
      </w:r>
      <w:proofErr w:type="gramStart"/>
      <w:r w:rsidRPr="00B21152">
        <w:rPr>
          <w:rFonts w:ascii="Times New Roman" w:hAnsi="Times New Roman" w:cs="Times New Roman"/>
          <w:sz w:val="24"/>
          <w:szCs w:val="24"/>
        </w:rPr>
        <w:t>apa</w:t>
      </w:r>
      <w:proofErr w:type="gramEnd"/>
      <w:r w:rsidRPr="00B21152">
        <w:rPr>
          <w:rFonts w:ascii="Times New Roman" w:hAnsi="Times New Roman" w:cs="Times New Roman"/>
          <w:sz w:val="24"/>
          <w:szCs w:val="24"/>
        </w:rPr>
        <w:t xml:space="preserve"> yang mereka kerjakan dan bagaimana mengerjakannya. Dengan pemberdayaan, telah terjadi pergeseran kekuasaan kepada </w:t>
      </w:r>
      <w:proofErr w:type="gramStart"/>
      <w:r w:rsidRPr="00B21152">
        <w:rPr>
          <w:rFonts w:ascii="Times New Roman" w:hAnsi="Times New Roman" w:cs="Times New Roman"/>
          <w:sz w:val="24"/>
          <w:szCs w:val="24"/>
        </w:rPr>
        <w:t>tim</w:t>
      </w:r>
      <w:proofErr w:type="gramEnd"/>
      <w:r w:rsidRPr="00B21152">
        <w:rPr>
          <w:rFonts w:ascii="Times New Roman" w:hAnsi="Times New Roman" w:cs="Times New Roman"/>
          <w:sz w:val="24"/>
          <w:szCs w:val="24"/>
        </w:rPr>
        <w:t xml:space="preserve"> pekerja yang diperbolehkan membuat keputusan sendiri.</w:t>
      </w:r>
    </w:p>
    <w:p w:rsidR="006B3E5E" w:rsidRPr="00B21152" w:rsidRDefault="006B3E5E" w:rsidP="006B3E5E">
      <w:pPr>
        <w:spacing w:after="0" w:line="360" w:lineRule="auto"/>
        <w:ind w:left="720" w:firstLine="720"/>
        <w:jc w:val="both"/>
        <w:rPr>
          <w:rFonts w:ascii="Times New Roman" w:hAnsi="Times New Roman" w:cs="Times New Roman"/>
          <w:sz w:val="24"/>
          <w:szCs w:val="24"/>
        </w:rPr>
      </w:pPr>
      <w:r w:rsidRPr="00B21152">
        <w:rPr>
          <w:rFonts w:ascii="Times New Roman" w:hAnsi="Times New Roman" w:cs="Times New Roman"/>
          <w:sz w:val="24"/>
          <w:szCs w:val="24"/>
        </w:rPr>
        <w:t>Sementara itu, Newstrom dan Davis yang dikutip pada buku “Manajemen Kinerja” menyatakan bahwa Pemberdayaan merupakan setiap proses yang memberikan otonomi yang lebih besar kepada pekerja melalui saling menukar informasi yang relevan dan ketentuan tentang pengawasan atas faktor-faktor yang memperngaruhi prestasi kerja.</w:t>
      </w:r>
      <w:r w:rsidRPr="00B21152">
        <w:rPr>
          <w:rStyle w:val="FootnoteReference"/>
          <w:rFonts w:ascii="Times New Roman" w:hAnsi="Times New Roman" w:cs="Times New Roman"/>
          <w:sz w:val="24"/>
          <w:szCs w:val="24"/>
        </w:rPr>
        <w:footnoteReference w:id="13"/>
      </w:r>
      <w:r w:rsidRPr="00B21152">
        <w:rPr>
          <w:rFonts w:ascii="Times New Roman" w:hAnsi="Times New Roman" w:cs="Times New Roman"/>
          <w:sz w:val="24"/>
          <w:szCs w:val="24"/>
        </w:rPr>
        <w:t xml:space="preserve"> Maka, pemberdayaan merupakan suatu proses untuk menjadikan orang menjadi lebih terberdaya atau lebih berkemampuan untuk menyelesaikan masalahnya sendiri, dengan </w:t>
      </w:r>
      <w:proofErr w:type="gramStart"/>
      <w:r w:rsidRPr="00B21152">
        <w:rPr>
          <w:rFonts w:ascii="Times New Roman" w:hAnsi="Times New Roman" w:cs="Times New Roman"/>
          <w:sz w:val="24"/>
          <w:szCs w:val="24"/>
        </w:rPr>
        <w:t>cara</w:t>
      </w:r>
      <w:proofErr w:type="gramEnd"/>
      <w:r w:rsidRPr="00B21152">
        <w:rPr>
          <w:rFonts w:ascii="Times New Roman" w:hAnsi="Times New Roman" w:cs="Times New Roman"/>
          <w:sz w:val="24"/>
          <w:szCs w:val="24"/>
        </w:rPr>
        <w:t xml:space="preserve"> memberikan kepercayaan dan kewenangan sehingga menumbuhkan rasa tanggung jawabnya.</w:t>
      </w:r>
    </w:p>
    <w:p w:rsidR="006B3E5E" w:rsidRPr="00B21152" w:rsidRDefault="006B3E5E" w:rsidP="006B3E5E">
      <w:pPr>
        <w:spacing w:after="0" w:line="360" w:lineRule="auto"/>
        <w:ind w:left="720" w:firstLine="720"/>
        <w:jc w:val="both"/>
        <w:rPr>
          <w:rFonts w:ascii="Times New Roman" w:hAnsi="Times New Roman" w:cs="Times New Roman"/>
          <w:color w:val="000000"/>
          <w:sz w:val="24"/>
          <w:szCs w:val="24"/>
        </w:rPr>
      </w:pPr>
      <w:proofErr w:type="gramStart"/>
      <w:r w:rsidRPr="00B21152">
        <w:rPr>
          <w:rFonts w:ascii="Times New Roman" w:hAnsi="Times New Roman" w:cs="Times New Roman"/>
          <w:sz w:val="24"/>
          <w:szCs w:val="24"/>
        </w:rPr>
        <w:t>Pemberdayaan dapat mendorong orang untuk lebih terlibat dalam pembuatan keputusan dalam organisasi.</w:t>
      </w:r>
      <w:proofErr w:type="gramEnd"/>
      <w:r w:rsidRPr="00B21152">
        <w:rPr>
          <w:rFonts w:ascii="Times New Roman" w:hAnsi="Times New Roman" w:cs="Times New Roman"/>
          <w:sz w:val="24"/>
          <w:szCs w:val="24"/>
        </w:rPr>
        <w:t xml:space="preserve"> Dengan demikian, </w:t>
      </w:r>
      <w:proofErr w:type="gramStart"/>
      <w:r w:rsidRPr="00B21152">
        <w:rPr>
          <w:rFonts w:ascii="Times New Roman" w:hAnsi="Times New Roman" w:cs="Times New Roman"/>
          <w:sz w:val="24"/>
          <w:szCs w:val="24"/>
        </w:rPr>
        <w:t>akan</w:t>
      </w:r>
      <w:proofErr w:type="gramEnd"/>
      <w:r w:rsidRPr="00B21152">
        <w:rPr>
          <w:rFonts w:ascii="Times New Roman" w:hAnsi="Times New Roman" w:cs="Times New Roman"/>
          <w:sz w:val="24"/>
          <w:szCs w:val="24"/>
        </w:rPr>
        <w:t xml:space="preserve"> meningkatkan kemampuan dan rasa memiliki, dan meningkatkan rasa tanggung jawab sehingga kinerjanya meningkat. </w:t>
      </w:r>
      <w:proofErr w:type="gramStart"/>
      <w:r w:rsidRPr="00B21152">
        <w:rPr>
          <w:rFonts w:ascii="Times New Roman" w:hAnsi="Times New Roman" w:cs="Times New Roman"/>
          <w:sz w:val="24"/>
          <w:szCs w:val="24"/>
        </w:rPr>
        <w:t>Pekerja yang diberdayakan diharapkan melakukan pekrjaan melebihi tanggung jawab yang diberikan kepada meraka.</w:t>
      </w:r>
      <w:proofErr w:type="gramEnd"/>
      <w:r w:rsidRPr="00B21152">
        <w:rPr>
          <w:rStyle w:val="FootnoteReference"/>
          <w:rFonts w:ascii="Times New Roman" w:hAnsi="Times New Roman" w:cs="Times New Roman"/>
          <w:sz w:val="24"/>
          <w:szCs w:val="24"/>
        </w:rPr>
        <w:footnoteReference w:id="14"/>
      </w:r>
    </w:p>
    <w:p w:rsidR="00867F8E" w:rsidRDefault="005D77C4" w:rsidP="00A835BF">
      <w:pPr>
        <w:spacing w:after="0" w:line="36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Dari pem</w:t>
      </w:r>
      <w:r w:rsidR="00867F8E">
        <w:rPr>
          <w:rFonts w:ascii="Times New Roman" w:hAnsi="Times New Roman" w:cs="Times New Roman"/>
          <w:color w:val="000000"/>
          <w:sz w:val="24"/>
          <w:szCs w:val="24"/>
        </w:rPr>
        <w:t xml:space="preserve">ahaman </w:t>
      </w:r>
      <w:r>
        <w:rPr>
          <w:rFonts w:ascii="Times New Roman" w:hAnsi="Times New Roman" w:cs="Times New Roman"/>
          <w:color w:val="000000"/>
          <w:sz w:val="24"/>
          <w:szCs w:val="24"/>
        </w:rPr>
        <w:t xml:space="preserve">tersebut manajemen merupakan bagian yang tidak terpisahkan dari setiap </w:t>
      </w:r>
      <w:r w:rsidR="006C6F33">
        <w:rPr>
          <w:rFonts w:ascii="Times New Roman" w:hAnsi="Times New Roman" w:cs="Times New Roman"/>
          <w:color w:val="000000"/>
          <w:sz w:val="24"/>
          <w:szCs w:val="24"/>
        </w:rPr>
        <w:t xml:space="preserve">kegiatan pemberdayaan </w:t>
      </w:r>
      <w:r>
        <w:rPr>
          <w:rFonts w:ascii="Times New Roman" w:hAnsi="Times New Roman" w:cs="Times New Roman"/>
          <w:color w:val="000000"/>
          <w:sz w:val="24"/>
          <w:szCs w:val="24"/>
        </w:rPr>
        <w:t>yang dilakukan baik berupa organisasi/lembaga</w:t>
      </w:r>
      <w:r w:rsidR="00867F8E">
        <w:rPr>
          <w:rFonts w:ascii="Times New Roman" w:hAnsi="Times New Roman" w:cs="Times New Roman"/>
          <w:color w:val="000000"/>
          <w:sz w:val="24"/>
          <w:szCs w:val="24"/>
        </w:rPr>
        <w:t xml:space="preserve"> ataupun </w:t>
      </w:r>
      <w:r w:rsidR="006C6F33">
        <w:rPr>
          <w:rFonts w:ascii="Times New Roman" w:hAnsi="Times New Roman" w:cs="Times New Roman"/>
          <w:color w:val="000000"/>
          <w:sz w:val="24"/>
          <w:szCs w:val="24"/>
        </w:rPr>
        <w:t>pelaku-pelaku pemberdaya</w:t>
      </w:r>
      <w:r w:rsidR="00867F8E">
        <w:rPr>
          <w:rFonts w:ascii="Times New Roman" w:hAnsi="Times New Roman" w:cs="Times New Roman"/>
          <w:color w:val="000000"/>
          <w:sz w:val="24"/>
          <w:szCs w:val="24"/>
        </w:rPr>
        <w:t xml:space="preserve"> yang ada.</w:t>
      </w:r>
      <w:proofErr w:type="gramEnd"/>
      <w:r w:rsidR="00A835BF">
        <w:rPr>
          <w:rFonts w:ascii="Times New Roman" w:hAnsi="Times New Roman" w:cs="Times New Roman"/>
          <w:color w:val="000000"/>
          <w:sz w:val="24"/>
          <w:szCs w:val="24"/>
        </w:rPr>
        <w:t xml:space="preserve"> </w:t>
      </w:r>
      <w:r w:rsidR="00867F8E">
        <w:rPr>
          <w:rFonts w:ascii="Times New Roman" w:hAnsi="Times New Roman" w:cs="Times New Roman"/>
          <w:color w:val="000000"/>
          <w:sz w:val="24"/>
          <w:szCs w:val="24"/>
        </w:rPr>
        <w:t xml:space="preserve">Manajemen sebagai bagian yang tidak terpisahkan dari </w:t>
      </w:r>
      <w:r w:rsidR="00820E97">
        <w:rPr>
          <w:rFonts w:ascii="Times New Roman" w:hAnsi="Times New Roman" w:cs="Times New Roman"/>
          <w:color w:val="000000"/>
          <w:sz w:val="24"/>
          <w:szCs w:val="24"/>
        </w:rPr>
        <w:t>kegiatan pemberdayaan</w:t>
      </w:r>
      <w:r w:rsidR="00867F8E">
        <w:rPr>
          <w:rFonts w:ascii="Times New Roman" w:hAnsi="Times New Roman" w:cs="Times New Roman"/>
          <w:color w:val="000000"/>
          <w:sz w:val="24"/>
          <w:szCs w:val="24"/>
        </w:rPr>
        <w:t xml:space="preserve"> memiliki tujuan dan fungsinya antara lain sebagai </w:t>
      </w:r>
      <w:proofErr w:type="gramStart"/>
      <w:r w:rsidR="00867F8E">
        <w:rPr>
          <w:rFonts w:ascii="Times New Roman" w:hAnsi="Times New Roman" w:cs="Times New Roman"/>
          <w:color w:val="000000"/>
          <w:sz w:val="24"/>
          <w:szCs w:val="24"/>
        </w:rPr>
        <w:t>berikut :</w:t>
      </w:r>
      <w:proofErr w:type="gramEnd"/>
    </w:p>
    <w:p w:rsidR="00B21152" w:rsidRDefault="00B21152" w:rsidP="00A835BF">
      <w:pPr>
        <w:spacing w:after="0" w:line="360" w:lineRule="auto"/>
        <w:ind w:left="720" w:firstLine="720"/>
        <w:jc w:val="both"/>
        <w:rPr>
          <w:rFonts w:ascii="Times New Roman" w:hAnsi="Times New Roman" w:cs="Times New Roman"/>
          <w:color w:val="000000"/>
          <w:sz w:val="24"/>
          <w:szCs w:val="24"/>
        </w:rPr>
      </w:pPr>
    </w:p>
    <w:p w:rsidR="00B21152" w:rsidRDefault="00B21152" w:rsidP="00A835BF">
      <w:pPr>
        <w:spacing w:after="0" w:line="360" w:lineRule="auto"/>
        <w:ind w:left="720" w:firstLine="720"/>
        <w:jc w:val="both"/>
        <w:rPr>
          <w:rFonts w:ascii="Times New Roman" w:hAnsi="Times New Roman" w:cs="Times New Roman"/>
          <w:color w:val="000000"/>
          <w:sz w:val="24"/>
          <w:szCs w:val="24"/>
        </w:rPr>
      </w:pPr>
    </w:p>
    <w:p w:rsidR="00867F8E" w:rsidRPr="008B566E" w:rsidRDefault="00867F8E" w:rsidP="0039432B">
      <w:pPr>
        <w:pStyle w:val="ListParagraph"/>
        <w:numPr>
          <w:ilvl w:val="0"/>
          <w:numId w:val="3"/>
        </w:numPr>
        <w:spacing w:after="0" w:line="360" w:lineRule="auto"/>
        <w:ind w:left="990"/>
        <w:jc w:val="both"/>
        <w:rPr>
          <w:rFonts w:ascii="Times New Roman" w:hAnsi="Times New Roman" w:cs="Times New Roman"/>
          <w:sz w:val="24"/>
          <w:szCs w:val="24"/>
        </w:rPr>
      </w:pPr>
      <w:r w:rsidRPr="008B566E">
        <w:rPr>
          <w:rFonts w:ascii="Times New Roman" w:hAnsi="Times New Roman" w:cs="Times New Roman"/>
          <w:sz w:val="24"/>
          <w:szCs w:val="24"/>
        </w:rPr>
        <w:lastRenderedPageBreak/>
        <w:t>Tujuan Manajemen</w:t>
      </w:r>
    </w:p>
    <w:p w:rsidR="00867F8E" w:rsidRDefault="00867F8E" w:rsidP="0039432B">
      <w:pPr>
        <w:spacing w:after="0" w:line="360" w:lineRule="auto"/>
        <w:ind w:left="720" w:firstLine="720"/>
        <w:jc w:val="both"/>
        <w:rPr>
          <w:rFonts w:ascii="Times New Roman" w:hAnsi="Times New Roman" w:cs="Times New Roman"/>
          <w:sz w:val="24"/>
          <w:szCs w:val="24"/>
        </w:rPr>
      </w:pPr>
      <w:r w:rsidRPr="00C569EE">
        <w:rPr>
          <w:rFonts w:ascii="Times New Roman" w:hAnsi="Times New Roman" w:cs="Times New Roman"/>
          <w:sz w:val="24"/>
          <w:szCs w:val="24"/>
        </w:rPr>
        <w:t>Tujuan yang hendak dicapai bersama, memegang peranan yang sangat penting</w:t>
      </w:r>
      <w:r>
        <w:rPr>
          <w:rFonts w:ascii="Times New Roman" w:hAnsi="Times New Roman" w:cs="Times New Roman"/>
          <w:sz w:val="24"/>
          <w:szCs w:val="24"/>
        </w:rPr>
        <w:t>,</w:t>
      </w:r>
      <w:r w:rsidRPr="00C569EE">
        <w:rPr>
          <w:rFonts w:ascii="Times New Roman" w:hAnsi="Times New Roman" w:cs="Times New Roman"/>
          <w:sz w:val="24"/>
          <w:szCs w:val="24"/>
        </w:rPr>
        <w:t xml:space="preserve"> karena tujuan merupakan pedoman dalam menentukan langkah-langkah yang </w:t>
      </w:r>
      <w:proofErr w:type="gramStart"/>
      <w:r w:rsidRPr="00C569EE">
        <w:rPr>
          <w:rFonts w:ascii="Times New Roman" w:hAnsi="Times New Roman" w:cs="Times New Roman"/>
          <w:sz w:val="24"/>
          <w:szCs w:val="24"/>
        </w:rPr>
        <w:t>akan</w:t>
      </w:r>
      <w:proofErr w:type="gramEnd"/>
      <w:r w:rsidRPr="00C569EE">
        <w:rPr>
          <w:rFonts w:ascii="Times New Roman" w:hAnsi="Times New Roman" w:cs="Times New Roman"/>
          <w:sz w:val="24"/>
          <w:szCs w:val="24"/>
        </w:rPr>
        <w:t xml:space="preserve"> ditentukan. Tujuan merupakan salah satu bagian dari satu perencanaan, artinya tujuan dari sesuatu organisasi harus jelas pada saat perencanaan, sebab ditujuan diukur berhasil</w:t>
      </w:r>
      <w:r>
        <w:rPr>
          <w:rFonts w:ascii="Times New Roman" w:hAnsi="Times New Roman" w:cs="Times New Roman"/>
          <w:sz w:val="24"/>
          <w:szCs w:val="24"/>
        </w:rPr>
        <w:t xml:space="preserve"> atau</w:t>
      </w:r>
      <w:r w:rsidRPr="00C569EE">
        <w:rPr>
          <w:rFonts w:ascii="Times New Roman" w:hAnsi="Times New Roman" w:cs="Times New Roman"/>
          <w:sz w:val="24"/>
          <w:szCs w:val="24"/>
        </w:rPr>
        <w:t xml:space="preserve"> tidaknya </w:t>
      </w:r>
      <w:proofErr w:type="gramStart"/>
      <w:r w:rsidRPr="00C569EE">
        <w:rPr>
          <w:rFonts w:ascii="Times New Roman" w:hAnsi="Times New Roman" w:cs="Times New Roman"/>
          <w:sz w:val="24"/>
          <w:szCs w:val="24"/>
        </w:rPr>
        <w:t>apa</w:t>
      </w:r>
      <w:proofErr w:type="gramEnd"/>
      <w:r w:rsidRPr="00C569EE">
        <w:rPr>
          <w:rFonts w:ascii="Times New Roman" w:hAnsi="Times New Roman" w:cs="Times New Roman"/>
          <w:sz w:val="24"/>
          <w:szCs w:val="24"/>
        </w:rPr>
        <w:t xml:space="preserve"> yang direncanakan.</w:t>
      </w:r>
    </w:p>
    <w:p w:rsidR="0067604F" w:rsidRDefault="00035777" w:rsidP="0039432B">
      <w:pPr>
        <w:spacing w:after="0" w:line="360" w:lineRule="auto"/>
        <w:ind w:left="720" w:firstLine="720"/>
        <w:jc w:val="both"/>
        <w:rPr>
          <w:rFonts w:ascii="Times New Roman" w:hAnsi="Times New Roman" w:cs="Times New Roman"/>
          <w:sz w:val="24"/>
          <w:szCs w:val="24"/>
        </w:rPr>
      </w:pPr>
      <w:r w:rsidRPr="00C569EE">
        <w:rPr>
          <w:rFonts w:ascii="Times New Roman" w:hAnsi="Times New Roman" w:cs="Times New Roman"/>
          <w:sz w:val="24"/>
          <w:szCs w:val="24"/>
        </w:rPr>
        <w:t>Sondang P. Siagian mengemukakan; bahwa dasarnya berbagai tujuan manajemen dapat dikategorikan</w:t>
      </w:r>
      <w:r w:rsidR="0067604F">
        <w:rPr>
          <w:rFonts w:ascii="Times New Roman" w:hAnsi="Times New Roman" w:cs="Times New Roman"/>
          <w:sz w:val="24"/>
          <w:szCs w:val="24"/>
        </w:rPr>
        <w:t xml:space="preserve"> pada empat jenis tujuan yaitu:</w:t>
      </w:r>
    </w:p>
    <w:p w:rsidR="0067604F" w:rsidRDefault="00035777" w:rsidP="0067604F">
      <w:pPr>
        <w:pStyle w:val="ListParagraph"/>
        <w:numPr>
          <w:ilvl w:val="0"/>
          <w:numId w:val="10"/>
        </w:numPr>
        <w:spacing w:after="0" w:line="360" w:lineRule="auto"/>
        <w:ind w:left="1080"/>
        <w:jc w:val="both"/>
        <w:rPr>
          <w:rFonts w:ascii="Times New Roman" w:hAnsi="Times New Roman" w:cs="Times New Roman"/>
          <w:sz w:val="24"/>
          <w:szCs w:val="24"/>
        </w:rPr>
      </w:pPr>
      <w:r w:rsidRPr="0067604F">
        <w:rPr>
          <w:rFonts w:ascii="Times New Roman" w:hAnsi="Times New Roman" w:cs="Times New Roman"/>
          <w:sz w:val="24"/>
          <w:szCs w:val="24"/>
        </w:rPr>
        <w:t xml:space="preserve">Tujuan </w:t>
      </w:r>
      <w:r w:rsidR="0067604F" w:rsidRPr="0067604F">
        <w:rPr>
          <w:rFonts w:ascii="Times New Roman" w:hAnsi="Times New Roman" w:cs="Times New Roman"/>
          <w:sz w:val="24"/>
          <w:szCs w:val="24"/>
        </w:rPr>
        <w:t>masyarakat sebagai keseluruhan.</w:t>
      </w:r>
    </w:p>
    <w:p w:rsidR="0067604F" w:rsidRDefault="00035777" w:rsidP="0067604F">
      <w:pPr>
        <w:pStyle w:val="ListParagraph"/>
        <w:numPr>
          <w:ilvl w:val="0"/>
          <w:numId w:val="10"/>
        </w:numPr>
        <w:spacing w:after="0" w:line="360" w:lineRule="auto"/>
        <w:ind w:left="1080"/>
        <w:jc w:val="both"/>
        <w:rPr>
          <w:rFonts w:ascii="Times New Roman" w:hAnsi="Times New Roman" w:cs="Times New Roman"/>
          <w:sz w:val="24"/>
          <w:szCs w:val="24"/>
        </w:rPr>
      </w:pPr>
      <w:r w:rsidRPr="0067604F">
        <w:rPr>
          <w:rFonts w:ascii="Times New Roman" w:hAnsi="Times New Roman" w:cs="Times New Roman"/>
          <w:sz w:val="24"/>
          <w:szCs w:val="24"/>
        </w:rPr>
        <w:t>Tujua</w:t>
      </w:r>
      <w:r w:rsidR="0067604F" w:rsidRPr="0067604F">
        <w:rPr>
          <w:rFonts w:ascii="Times New Roman" w:hAnsi="Times New Roman" w:cs="Times New Roman"/>
          <w:sz w:val="24"/>
          <w:szCs w:val="24"/>
        </w:rPr>
        <w:t>n organisasi yang bersangkutan.</w:t>
      </w:r>
    </w:p>
    <w:p w:rsidR="0067604F" w:rsidRDefault="00035777" w:rsidP="0067604F">
      <w:pPr>
        <w:pStyle w:val="ListParagraph"/>
        <w:numPr>
          <w:ilvl w:val="0"/>
          <w:numId w:val="10"/>
        </w:numPr>
        <w:spacing w:after="0" w:line="360" w:lineRule="auto"/>
        <w:ind w:left="1080"/>
        <w:jc w:val="both"/>
        <w:rPr>
          <w:rFonts w:ascii="Times New Roman" w:hAnsi="Times New Roman" w:cs="Times New Roman"/>
          <w:sz w:val="24"/>
          <w:szCs w:val="24"/>
        </w:rPr>
      </w:pPr>
      <w:r w:rsidRPr="0067604F">
        <w:rPr>
          <w:rFonts w:ascii="Times New Roman" w:hAnsi="Times New Roman" w:cs="Times New Roman"/>
          <w:sz w:val="24"/>
          <w:szCs w:val="24"/>
        </w:rPr>
        <w:t>Tujuan fungsional dalam arti tujuan manajemen sumber day</w:t>
      </w:r>
      <w:r w:rsidR="0067604F" w:rsidRPr="0067604F">
        <w:rPr>
          <w:rFonts w:ascii="Times New Roman" w:hAnsi="Times New Roman" w:cs="Times New Roman"/>
          <w:sz w:val="24"/>
          <w:szCs w:val="24"/>
        </w:rPr>
        <w:t>a manusia dalam suatu organisi.</w:t>
      </w:r>
    </w:p>
    <w:p w:rsidR="00035777" w:rsidRPr="0067604F" w:rsidRDefault="00035777" w:rsidP="0067604F">
      <w:pPr>
        <w:pStyle w:val="ListParagraph"/>
        <w:numPr>
          <w:ilvl w:val="0"/>
          <w:numId w:val="10"/>
        </w:numPr>
        <w:spacing w:after="0" w:line="360" w:lineRule="auto"/>
        <w:ind w:left="1080"/>
        <w:jc w:val="both"/>
        <w:rPr>
          <w:rFonts w:ascii="Times New Roman" w:hAnsi="Times New Roman" w:cs="Times New Roman"/>
          <w:sz w:val="24"/>
          <w:szCs w:val="24"/>
        </w:rPr>
      </w:pPr>
      <w:r w:rsidRPr="0067604F">
        <w:rPr>
          <w:rFonts w:ascii="Times New Roman" w:hAnsi="Times New Roman" w:cs="Times New Roman"/>
          <w:sz w:val="24"/>
          <w:szCs w:val="24"/>
        </w:rPr>
        <w:t>Tujuan pribadi para anggota organisasi.</w:t>
      </w:r>
      <w:r w:rsidRPr="00C569EE">
        <w:rPr>
          <w:rStyle w:val="FootnoteReference"/>
          <w:rFonts w:ascii="Times New Roman" w:hAnsi="Times New Roman" w:cs="Times New Roman"/>
          <w:sz w:val="24"/>
          <w:szCs w:val="24"/>
        </w:rPr>
        <w:footnoteReference w:id="15"/>
      </w:r>
      <w:r w:rsidRPr="0067604F">
        <w:rPr>
          <w:rFonts w:ascii="Times New Roman" w:hAnsi="Times New Roman" w:cs="Times New Roman"/>
          <w:sz w:val="24"/>
          <w:szCs w:val="24"/>
        </w:rPr>
        <w:t xml:space="preserve"> </w:t>
      </w:r>
    </w:p>
    <w:p w:rsidR="00035777" w:rsidRPr="00C569EE" w:rsidRDefault="00035777" w:rsidP="0039432B">
      <w:pPr>
        <w:spacing w:after="0" w:line="360" w:lineRule="auto"/>
        <w:ind w:left="720" w:firstLine="720"/>
        <w:jc w:val="both"/>
        <w:rPr>
          <w:rFonts w:ascii="Times New Roman" w:hAnsi="Times New Roman" w:cs="Times New Roman"/>
          <w:sz w:val="24"/>
          <w:szCs w:val="24"/>
        </w:rPr>
      </w:pPr>
      <w:r w:rsidRPr="00C569EE">
        <w:rPr>
          <w:rFonts w:ascii="Times New Roman" w:hAnsi="Times New Roman" w:cs="Times New Roman"/>
          <w:sz w:val="24"/>
          <w:szCs w:val="24"/>
        </w:rPr>
        <w:t>Sebelum membahas fungsi dari menajemen</w:t>
      </w:r>
      <w:r w:rsidR="00CE57EB">
        <w:rPr>
          <w:rFonts w:ascii="Times New Roman" w:hAnsi="Times New Roman" w:cs="Times New Roman"/>
          <w:sz w:val="24"/>
          <w:szCs w:val="24"/>
        </w:rPr>
        <w:t xml:space="preserve"> pembemberdayaan</w:t>
      </w:r>
      <w:r w:rsidRPr="00C569EE">
        <w:rPr>
          <w:rFonts w:ascii="Times New Roman" w:hAnsi="Times New Roman" w:cs="Times New Roman"/>
          <w:sz w:val="24"/>
          <w:szCs w:val="24"/>
        </w:rPr>
        <w:t xml:space="preserve">, terlebih dahulu disampaikan tugas dari seorang </w:t>
      </w:r>
      <w:r w:rsidR="00CE57EB">
        <w:rPr>
          <w:rFonts w:ascii="Times New Roman" w:hAnsi="Times New Roman" w:cs="Times New Roman"/>
          <w:sz w:val="24"/>
          <w:szCs w:val="24"/>
        </w:rPr>
        <w:t>pelaku pemberdayaan dalam sebuah organisasi/lembaga</w:t>
      </w:r>
      <w:r w:rsidRPr="00C569EE">
        <w:rPr>
          <w:rFonts w:ascii="Times New Roman" w:hAnsi="Times New Roman" w:cs="Times New Roman"/>
          <w:sz w:val="24"/>
          <w:szCs w:val="24"/>
        </w:rPr>
        <w:t xml:space="preserve">, yaitu mengatur segala sesuatu agar tujuan sebagaimana disampaikan di atas, yang </w:t>
      </w:r>
      <w:proofErr w:type="gramStart"/>
      <w:r w:rsidRPr="00C569EE">
        <w:rPr>
          <w:rFonts w:ascii="Times New Roman" w:hAnsi="Times New Roman" w:cs="Times New Roman"/>
          <w:sz w:val="24"/>
          <w:szCs w:val="24"/>
        </w:rPr>
        <w:t>akan</w:t>
      </w:r>
      <w:proofErr w:type="gramEnd"/>
      <w:r w:rsidRPr="00C569EE">
        <w:rPr>
          <w:rFonts w:ascii="Times New Roman" w:hAnsi="Times New Roman" w:cs="Times New Roman"/>
          <w:sz w:val="24"/>
          <w:szCs w:val="24"/>
        </w:rPr>
        <w:t xml:space="preserve"> dicapai dapat terlaksana, tugas tersebut antara lain adalah:</w:t>
      </w:r>
    </w:p>
    <w:p w:rsidR="00035777" w:rsidRDefault="00035777" w:rsidP="0039432B">
      <w:pPr>
        <w:pStyle w:val="ListParagraph"/>
        <w:numPr>
          <w:ilvl w:val="0"/>
          <w:numId w:val="4"/>
        </w:numPr>
        <w:spacing w:after="0" w:line="360" w:lineRule="auto"/>
        <w:ind w:left="1080"/>
        <w:jc w:val="both"/>
        <w:rPr>
          <w:rFonts w:ascii="Times New Roman" w:hAnsi="Times New Roman" w:cs="Times New Roman"/>
          <w:sz w:val="24"/>
          <w:szCs w:val="24"/>
        </w:rPr>
      </w:pPr>
      <w:r w:rsidRPr="00C569EE">
        <w:rPr>
          <w:rFonts w:ascii="Times New Roman" w:hAnsi="Times New Roman" w:cs="Times New Roman"/>
          <w:sz w:val="24"/>
          <w:szCs w:val="24"/>
        </w:rPr>
        <w:t>Menetapkan apa yang akan dicapai;</w:t>
      </w:r>
    </w:p>
    <w:p w:rsidR="00CE57EB" w:rsidRDefault="00CE57EB" w:rsidP="00CE57EB">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Pencapaian sebuah kegiatan pemberdayaan merupakan hal utama yang harus ditetapkan oleh seorang pemimpin</w:t>
      </w:r>
      <w:r w:rsidR="00FE0607">
        <w:rPr>
          <w:rFonts w:ascii="Times New Roman" w:hAnsi="Times New Roman" w:cs="Times New Roman"/>
          <w:sz w:val="24"/>
          <w:szCs w:val="24"/>
        </w:rPr>
        <w:t xml:space="preserve"> sebuah organisasi atau lembaga</w:t>
      </w:r>
      <w:r>
        <w:rPr>
          <w:rFonts w:ascii="Times New Roman" w:hAnsi="Times New Roman" w:cs="Times New Roman"/>
          <w:sz w:val="24"/>
          <w:szCs w:val="24"/>
        </w:rPr>
        <w:t xml:space="preserve"> yang </w:t>
      </w:r>
      <w:r w:rsidR="00FE0607">
        <w:rPr>
          <w:rFonts w:ascii="Times New Roman" w:hAnsi="Times New Roman" w:cs="Times New Roman"/>
          <w:sz w:val="24"/>
          <w:szCs w:val="24"/>
        </w:rPr>
        <w:t xml:space="preserve">dituangkan </w:t>
      </w:r>
      <w:r>
        <w:rPr>
          <w:rFonts w:ascii="Times New Roman" w:hAnsi="Times New Roman" w:cs="Times New Roman"/>
          <w:sz w:val="24"/>
          <w:szCs w:val="24"/>
        </w:rPr>
        <w:t>dalam sebuah visi dan misi</w:t>
      </w:r>
    </w:p>
    <w:p w:rsidR="00035777" w:rsidRDefault="00035777" w:rsidP="0039432B">
      <w:pPr>
        <w:pStyle w:val="ListParagraph"/>
        <w:numPr>
          <w:ilvl w:val="0"/>
          <w:numId w:val="4"/>
        </w:numPr>
        <w:spacing w:after="0" w:line="360" w:lineRule="auto"/>
        <w:ind w:left="1080"/>
        <w:jc w:val="both"/>
        <w:rPr>
          <w:rFonts w:ascii="Times New Roman" w:hAnsi="Times New Roman" w:cs="Times New Roman"/>
          <w:sz w:val="24"/>
          <w:szCs w:val="24"/>
        </w:rPr>
      </w:pPr>
      <w:r w:rsidRPr="00035777">
        <w:rPr>
          <w:rFonts w:ascii="Times New Roman" w:hAnsi="Times New Roman" w:cs="Times New Roman"/>
          <w:sz w:val="24"/>
          <w:szCs w:val="24"/>
        </w:rPr>
        <w:t>Mengusahakan atau memimpin agar segala kegiatan dapat diselenggarakan guna tercapainya tujuan;</w:t>
      </w:r>
    </w:p>
    <w:p w:rsidR="00193D58" w:rsidRDefault="00193D58" w:rsidP="00193D5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Tujuan pemberdayaan dapat diwujudkan apabila segala kegiatan yang sudah direncanakan dapat direalisasikan dengan pengawasan dan bimbingan dari seorang pemimpin organisasi/lembaga pemberdayaan masyarakat</w:t>
      </w:r>
    </w:p>
    <w:p w:rsidR="00035777" w:rsidRDefault="00035777" w:rsidP="0039432B">
      <w:pPr>
        <w:pStyle w:val="ListParagraph"/>
        <w:numPr>
          <w:ilvl w:val="0"/>
          <w:numId w:val="4"/>
        </w:numPr>
        <w:spacing w:after="0" w:line="360" w:lineRule="auto"/>
        <w:ind w:left="1080"/>
        <w:jc w:val="both"/>
        <w:rPr>
          <w:rFonts w:ascii="Times New Roman" w:hAnsi="Times New Roman" w:cs="Times New Roman"/>
          <w:sz w:val="24"/>
          <w:szCs w:val="24"/>
        </w:rPr>
      </w:pPr>
      <w:r w:rsidRPr="00035777">
        <w:rPr>
          <w:rFonts w:ascii="Times New Roman" w:hAnsi="Times New Roman" w:cs="Times New Roman"/>
          <w:sz w:val="24"/>
          <w:szCs w:val="24"/>
        </w:rPr>
        <w:t>Atau melaksanakan suatu proses kegiatan untuk mencapai rencana yang telah ditetapkan semula.</w:t>
      </w:r>
      <w:r w:rsidRPr="00C569EE">
        <w:rPr>
          <w:rStyle w:val="FootnoteReference"/>
          <w:rFonts w:ascii="Times New Roman" w:hAnsi="Times New Roman" w:cs="Times New Roman"/>
          <w:sz w:val="24"/>
          <w:szCs w:val="24"/>
        </w:rPr>
        <w:footnoteReference w:id="16"/>
      </w:r>
    </w:p>
    <w:p w:rsidR="009F4605" w:rsidRPr="009F4605" w:rsidRDefault="001056FE" w:rsidP="009F4605">
      <w:pPr>
        <w:pStyle w:val="ListParagraph"/>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Tahapan-tahapan dalam kegiatan pemberdayaan tersebut harus dilalui oleh setiap pelaku dengan tujuan kegiatan yang dilakukan dapat terlaksana dengan baik.</w:t>
      </w:r>
      <w:proofErr w:type="gramEnd"/>
    </w:p>
    <w:p w:rsidR="00035777" w:rsidRPr="00C569EE" w:rsidRDefault="00035777" w:rsidP="0039432B">
      <w:pPr>
        <w:pStyle w:val="ListParagraph"/>
        <w:numPr>
          <w:ilvl w:val="0"/>
          <w:numId w:val="3"/>
        </w:numPr>
        <w:spacing w:after="0" w:line="360" w:lineRule="auto"/>
        <w:ind w:left="990"/>
        <w:jc w:val="both"/>
        <w:rPr>
          <w:rFonts w:ascii="Times New Roman" w:hAnsi="Times New Roman" w:cs="Times New Roman"/>
          <w:sz w:val="24"/>
          <w:szCs w:val="24"/>
        </w:rPr>
      </w:pPr>
      <w:r w:rsidRPr="00C569EE">
        <w:rPr>
          <w:rFonts w:ascii="Times New Roman" w:hAnsi="Times New Roman" w:cs="Times New Roman"/>
          <w:sz w:val="24"/>
          <w:szCs w:val="24"/>
        </w:rPr>
        <w:lastRenderedPageBreak/>
        <w:t>Fungsi Manajemen</w:t>
      </w:r>
    </w:p>
    <w:p w:rsidR="00035777" w:rsidRPr="00C569EE" w:rsidRDefault="00393C47" w:rsidP="0039432B">
      <w:pPr>
        <w:spacing w:after="0"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Pelaku pemberdaya</w:t>
      </w:r>
      <w:r w:rsidR="00035777" w:rsidRPr="00C569EE">
        <w:rPr>
          <w:rFonts w:ascii="Times New Roman" w:hAnsi="Times New Roman" w:cs="Times New Roman"/>
          <w:sz w:val="24"/>
          <w:szCs w:val="24"/>
        </w:rPr>
        <w:t xml:space="preserve"> harus mampu melakukan fungsi-fungsi manajemen.</w:t>
      </w:r>
      <w:proofErr w:type="gramEnd"/>
      <w:r w:rsidR="00035777" w:rsidRPr="00C569EE">
        <w:rPr>
          <w:rFonts w:ascii="Times New Roman" w:hAnsi="Times New Roman" w:cs="Times New Roman"/>
          <w:sz w:val="24"/>
          <w:szCs w:val="24"/>
        </w:rPr>
        <w:t xml:space="preserve"> </w:t>
      </w:r>
      <w:proofErr w:type="gramStart"/>
      <w:r w:rsidR="00035777" w:rsidRPr="00C569EE">
        <w:rPr>
          <w:rFonts w:ascii="Times New Roman" w:hAnsi="Times New Roman" w:cs="Times New Roman"/>
          <w:sz w:val="24"/>
          <w:szCs w:val="24"/>
        </w:rPr>
        <w:t>Fungsi-fungsi itu lazim disingkat dengan POAC.</w:t>
      </w:r>
      <w:proofErr w:type="gramEnd"/>
      <w:r w:rsidR="00035777" w:rsidRPr="00C569EE">
        <w:rPr>
          <w:rFonts w:ascii="Times New Roman" w:hAnsi="Times New Roman" w:cs="Times New Roman"/>
          <w:sz w:val="24"/>
          <w:szCs w:val="24"/>
        </w:rPr>
        <w:t xml:space="preserve"> Fungsi POAC ialah pleanning sama dengan merencanakan, organizing sama dengan mengorganisasikan, actuating atau activating sama dengan menggerakkan/ mendorong, controling sama dengan mengawasi dan coordinating</w:t>
      </w:r>
      <w:r w:rsidR="00053562">
        <w:rPr>
          <w:rFonts w:ascii="Times New Roman" w:hAnsi="Times New Roman" w:cs="Times New Roman"/>
          <w:sz w:val="24"/>
          <w:szCs w:val="24"/>
        </w:rPr>
        <w:t xml:space="preserve"> atau</w:t>
      </w:r>
      <w:r w:rsidR="00035777" w:rsidRPr="00C569EE">
        <w:rPr>
          <w:rFonts w:ascii="Times New Roman" w:hAnsi="Times New Roman" w:cs="Times New Roman"/>
          <w:sz w:val="24"/>
          <w:szCs w:val="24"/>
        </w:rPr>
        <w:t xml:space="preserve"> melaksanakan kordinasi.</w:t>
      </w:r>
      <w:r w:rsidR="00035777" w:rsidRPr="00C569EE">
        <w:rPr>
          <w:rStyle w:val="FootnoteReference"/>
          <w:rFonts w:ascii="Times New Roman" w:hAnsi="Times New Roman" w:cs="Times New Roman"/>
          <w:sz w:val="24"/>
          <w:szCs w:val="24"/>
        </w:rPr>
        <w:footnoteReference w:id="17"/>
      </w:r>
      <w:r w:rsidR="00035777" w:rsidRPr="00C569EE">
        <w:rPr>
          <w:rFonts w:ascii="Times New Roman" w:hAnsi="Times New Roman" w:cs="Times New Roman"/>
          <w:sz w:val="24"/>
          <w:szCs w:val="24"/>
        </w:rPr>
        <w:t xml:space="preserve"> Fungsi manajemen </w:t>
      </w:r>
      <w:r>
        <w:rPr>
          <w:rFonts w:ascii="Times New Roman" w:hAnsi="Times New Roman" w:cs="Times New Roman"/>
          <w:sz w:val="24"/>
          <w:szCs w:val="24"/>
        </w:rPr>
        <w:t>dalam kegiatan pemberdayaan adalah</w:t>
      </w:r>
      <w:r w:rsidR="00035777" w:rsidRPr="00C569EE">
        <w:rPr>
          <w:rFonts w:ascii="Times New Roman" w:hAnsi="Times New Roman" w:cs="Times New Roman"/>
          <w:sz w:val="24"/>
          <w:szCs w:val="24"/>
        </w:rPr>
        <w:t xml:space="preserve"> sebagai berikut:</w:t>
      </w:r>
      <w:r w:rsidR="009E2EF3">
        <w:rPr>
          <w:rFonts w:ascii="Times New Roman" w:hAnsi="Times New Roman" w:cs="Times New Roman"/>
          <w:sz w:val="24"/>
          <w:szCs w:val="24"/>
        </w:rPr>
        <w:t xml:space="preserve"> </w:t>
      </w:r>
    </w:p>
    <w:p w:rsidR="006756AC" w:rsidRDefault="006756AC" w:rsidP="00A835BF">
      <w:pPr>
        <w:pStyle w:val="ListParagraph"/>
        <w:numPr>
          <w:ilvl w:val="0"/>
          <w:numId w:val="5"/>
        </w:numPr>
        <w:spacing w:after="0" w:line="360" w:lineRule="auto"/>
        <w:ind w:left="1138"/>
        <w:jc w:val="both"/>
        <w:rPr>
          <w:rFonts w:ascii="Times New Roman" w:hAnsi="Times New Roman" w:cs="Times New Roman"/>
          <w:sz w:val="24"/>
          <w:szCs w:val="24"/>
        </w:rPr>
      </w:pPr>
      <w:r>
        <w:rPr>
          <w:rFonts w:ascii="Times New Roman" w:hAnsi="Times New Roman" w:cs="Times New Roman"/>
          <w:sz w:val="24"/>
          <w:szCs w:val="24"/>
        </w:rPr>
        <w:t>Perencanaan</w:t>
      </w:r>
    </w:p>
    <w:p w:rsidR="00A835BF" w:rsidRPr="006B3E5E" w:rsidRDefault="008F5026" w:rsidP="006B3E5E">
      <w:pPr>
        <w:pStyle w:val="ListParagraph"/>
        <w:spacing w:after="0" w:line="360" w:lineRule="auto"/>
        <w:ind w:left="1138"/>
        <w:jc w:val="both"/>
        <w:rPr>
          <w:rFonts w:ascii="Times New Roman" w:hAnsi="Times New Roman" w:cs="Times New Roman"/>
          <w:sz w:val="24"/>
          <w:szCs w:val="24"/>
        </w:rPr>
      </w:pPr>
      <w:r w:rsidRPr="00C569EE">
        <w:rPr>
          <w:rFonts w:ascii="Times New Roman" w:hAnsi="Times New Roman" w:cs="Times New Roman"/>
          <w:sz w:val="24"/>
          <w:szCs w:val="24"/>
        </w:rPr>
        <w:t xml:space="preserve">Meliputi </w:t>
      </w:r>
      <w:r w:rsidR="00035777" w:rsidRPr="00C569EE">
        <w:rPr>
          <w:rFonts w:ascii="Times New Roman" w:hAnsi="Times New Roman" w:cs="Times New Roman"/>
          <w:sz w:val="24"/>
          <w:szCs w:val="24"/>
        </w:rPr>
        <w:t xml:space="preserve">kegiatan menetapkan </w:t>
      </w:r>
      <w:proofErr w:type="gramStart"/>
      <w:r w:rsidR="00035777" w:rsidRPr="00C569EE">
        <w:rPr>
          <w:rFonts w:ascii="Times New Roman" w:hAnsi="Times New Roman" w:cs="Times New Roman"/>
          <w:sz w:val="24"/>
          <w:szCs w:val="24"/>
        </w:rPr>
        <w:t>apa</w:t>
      </w:r>
      <w:proofErr w:type="gramEnd"/>
      <w:r w:rsidR="00035777" w:rsidRPr="00C569EE">
        <w:rPr>
          <w:rFonts w:ascii="Times New Roman" w:hAnsi="Times New Roman" w:cs="Times New Roman"/>
          <w:sz w:val="24"/>
          <w:szCs w:val="24"/>
        </w:rPr>
        <w:t xml:space="preserve"> yang ingin dicapai, bagaimana mencapai, berapa lama, beberapa orang yang diperlukan, dan berapa banyak biaya. </w:t>
      </w:r>
      <w:proofErr w:type="gramStart"/>
      <w:r w:rsidR="00035777" w:rsidRPr="00C569EE">
        <w:rPr>
          <w:rFonts w:ascii="Times New Roman" w:hAnsi="Times New Roman" w:cs="Times New Roman"/>
          <w:sz w:val="24"/>
          <w:szCs w:val="24"/>
        </w:rPr>
        <w:t>Perencanaan dibuat sebelum tindakan dilaksanakan.</w:t>
      </w:r>
      <w:proofErr w:type="gramEnd"/>
    </w:p>
    <w:p w:rsidR="006756AC" w:rsidRDefault="00035777" w:rsidP="00292FEA">
      <w:pPr>
        <w:pStyle w:val="ListParagraph"/>
        <w:numPr>
          <w:ilvl w:val="0"/>
          <w:numId w:val="5"/>
        </w:numPr>
        <w:spacing w:line="360" w:lineRule="auto"/>
        <w:ind w:left="1134"/>
        <w:jc w:val="both"/>
        <w:rPr>
          <w:rFonts w:ascii="Times New Roman" w:hAnsi="Times New Roman" w:cs="Times New Roman"/>
          <w:sz w:val="24"/>
          <w:szCs w:val="24"/>
        </w:rPr>
      </w:pPr>
      <w:r w:rsidRPr="00C569EE">
        <w:rPr>
          <w:rFonts w:ascii="Times New Roman" w:hAnsi="Times New Roman" w:cs="Times New Roman"/>
          <w:sz w:val="24"/>
          <w:szCs w:val="24"/>
        </w:rPr>
        <w:t>Pengorganisasian</w:t>
      </w:r>
    </w:p>
    <w:p w:rsidR="00035777" w:rsidRPr="00C569EE" w:rsidRDefault="008F5026" w:rsidP="00292FEA">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Sebagai </w:t>
      </w:r>
      <w:r w:rsidR="006756AC">
        <w:rPr>
          <w:rFonts w:ascii="Times New Roman" w:hAnsi="Times New Roman" w:cs="Times New Roman"/>
          <w:sz w:val="24"/>
          <w:szCs w:val="24"/>
        </w:rPr>
        <w:t xml:space="preserve">keseluruhan </w:t>
      </w:r>
      <w:r w:rsidR="00035777" w:rsidRPr="00C569EE">
        <w:rPr>
          <w:rFonts w:ascii="Times New Roman" w:hAnsi="Times New Roman" w:cs="Times New Roman"/>
          <w:sz w:val="24"/>
          <w:szCs w:val="24"/>
        </w:rPr>
        <w:t xml:space="preserve">proses untuk memilih orang-orang serta mengalokasikan sarana dan prasarana untuk menunjang tugas orang-orang itu dalam organisasi. </w:t>
      </w:r>
      <w:proofErr w:type="gramStart"/>
      <w:r w:rsidR="00035777" w:rsidRPr="00C569EE">
        <w:rPr>
          <w:rFonts w:ascii="Times New Roman" w:hAnsi="Times New Roman" w:cs="Times New Roman"/>
          <w:sz w:val="24"/>
          <w:szCs w:val="24"/>
        </w:rPr>
        <w:t>Ada empat syarat yang harus dipertimbangkan pengorganisasian yaitu; legitimasi, efisiensi, keefektifan dan keunggulan.</w:t>
      </w:r>
      <w:proofErr w:type="gramEnd"/>
    </w:p>
    <w:p w:rsidR="006756AC" w:rsidRDefault="006756AC" w:rsidP="00292FEA">
      <w:pPr>
        <w:pStyle w:val="ListParagraph"/>
        <w:numPr>
          <w:ilvl w:val="0"/>
          <w:numId w:val="5"/>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Pengarahan</w:t>
      </w:r>
    </w:p>
    <w:p w:rsidR="006756AC" w:rsidRDefault="008F5026" w:rsidP="00292FEA">
      <w:pPr>
        <w:pStyle w:val="ListParagraph"/>
        <w:spacing w:line="360" w:lineRule="auto"/>
        <w:ind w:left="1134"/>
        <w:jc w:val="both"/>
        <w:rPr>
          <w:rFonts w:ascii="Times New Roman" w:hAnsi="Times New Roman" w:cs="Times New Roman"/>
          <w:sz w:val="24"/>
          <w:szCs w:val="24"/>
        </w:rPr>
      </w:pPr>
      <w:proofErr w:type="gramStart"/>
      <w:r w:rsidRPr="00C569EE">
        <w:rPr>
          <w:rFonts w:ascii="Times New Roman" w:hAnsi="Times New Roman" w:cs="Times New Roman"/>
          <w:sz w:val="24"/>
          <w:szCs w:val="24"/>
        </w:rPr>
        <w:t xml:space="preserve">Kegiatan </w:t>
      </w:r>
      <w:r w:rsidR="00035777" w:rsidRPr="00C569EE">
        <w:rPr>
          <w:rFonts w:ascii="Times New Roman" w:hAnsi="Times New Roman" w:cs="Times New Roman"/>
          <w:sz w:val="24"/>
          <w:szCs w:val="24"/>
        </w:rPr>
        <w:t>yang dilakukan bersama tetap melalui jalur yang telah ditetapkan, tidak menyimpang s</w:t>
      </w:r>
      <w:r w:rsidR="006756AC">
        <w:rPr>
          <w:rFonts w:ascii="Times New Roman" w:hAnsi="Times New Roman" w:cs="Times New Roman"/>
          <w:sz w:val="24"/>
          <w:szCs w:val="24"/>
        </w:rPr>
        <w:t>ehingga menimbulkan pemborosan.</w:t>
      </w:r>
      <w:proofErr w:type="gramEnd"/>
      <w:r w:rsidR="006756AC">
        <w:rPr>
          <w:rFonts w:ascii="Times New Roman" w:hAnsi="Times New Roman" w:cs="Times New Roman"/>
          <w:sz w:val="24"/>
          <w:szCs w:val="24"/>
        </w:rPr>
        <w:t xml:space="preserve"> </w:t>
      </w:r>
      <w:proofErr w:type="gramStart"/>
      <w:r w:rsidR="00035777" w:rsidRPr="006756AC">
        <w:rPr>
          <w:rFonts w:ascii="Times New Roman" w:hAnsi="Times New Roman" w:cs="Times New Roman"/>
          <w:sz w:val="24"/>
          <w:szCs w:val="24"/>
        </w:rPr>
        <w:t>Pengarahan juga dapat difahami sebagai pemberian petunjuk atau bimbingan bagaimana tugas-tugas harus dilaksanakan.</w:t>
      </w:r>
      <w:proofErr w:type="gramEnd"/>
      <w:r w:rsidR="00035777" w:rsidRPr="006756AC">
        <w:rPr>
          <w:rFonts w:ascii="Times New Roman" w:hAnsi="Times New Roman" w:cs="Times New Roman"/>
          <w:sz w:val="24"/>
          <w:szCs w:val="24"/>
        </w:rPr>
        <w:t xml:space="preserve"> Kegiatan pengarahan antara </w:t>
      </w:r>
      <w:proofErr w:type="gramStart"/>
      <w:r w:rsidR="00035777" w:rsidRPr="006756AC">
        <w:rPr>
          <w:rFonts w:ascii="Times New Roman" w:hAnsi="Times New Roman" w:cs="Times New Roman"/>
          <w:sz w:val="24"/>
          <w:szCs w:val="24"/>
        </w:rPr>
        <w:t>lain</w:t>
      </w:r>
      <w:proofErr w:type="gramEnd"/>
      <w:r w:rsidR="00035777" w:rsidRPr="006756AC">
        <w:rPr>
          <w:rFonts w:ascii="Times New Roman" w:hAnsi="Times New Roman" w:cs="Times New Roman"/>
          <w:sz w:val="24"/>
          <w:szCs w:val="24"/>
        </w:rPr>
        <w:t xml:space="preserve"> adalah;</w:t>
      </w:r>
    </w:p>
    <w:p w:rsidR="006756AC" w:rsidRDefault="00035777" w:rsidP="00292FEA">
      <w:pPr>
        <w:pStyle w:val="ListParagraph"/>
        <w:numPr>
          <w:ilvl w:val="0"/>
          <w:numId w:val="7"/>
        </w:numPr>
        <w:spacing w:line="360" w:lineRule="auto"/>
        <w:ind w:left="1440"/>
        <w:jc w:val="both"/>
        <w:rPr>
          <w:rFonts w:ascii="Times New Roman" w:hAnsi="Times New Roman" w:cs="Times New Roman"/>
          <w:sz w:val="24"/>
          <w:szCs w:val="24"/>
        </w:rPr>
      </w:pPr>
      <w:r w:rsidRPr="006756AC">
        <w:rPr>
          <w:rFonts w:ascii="Times New Roman" w:hAnsi="Times New Roman" w:cs="Times New Roman"/>
          <w:sz w:val="24"/>
          <w:szCs w:val="24"/>
        </w:rPr>
        <w:t>Membe</w:t>
      </w:r>
      <w:r w:rsidR="006756AC">
        <w:rPr>
          <w:rFonts w:ascii="Times New Roman" w:hAnsi="Times New Roman" w:cs="Times New Roman"/>
          <w:sz w:val="24"/>
          <w:szCs w:val="24"/>
        </w:rPr>
        <w:t>rikan dan menjelaskan perintah</w:t>
      </w:r>
    </w:p>
    <w:p w:rsidR="006756AC" w:rsidRDefault="00035777" w:rsidP="00292FEA">
      <w:pPr>
        <w:pStyle w:val="ListParagraph"/>
        <w:numPr>
          <w:ilvl w:val="0"/>
          <w:numId w:val="7"/>
        </w:numPr>
        <w:spacing w:line="360" w:lineRule="auto"/>
        <w:ind w:left="1440"/>
        <w:jc w:val="both"/>
        <w:rPr>
          <w:rFonts w:ascii="Times New Roman" w:hAnsi="Times New Roman" w:cs="Times New Roman"/>
          <w:sz w:val="24"/>
          <w:szCs w:val="24"/>
        </w:rPr>
      </w:pPr>
      <w:r w:rsidRPr="006756AC">
        <w:rPr>
          <w:rFonts w:ascii="Times New Roman" w:hAnsi="Times New Roman" w:cs="Times New Roman"/>
          <w:sz w:val="24"/>
          <w:szCs w:val="24"/>
        </w:rPr>
        <w:t>Memberikan pet</w:t>
      </w:r>
      <w:r w:rsidR="006756AC" w:rsidRPr="006756AC">
        <w:rPr>
          <w:rFonts w:ascii="Times New Roman" w:hAnsi="Times New Roman" w:cs="Times New Roman"/>
          <w:sz w:val="24"/>
          <w:szCs w:val="24"/>
        </w:rPr>
        <w:t>unjuk melaksanakan suatu tugas</w:t>
      </w:r>
    </w:p>
    <w:p w:rsidR="006756AC" w:rsidRDefault="00035777" w:rsidP="00292FEA">
      <w:pPr>
        <w:pStyle w:val="ListParagraph"/>
        <w:numPr>
          <w:ilvl w:val="0"/>
          <w:numId w:val="7"/>
        </w:numPr>
        <w:spacing w:line="360" w:lineRule="auto"/>
        <w:ind w:left="1440"/>
        <w:jc w:val="both"/>
        <w:rPr>
          <w:rFonts w:ascii="Times New Roman" w:hAnsi="Times New Roman" w:cs="Times New Roman"/>
          <w:sz w:val="24"/>
          <w:szCs w:val="24"/>
        </w:rPr>
      </w:pPr>
      <w:r w:rsidRPr="006756AC">
        <w:rPr>
          <w:rFonts w:ascii="Times New Roman" w:hAnsi="Times New Roman" w:cs="Times New Roman"/>
          <w:sz w:val="24"/>
          <w:szCs w:val="24"/>
        </w:rPr>
        <w:t xml:space="preserve">Memberikan kesempatan meningkatkan pengetahuan, keterampilan/kecakapan dan keahlian agar lebih efektif dalam </w:t>
      </w:r>
      <w:r w:rsidR="006756AC" w:rsidRPr="006756AC">
        <w:rPr>
          <w:rFonts w:ascii="Times New Roman" w:hAnsi="Times New Roman" w:cs="Times New Roman"/>
          <w:sz w:val="24"/>
          <w:szCs w:val="24"/>
        </w:rPr>
        <w:t>melaksanakan berbagai kegiatan</w:t>
      </w:r>
    </w:p>
    <w:p w:rsidR="006756AC" w:rsidRDefault="00035777" w:rsidP="00292FEA">
      <w:pPr>
        <w:pStyle w:val="ListParagraph"/>
        <w:numPr>
          <w:ilvl w:val="0"/>
          <w:numId w:val="7"/>
        </w:numPr>
        <w:spacing w:line="360" w:lineRule="auto"/>
        <w:ind w:left="1440"/>
        <w:jc w:val="both"/>
        <w:rPr>
          <w:rFonts w:ascii="Times New Roman" w:hAnsi="Times New Roman" w:cs="Times New Roman"/>
          <w:sz w:val="24"/>
          <w:szCs w:val="24"/>
        </w:rPr>
      </w:pPr>
      <w:r w:rsidRPr="006756AC">
        <w:rPr>
          <w:rFonts w:ascii="Times New Roman" w:hAnsi="Times New Roman" w:cs="Times New Roman"/>
          <w:sz w:val="24"/>
          <w:szCs w:val="24"/>
        </w:rPr>
        <w:t>Memberikan kesempatan untuk menyumbangkan tenaga dan pikiran untuk memajukan organisasi berdasarkan i</w:t>
      </w:r>
      <w:r w:rsidR="006756AC" w:rsidRPr="006756AC">
        <w:rPr>
          <w:rFonts w:ascii="Times New Roman" w:hAnsi="Times New Roman" w:cs="Times New Roman"/>
          <w:sz w:val="24"/>
          <w:szCs w:val="24"/>
        </w:rPr>
        <w:t>nisiatif dan kereativitas</w:t>
      </w:r>
    </w:p>
    <w:p w:rsidR="006756AC" w:rsidRPr="006756AC" w:rsidRDefault="00035777" w:rsidP="00292FEA">
      <w:pPr>
        <w:pStyle w:val="ListParagraph"/>
        <w:numPr>
          <w:ilvl w:val="0"/>
          <w:numId w:val="7"/>
        </w:numPr>
        <w:spacing w:line="360" w:lineRule="auto"/>
        <w:ind w:left="1440"/>
        <w:jc w:val="both"/>
        <w:rPr>
          <w:rFonts w:ascii="Times New Roman" w:hAnsi="Times New Roman" w:cs="Times New Roman"/>
          <w:sz w:val="24"/>
          <w:szCs w:val="24"/>
        </w:rPr>
      </w:pPr>
      <w:r w:rsidRPr="006756AC">
        <w:rPr>
          <w:rFonts w:ascii="Times New Roman" w:hAnsi="Times New Roman" w:cs="Times New Roman"/>
          <w:sz w:val="24"/>
          <w:szCs w:val="24"/>
        </w:rPr>
        <w:t>Memberikan koreksi agar setiap personal melakukan tugas dengan efisien.</w:t>
      </w:r>
      <w:r w:rsidRPr="00C569EE">
        <w:rPr>
          <w:rStyle w:val="FootnoteReference"/>
          <w:rFonts w:ascii="Times New Roman" w:hAnsi="Times New Roman" w:cs="Times New Roman"/>
          <w:sz w:val="24"/>
          <w:szCs w:val="24"/>
        </w:rPr>
        <w:footnoteReference w:id="18"/>
      </w:r>
    </w:p>
    <w:p w:rsidR="006756AC" w:rsidRDefault="006756AC" w:rsidP="00292FEA">
      <w:pPr>
        <w:pStyle w:val="ListParagraph"/>
        <w:numPr>
          <w:ilvl w:val="0"/>
          <w:numId w:val="5"/>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Pengawasan</w:t>
      </w:r>
    </w:p>
    <w:p w:rsidR="00292FEA" w:rsidRDefault="008F5026" w:rsidP="00292FEA">
      <w:pPr>
        <w:pStyle w:val="ListParagraph"/>
        <w:spacing w:line="360" w:lineRule="auto"/>
        <w:ind w:left="1134"/>
        <w:jc w:val="both"/>
        <w:rPr>
          <w:rFonts w:ascii="Times New Roman" w:hAnsi="Times New Roman" w:cs="Times New Roman"/>
          <w:sz w:val="24"/>
          <w:szCs w:val="24"/>
        </w:rPr>
      </w:pPr>
      <w:proofErr w:type="gramStart"/>
      <w:r w:rsidRPr="006756AC">
        <w:rPr>
          <w:rFonts w:ascii="Times New Roman" w:hAnsi="Times New Roman" w:cs="Times New Roman"/>
          <w:sz w:val="24"/>
          <w:szCs w:val="24"/>
        </w:rPr>
        <w:t xml:space="preserve">Dilakukan </w:t>
      </w:r>
      <w:r w:rsidR="00035777" w:rsidRPr="006756AC">
        <w:rPr>
          <w:rFonts w:ascii="Times New Roman" w:hAnsi="Times New Roman" w:cs="Times New Roman"/>
          <w:sz w:val="24"/>
          <w:szCs w:val="24"/>
        </w:rPr>
        <w:t>untuk memantau, mengendalikan, membina, dan pelurusan sebagai upaya pengendalian mutu suatu kegia</w:t>
      </w:r>
      <w:r w:rsidR="006756AC">
        <w:rPr>
          <w:rFonts w:ascii="Times New Roman" w:hAnsi="Times New Roman" w:cs="Times New Roman"/>
          <w:sz w:val="24"/>
          <w:szCs w:val="24"/>
        </w:rPr>
        <w:t>tan atau pekerjaan.</w:t>
      </w:r>
      <w:proofErr w:type="gramEnd"/>
      <w:r w:rsidR="00867F64">
        <w:rPr>
          <w:rFonts w:ascii="Times New Roman" w:hAnsi="Times New Roman" w:cs="Times New Roman"/>
          <w:sz w:val="24"/>
          <w:szCs w:val="24"/>
        </w:rPr>
        <w:t xml:space="preserve"> </w:t>
      </w:r>
      <w:proofErr w:type="gramStart"/>
      <w:r w:rsidR="00035777" w:rsidRPr="00867F64">
        <w:rPr>
          <w:rFonts w:ascii="Times New Roman" w:hAnsi="Times New Roman" w:cs="Times New Roman"/>
          <w:sz w:val="24"/>
          <w:szCs w:val="24"/>
        </w:rPr>
        <w:t xml:space="preserve">Melalui pengawasan dapat </w:t>
      </w:r>
      <w:r w:rsidR="0008147A">
        <w:rPr>
          <w:rFonts w:ascii="Times New Roman" w:hAnsi="Times New Roman" w:cs="Times New Roman"/>
          <w:sz w:val="24"/>
          <w:szCs w:val="24"/>
        </w:rPr>
        <w:t xml:space="preserve">   </w:t>
      </w:r>
      <w:r w:rsidR="00035777" w:rsidRPr="00867F64">
        <w:rPr>
          <w:rFonts w:ascii="Times New Roman" w:hAnsi="Times New Roman" w:cs="Times New Roman"/>
          <w:sz w:val="24"/>
          <w:szCs w:val="24"/>
        </w:rPr>
        <w:t xml:space="preserve"> </w:t>
      </w:r>
      <w:r w:rsidR="00035777" w:rsidRPr="00867F64">
        <w:rPr>
          <w:rFonts w:ascii="Times New Roman" w:hAnsi="Times New Roman" w:cs="Times New Roman"/>
          <w:sz w:val="24"/>
          <w:szCs w:val="24"/>
        </w:rPr>
        <w:lastRenderedPageBreak/>
        <w:t>menegaskan bahwa pengawasan berarti kegiatan mengukur tingkat efektifitas kerja personal dan tingkat efisiensi penggunaan metode dan alat tertentu dalam usaha mencapai tujuan.</w:t>
      </w:r>
      <w:proofErr w:type="gramEnd"/>
      <w:r w:rsidR="00035777" w:rsidRPr="00C569EE">
        <w:rPr>
          <w:rStyle w:val="FootnoteReference"/>
          <w:rFonts w:ascii="Times New Roman" w:hAnsi="Times New Roman" w:cs="Times New Roman"/>
          <w:sz w:val="24"/>
          <w:szCs w:val="24"/>
        </w:rPr>
        <w:footnoteReference w:id="19"/>
      </w:r>
      <w:r w:rsidR="00035777" w:rsidRPr="00867F64">
        <w:rPr>
          <w:rFonts w:ascii="Times New Roman" w:hAnsi="Times New Roman" w:cs="Times New Roman"/>
          <w:sz w:val="24"/>
          <w:szCs w:val="24"/>
        </w:rPr>
        <w:t xml:space="preserve"> Pengawasan adalah penemuan dan penerapan </w:t>
      </w:r>
      <w:proofErr w:type="gramStart"/>
      <w:r w:rsidR="00035777" w:rsidRPr="00867F64">
        <w:rPr>
          <w:rFonts w:ascii="Times New Roman" w:hAnsi="Times New Roman" w:cs="Times New Roman"/>
          <w:sz w:val="24"/>
          <w:szCs w:val="24"/>
        </w:rPr>
        <w:t>cara</w:t>
      </w:r>
      <w:proofErr w:type="gramEnd"/>
      <w:r w:rsidR="00035777" w:rsidRPr="00867F64">
        <w:rPr>
          <w:rFonts w:ascii="Times New Roman" w:hAnsi="Times New Roman" w:cs="Times New Roman"/>
          <w:sz w:val="24"/>
          <w:szCs w:val="24"/>
        </w:rPr>
        <w:t xml:space="preserve"> dan peralatan untuk menjamin bahwa rencana-rencana telah dilaksanakan sesuai dengan yang ditetapkan.</w:t>
      </w:r>
      <w:r w:rsidR="00035777" w:rsidRPr="00C569EE">
        <w:rPr>
          <w:rStyle w:val="FootnoteReference"/>
          <w:rFonts w:ascii="Times New Roman" w:hAnsi="Times New Roman" w:cs="Times New Roman"/>
          <w:sz w:val="24"/>
          <w:szCs w:val="24"/>
        </w:rPr>
        <w:footnoteReference w:id="20"/>
      </w:r>
      <w:r w:rsidR="00035777" w:rsidRPr="00867F64">
        <w:rPr>
          <w:rFonts w:ascii="Times New Roman" w:hAnsi="Times New Roman" w:cs="Times New Roman"/>
          <w:sz w:val="24"/>
          <w:szCs w:val="24"/>
        </w:rPr>
        <w:t xml:space="preserve">Bila terjadi penyimpangan, maka manajer segera memberikan peringatan untuk meluruskan kembali langkah-langkah yang telah ditentukan oleh anggota organisasi agar sesuai dengan </w:t>
      </w:r>
      <w:proofErr w:type="gramStart"/>
      <w:r w:rsidR="00035777" w:rsidRPr="00867F64">
        <w:rPr>
          <w:rFonts w:ascii="Times New Roman" w:hAnsi="Times New Roman" w:cs="Times New Roman"/>
          <w:sz w:val="24"/>
          <w:szCs w:val="24"/>
        </w:rPr>
        <w:t>apa</w:t>
      </w:r>
      <w:proofErr w:type="gramEnd"/>
      <w:r w:rsidR="00035777" w:rsidRPr="00867F64">
        <w:rPr>
          <w:rFonts w:ascii="Times New Roman" w:hAnsi="Times New Roman" w:cs="Times New Roman"/>
          <w:sz w:val="24"/>
          <w:szCs w:val="24"/>
        </w:rPr>
        <w:t xml:space="preserve"> yang direncanakan.</w:t>
      </w:r>
      <w:r w:rsidR="0039432B">
        <w:rPr>
          <w:rFonts w:ascii="Times New Roman" w:hAnsi="Times New Roman" w:cs="Times New Roman"/>
          <w:sz w:val="24"/>
          <w:szCs w:val="24"/>
        </w:rPr>
        <w:t xml:space="preserve"> </w:t>
      </w:r>
    </w:p>
    <w:p w:rsidR="00292FEA" w:rsidRDefault="00D53712" w:rsidP="00292FEA">
      <w:pPr>
        <w:pStyle w:val="ListParagraph"/>
        <w:spacing w:line="360" w:lineRule="auto"/>
        <w:ind w:left="810" w:firstLine="657"/>
        <w:jc w:val="both"/>
        <w:rPr>
          <w:rFonts w:ascii="Times New Roman" w:hAnsi="Times New Roman" w:cs="Times New Roman"/>
          <w:sz w:val="24"/>
          <w:szCs w:val="24"/>
        </w:rPr>
      </w:pPr>
      <w:r>
        <w:rPr>
          <w:rFonts w:ascii="Times New Roman" w:hAnsi="Times New Roman" w:cs="Times New Roman"/>
          <w:sz w:val="24"/>
          <w:szCs w:val="24"/>
        </w:rPr>
        <w:t xml:space="preserve">Tujuan </w:t>
      </w:r>
      <w:r w:rsidR="00A85E14">
        <w:rPr>
          <w:rFonts w:ascii="Times New Roman" w:hAnsi="Times New Roman" w:cs="Times New Roman"/>
          <w:sz w:val="24"/>
          <w:szCs w:val="24"/>
        </w:rPr>
        <w:t xml:space="preserve">dan fungsi manajemen diatas meberikan penekanan bahwa keberhasilan setiap </w:t>
      </w:r>
      <w:r w:rsidR="00FE0607">
        <w:rPr>
          <w:rFonts w:ascii="Times New Roman" w:hAnsi="Times New Roman" w:cs="Times New Roman"/>
          <w:sz w:val="24"/>
          <w:szCs w:val="24"/>
        </w:rPr>
        <w:t>pemberdayaan</w:t>
      </w:r>
      <w:r w:rsidR="00A85E14">
        <w:rPr>
          <w:rFonts w:ascii="Times New Roman" w:hAnsi="Times New Roman" w:cs="Times New Roman"/>
          <w:sz w:val="24"/>
          <w:szCs w:val="24"/>
        </w:rPr>
        <w:t xml:space="preserve"> tergantung kepada manajemen yang dibangun didalammnya, tujuan </w:t>
      </w:r>
      <w:proofErr w:type="gramStart"/>
      <w:r w:rsidR="00A85E14">
        <w:rPr>
          <w:rFonts w:ascii="Times New Roman" w:hAnsi="Times New Roman" w:cs="Times New Roman"/>
          <w:sz w:val="24"/>
          <w:szCs w:val="24"/>
        </w:rPr>
        <w:t>akan</w:t>
      </w:r>
      <w:proofErr w:type="gramEnd"/>
      <w:r w:rsidR="00A85E14">
        <w:rPr>
          <w:rFonts w:ascii="Times New Roman" w:hAnsi="Times New Roman" w:cs="Times New Roman"/>
          <w:sz w:val="24"/>
          <w:szCs w:val="24"/>
        </w:rPr>
        <w:t xml:space="preserve"> dapat dicapai apabila manajemennya baik, begitu juga dengan proses pelaksanaan seti</w:t>
      </w:r>
      <w:r>
        <w:rPr>
          <w:rFonts w:ascii="Times New Roman" w:hAnsi="Times New Roman" w:cs="Times New Roman"/>
          <w:sz w:val="24"/>
          <w:szCs w:val="24"/>
        </w:rPr>
        <w:t xml:space="preserve">ap kegiatan </w:t>
      </w:r>
      <w:r w:rsidR="00686369">
        <w:rPr>
          <w:rFonts w:ascii="Times New Roman" w:hAnsi="Times New Roman" w:cs="Times New Roman"/>
          <w:sz w:val="24"/>
          <w:szCs w:val="24"/>
        </w:rPr>
        <w:t xml:space="preserve">pemberdayaan </w:t>
      </w:r>
      <w:r>
        <w:rPr>
          <w:rFonts w:ascii="Times New Roman" w:hAnsi="Times New Roman" w:cs="Times New Roman"/>
          <w:sz w:val="24"/>
          <w:szCs w:val="24"/>
        </w:rPr>
        <w:t xml:space="preserve">yang dibuat. </w:t>
      </w:r>
      <w:proofErr w:type="gramStart"/>
      <w:r>
        <w:rPr>
          <w:rFonts w:ascii="Times New Roman" w:hAnsi="Times New Roman" w:cs="Times New Roman"/>
          <w:sz w:val="24"/>
          <w:szCs w:val="24"/>
        </w:rPr>
        <w:t xml:space="preserve">Perencanaan, pengorganisasian, aksi serta peilaian terhadap pekerjaan merupakan inti dari manajemen dalam mewujudkan efesiensi dan efektifitas </w:t>
      </w:r>
      <w:r w:rsidR="003F5676">
        <w:rPr>
          <w:rFonts w:ascii="Times New Roman" w:hAnsi="Times New Roman" w:cs="Times New Roman"/>
          <w:sz w:val="24"/>
          <w:szCs w:val="24"/>
        </w:rPr>
        <w:t>kerja.</w:t>
      </w:r>
      <w:proofErr w:type="gramEnd"/>
      <w:r w:rsidR="003F5676">
        <w:rPr>
          <w:rFonts w:ascii="Times New Roman" w:hAnsi="Times New Roman" w:cs="Times New Roman"/>
          <w:sz w:val="24"/>
          <w:szCs w:val="24"/>
        </w:rPr>
        <w:t xml:space="preserve"> Bila digambarkan sebuah organisasi sumberdaya manusia </w:t>
      </w:r>
      <w:r w:rsidR="00686369">
        <w:rPr>
          <w:rFonts w:ascii="Times New Roman" w:hAnsi="Times New Roman" w:cs="Times New Roman"/>
          <w:sz w:val="24"/>
          <w:szCs w:val="24"/>
        </w:rPr>
        <w:t xml:space="preserve">yang bergerak dibidang pemberdayaan masyarakat </w:t>
      </w:r>
      <w:r w:rsidR="003F5676">
        <w:rPr>
          <w:rFonts w:ascii="Times New Roman" w:hAnsi="Times New Roman" w:cs="Times New Roman"/>
          <w:sz w:val="24"/>
          <w:szCs w:val="24"/>
        </w:rPr>
        <w:t>didalamnya harus benar-benar bisa memahami konsep manajemen serta mampu melakukan pekerjaannya sesuai</w:t>
      </w:r>
      <w:r w:rsidR="00983A9C">
        <w:rPr>
          <w:rFonts w:ascii="Times New Roman" w:hAnsi="Times New Roman" w:cs="Times New Roman"/>
          <w:sz w:val="24"/>
          <w:szCs w:val="24"/>
        </w:rPr>
        <w:t xml:space="preserve"> perencanaan pelaksanaan</w:t>
      </w:r>
      <w:r w:rsidR="003F5676">
        <w:rPr>
          <w:rFonts w:ascii="Times New Roman" w:hAnsi="Times New Roman" w:cs="Times New Roman"/>
          <w:sz w:val="24"/>
          <w:szCs w:val="24"/>
        </w:rPr>
        <w:t xml:space="preserve"> dan target yang sudah dibuat dalam organisasi itu sendiri,</w:t>
      </w:r>
      <w:r w:rsidR="00983A9C">
        <w:rPr>
          <w:rFonts w:ascii="Times New Roman" w:hAnsi="Times New Roman" w:cs="Times New Roman"/>
          <w:sz w:val="24"/>
          <w:szCs w:val="24"/>
        </w:rPr>
        <w:t xml:space="preserve"> dalam organisasi yang lebih berperan adalah seorang manager yang merupakan sebagai pengawas dan pengendali dalam melaksanakan setiap program-program yang sudah dibuat, seperti memantau dan menegevaluasi kinerja para anggota. </w:t>
      </w:r>
      <w:proofErr w:type="gramStart"/>
      <w:r w:rsidR="00983A9C">
        <w:rPr>
          <w:rFonts w:ascii="Times New Roman" w:hAnsi="Times New Roman" w:cs="Times New Roman"/>
          <w:sz w:val="24"/>
          <w:szCs w:val="24"/>
        </w:rPr>
        <w:t>seorang</w:t>
      </w:r>
      <w:proofErr w:type="gramEnd"/>
      <w:r w:rsidR="00983A9C">
        <w:rPr>
          <w:rFonts w:ascii="Times New Roman" w:hAnsi="Times New Roman" w:cs="Times New Roman"/>
          <w:sz w:val="24"/>
          <w:szCs w:val="24"/>
        </w:rPr>
        <w:t xml:space="preserve"> manager </w:t>
      </w:r>
      <w:r w:rsidR="00372F77">
        <w:rPr>
          <w:rFonts w:ascii="Times New Roman" w:hAnsi="Times New Roman" w:cs="Times New Roman"/>
          <w:sz w:val="24"/>
          <w:szCs w:val="24"/>
        </w:rPr>
        <w:t xml:space="preserve">juga harus </w:t>
      </w:r>
      <w:r w:rsidR="00983A9C">
        <w:rPr>
          <w:rFonts w:ascii="Times New Roman" w:hAnsi="Times New Roman" w:cs="Times New Roman"/>
          <w:sz w:val="24"/>
          <w:szCs w:val="24"/>
        </w:rPr>
        <w:t xml:space="preserve">mampu memotivasi anggotanya agar lebih giat dan sungguh-sungguh dalam menjalankan tugas yang dibebankan </w:t>
      </w:r>
      <w:r w:rsidR="009445C3">
        <w:rPr>
          <w:rFonts w:ascii="Times New Roman" w:hAnsi="Times New Roman" w:cs="Times New Roman"/>
          <w:sz w:val="24"/>
          <w:szCs w:val="24"/>
        </w:rPr>
        <w:t>kepada mereka</w:t>
      </w:r>
      <w:r w:rsidR="00983A9C">
        <w:rPr>
          <w:rFonts w:ascii="Times New Roman" w:hAnsi="Times New Roman" w:cs="Times New Roman"/>
          <w:sz w:val="24"/>
          <w:szCs w:val="24"/>
        </w:rPr>
        <w:t>.</w:t>
      </w:r>
    </w:p>
    <w:p w:rsidR="004F2273" w:rsidRDefault="009445C3" w:rsidP="00563CB4">
      <w:pPr>
        <w:pStyle w:val="ListParagraph"/>
        <w:spacing w:line="360" w:lineRule="auto"/>
        <w:ind w:left="810" w:firstLine="657"/>
        <w:jc w:val="both"/>
        <w:rPr>
          <w:rFonts w:ascii="Times New Roman" w:hAnsi="Times New Roman" w:cs="Times New Roman"/>
          <w:sz w:val="24"/>
          <w:szCs w:val="24"/>
        </w:rPr>
      </w:pPr>
      <w:r>
        <w:rPr>
          <w:rFonts w:ascii="Times New Roman" w:hAnsi="Times New Roman" w:cs="Times New Roman"/>
          <w:sz w:val="24"/>
          <w:szCs w:val="24"/>
        </w:rPr>
        <w:t>Oleh karena itu, selain manajemen yang</w:t>
      </w:r>
      <w:r w:rsidR="00686369">
        <w:rPr>
          <w:rFonts w:ascii="Times New Roman" w:hAnsi="Times New Roman" w:cs="Times New Roman"/>
          <w:sz w:val="24"/>
          <w:szCs w:val="24"/>
        </w:rPr>
        <w:t xml:space="preserve"> baik dorongan seorang manajer</w:t>
      </w:r>
      <w:r>
        <w:rPr>
          <w:rFonts w:ascii="Times New Roman" w:hAnsi="Times New Roman" w:cs="Times New Roman"/>
          <w:sz w:val="24"/>
          <w:szCs w:val="24"/>
        </w:rPr>
        <w:t xml:space="preserve"> kepada anggotanya sangatlah dibutuhkan agar tugas yang diberikan dapat mereka selesaikan dengan baik,</w:t>
      </w:r>
      <w:r w:rsidR="008D017D">
        <w:rPr>
          <w:rFonts w:ascii="Times New Roman" w:hAnsi="Times New Roman" w:cs="Times New Roman"/>
          <w:sz w:val="24"/>
          <w:szCs w:val="24"/>
        </w:rPr>
        <w:t xml:space="preserve"> dan didukung juga dengan hubungan yang baik diantara sesama anggota organisasi</w:t>
      </w:r>
      <w:r>
        <w:rPr>
          <w:rFonts w:ascii="Times New Roman" w:hAnsi="Times New Roman" w:cs="Times New Roman"/>
          <w:sz w:val="24"/>
          <w:szCs w:val="24"/>
        </w:rPr>
        <w:t xml:space="preserve"> </w:t>
      </w:r>
      <w:r w:rsidR="008D017D">
        <w:rPr>
          <w:rFonts w:ascii="Times New Roman" w:hAnsi="Times New Roman" w:cs="Times New Roman"/>
          <w:sz w:val="24"/>
          <w:szCs w:val="24"/>
        </w:rPr>
        <w:t>antara atasan dengan bawahan dan antara sesam</w:t>
      </w:r>
      <w:r w:rsidR="00686369">
        <w:rPr>
          <w:rFonts w:ascii="Times New Roman" w:hAnsi="Times New Roman" w:cs="Times New Roman"/>
          <w:sz w:val="24"/>
          <w:szCs w:val="24"/>
        </w:rPr>
        <w:t>a</w:t>
      </w:r>
      <w:r w:rsidR="008D017D">
        <w:rPr>
          <w:rFonts w:ascii="Times New Roman" w:hAnsi="Times New Roman" w:cs="Times New Roman"/>
          <w:sz w:val="24"/>
          <w:szCs w:val="24"/>
        </w:rPr>
        <w:t xml:space="preserve"> bawahan yang berfungsi akan terjalinnya sebuah kerjasama diatara sesama anggota organisasi, </w:t>
      </w:r>
      <w:r>
        <w:rPr>
          <w:rFonts w:ascii="Times New Roman" w:hAnsi="Times New Roman" w:cs="Times New Roman"/>
          <w:sz w:val="24"/>
          <w:szCs w:val="24"/>
        </w:rPr>
        <w:t>dengan demikian akan terwujud sebuah o</w:t>
      </w:r>
      <w:r w:rsidR="00686369">
        <w:rPr>
          <w:rFonts w:ascii="Times New Roman" w:hAnsi="Times New Roman" w:cs="Times New Roman"/>
          <w:sz w:val="24"/>
          <w:szCs w:val="24"/>
        </w:rPr>
        <w:t xml:space="preserve">rganisasi/lembaga pemberdayaan </w:t>
      </w:r>
      <w:r>
        <w:rPr>
          <w:rFonts w:ascii="Times New Roman" w:hAnsi="Times New Roman" w:cs="Times New Roman"/>
          <w:sz w:val="24"/>
          <w:szCs w:val="24"/>
        </w:rPr>
        <w:t xml:space="preserve">yang maju dan berkembang dengan </w:t>
      </w:r>
      <w:r w:rsidR="008D017D">
        <w:rPr>
          <w:rFonts w:ascii="Times New Roman" w:hAnsi="Times New Roman" w:cs="Times New Roman"/>
          <w:sz w:val="24"/>
          <w:szCs w:val="24"/>
        </w:rPr>
        <w:t>indik</w:t>
      </w:r>
      <w:r>
        <w:rPr>
          <w:rFonts w:ascii="Times New Roman" w:hAnsi="Times New Roman" w:cs="Times New Roman"/>
          <w:sz w:val="24"/>
          <w:szCs w:val="24"/>
        </w:rPr>
        <w:t>ator keberhasilan yang dicapai sesuai dengan tujua</w:t>
      </w:r>
      <w:r w:rsidR="00454248">
        <w:rPr>
          <w:rFonts w:ascii="Times New Roman" w:hAnsi="Times New Roman" w:cs="Times New Roman"/>
          <w:sz w:val="24"/>
          <w:szCs w:val="24"/>
        </w:rPr>
        <w:t xml:space="preserve">n yang sudah disepakati bersama. </w:t>
      </w:r>
      <w:proofErr w:type="gramStart"/>
      <w:r w:rsidR="00454248">
        <w:rPr>
          <w:rFonts w:ascii="Times New Roman" w:hAnsi="Times New Roman" w:cs="Times New Roman"/>
          <w:sz w:val="24"/>
          <w:szCs w:val="24"/>
        </w:rPr>
        <w:t xml:space="preserve">Dalam hal ini tentu </w:t>
      </w:r>
      <w:r w:rsidR="00686369">
        <w:rPr>
          <w:rFonts w:ascii="Times New Roman" w:hAnsi="Times New Roman" w:cs="Times New Roman"/>
          <w:sz w:val="24"/>
          <w:szCs w:val="24"/>
        </w:rPr>
        <w:t>yang ingin dicapai adalah ter</w:t>
      </w:r>
      <w:r w:rsidR="00AA1F3D">
        <w:rPr>
          <w:rFonts w:ascii="Times New Roman" w:hAnsi="Times New Roman" w:cs="Times New Roman"/>
          <w:sz w:val="24"/>
          <w:szCs w:val="24"/>
        </w:rPr>
        <w:t>wujudnya sebuah masyarakat yang sejahtera.</w:t>
      </w:r>
      <w:proofErr w:type="gramEnd"/>
    </w:p>
    <w:p w:rsidR="00335528" w:rsidRPr="00563CB4" w:rsidRDefault="00335528" w:rsidP="00563CB4">
      <w:pPr>
        <w:pStyle w:val="ListParagraph"/>
        <w:spacing w:line="360" w:lineRule="auto"/>
        <w:ind w:left="810" w:firstLine="657"/>
        <w:jc w:val="both"/>
        <w:rPr>
          <w:rFonts w:ascii="Times New Roman" w:hAnsi="Times New Roman" w:cs="Times New Roman"/>
          <w:sz w:val="24"/>
          <w:szCs w:val="24"/>
        </w:rPr>
      </w:pPr>
    </w:p>
    <w:p w:rsidR="00637DFF" w:rsidRDefault="00637DFF" w:rsidP="00637DFF">
      <w:pPr>
        <w:pStyle w:val="ListParagraph"/>
        <w:numPr>
          <w:ilvl w:val="3"/>
          <w:numId w:val="1"/>
        </w:numPr>
        <w:spacing w:line="360" w:lineRule="auto"/>
        <w:ind w:left="1080" w:hanging="270"/>
        <w:jc w:val="both"/>
        <w:rPr>
          <w:rFonts w:ascii="Times New Roman" w:hAnsi="Times New Roman" w:cs="Times New Roman"/>
          <w:sz w:val="24"/>
          <w:szCs w:val="24"/>
        </w:rPr>
      </w:pPr>
      <w:r>
        <w:rPr>
          <w:rFonts w:ascii="Times New Roman" w:hAnsi="Times New Roman" w:cs="Times New Roman"/>
          <w:sz w:val="24"/>
          <w:szCs w:val="24"/>
        </w:rPr>
        <w:lastRenderedPageBreak/>
        <w:t>Model Manajemen Pemberdayaan Masyarakat</w:t>
      </w:r>
    </w:p>
    <w:p w:rsidR="00637DFF" w:rsidRDefault="00637DFF" w:rsidP="00637DFF">
      <w:pPr>
        <w:pStyle w:val="ListParagraph"/>
        <w:spacing w:line="360" w:lineRule="auto"/>
        <w:ind w:left="810" w:firstLine="63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Didalam sebuah </w:t>
      </w:r>
      <w:r w:rsidRPr="00637DFF">
        <w:rPr>
          <w:rFonts w:ascii="Times New Roman" w:eastAsia="Times New Roman" w:hAnsi="Times New Roman" w:cs="Times New Roman"/>
          <w:color w:val="222222"/>
          <w:sz w:val="24"/>
          <w:szCs w:val="24"/>
        </w:rPr>
        <w:t>masyarakat tentu terdapat berbagai</w:t>
      </w:r>
      <w:r>
        <w:rPr>
          <w:rFonts w:ascii="Times New Roman" w:eastAsia="Times New Roman" w:hAnsi="Times New Roman" w:cs="Times New Roman"/>
          <w:color w:val="222222"/>
          <w:sz w:val="24"/>
          <w:szCs w:val="24"/>
        </w:rPr>
        <w:t xml:space="preserve"> banyak persoalan yang harus di</w:t>
      </w:r>
      <w:r w:rsidRPr="00637DFF">
        <w:rPr>
          <w:rFonts w:ascii="Times New Roman" w:eastAsia="Times New Roman" w:hAnsi="Times New Roman" w:cs="Times New Roman"/>
          <w:color w:val="222222"/>
          <w:sz w:val="24"/>
          <w:szCs w:val="24"/>
        </w:rPr>
        <w:t xml:space="preserve">selesaikan, karena dalam masyarakat terkandung berbagai macam persoalan yang butuh penyelesaian yang </w:t>
      </w:r>
      <w:r>
        <w:rPr>
          <w:rFonts w:ascii="Times New Roman" w:eastAsia="Times New Roman" w:hAnsi="Times New Roman" w:cs="Times New Roman"/>
          <w:color w:val="222222"/>
          <w:sz w:val="24"/>
          <w:szCs w:val="24"/>
        </w:rPr>
        <w:t>tepat</w:t>
      </w:r>
      <w:r w:rsidRPr="00637DFF">
        <w:rPr>
          <w:rFonts w:ascii="Times New Roman" w:eastAsia="Times New Roman" w:hAnsi="Times New Roman" w:cs="Times New Roman"/>
          <w:color w:val="222222"/>
          <w:sz w:val="24"/>
          <w:szCs w:val="24"/>
        </w:rPr>
        <w:t>, baik itu masalah yang terdapat di ruang lingkup kota, maupun yang skalany</w:t>
      </w:r>
      <w:r>
        <w:rPr>
          <w:rFonts w:ascii="Times New Roman" w:eastAsia="Times New Roman" w:hAnsi="Times New Roman" w:cs="Times New Roman"/>
          <w:color w:val="222222"/>
          <w:sz w:val="24"/>
          <w:szCs w:val="24"/>
        </w:rPr>
        <w:t xml:space="preserve">a kecil seperti pedesaan, </w:t>
      </w:r>
      <w:r w:rsidRPr="00637DFF">
        <w:rPr>
          <w:rFonts w:ascii="Times New Roman" w:eastAsia="Times New Roman" w:hAnsi="Times New Roman" w:cs="Times New Roman"/>
          <w:color w:val="222222"/>
          <w:sz w:val="24"/>
          <w:szCs w:val="24"/>
        </w:rPr>
        <w:t xml:space="preserve">berbagai macam dari persoalan itu tentu butuh penyelesaian, pengembangan dan peningkatan tarap hidup masyarakat yang kita bimbing. </w:t>
      </w:r>
      <w:proofErr w:type="gramStart"/>
      <w:r w:rsidRPr="00637DFF">
        <w:rPr>
          <w:rFonts w:ascii="Times New Roman" w:eastAsia="Times New Roman" w:hAnsi="Times New Roman" w:cs="Times New Roman"/>
          <w:color w:val="222222"/>
          <w:sz w:val="24"/>
          <w:szCs w:val="24"/>
        </w:rPr>
        <w:t xml:space="preserve">Maka kita sebagai agen perubahan tentu </w:t>
      </w:r>
      <w:r w:rsidR="00920A42">
        <w:rPr>
          <w:rFonts w:ascii="Times New Roman" w:eastAsia="Times New Roman" w:hAnsi="Times New Roman" w:cs="Times New Roman"/>
          <w:color w:val="222222"/>
          <w:sz w:val="24"/>
          <w:szCs w:val="24"/>
        </w:rPr>
        <w:t xml:space="preserve">harus bisa memahami masyarakat </w:t>
      </w:r>
      <w:r w:rsidRPr="00637DFF">
        <w:rPr>
          <w:rFonts w:ascii="Times New Roman" w:eastAsia="Times New Roman" w:hAnsi="Times New Roman" w:cs="Times New Roman"/>
          <w:color w:val="222222"/>
          <w:sz w:val="24"/>
          <w:szCs w:val="24"/>
        </w:rPr>
        <w:t>dari karakternya, pola kebiasaannya dan kecenderungannya.</w:t>
      </w:r>
      <w:proofErr w:type="gramEnd"/>
      <w:r w:rsidRPr="00637DFF">
        <w:rPr>
          <w:rFonts w:ascii="Times New Roman" w:eastAsia="Times New Roman" w:hAnsi="Times New Roman" w:cs="Times New Roman"/>
          <w:color w:val="222222"/>
          <w:sz w:val="24"/>
          <w:szCs w:val="24"/>
        </w:rPr>
        <w:t xml:space="preserve"> </w:t>
      </w:r>
      <w:proofErr w:type="gramStart"/>
      <w:r w:rsidR="00920A42">
        <w:rPr>
          <w:rFonts w:ascii="Times New Roman" w:eastAsia="Times New Roman" w:hAnsi="Times New Roman" w:cs="Times New Roman"/>
          <w:color w:val="222222"/>
          <w:sz w:val="24"/>
          <w:szCs w:val="24"/>
        </w:rPr>
        <w:t>Hal seperti ini harus</w:t>
      </w:r>
      <w:r w:rsidRPr="00637DFF">
        <w:rPr>
          <w:rFonts w:ascii="Times New Roman" w:eastAsia="Times New Roman" w:hAnsi="Times New Roman" w:cs="Times New Roman"/>
          <w:color w:val="222222"/>
          <w:sz w:val="24"/>
          <w:szCs w:val="24"/>
        </w:rPr>
        <w:t xml:space="preserve"> </w:t>
      </w:r>
      <w:r w:rsidR="00920A42">
        <w:rPr>
          <w:rFonts w:ascii="Times New Roman" w:eastAsia="Times New Roman" w:hAnsi="Times New Roman" w:cs="Times New Roman"/>
          <w:color w:val="222222"/>
          <w:sz w:val="24"/>
          <w:szCs w:val="24"/>
        </w:rPr>
        <w:t>dikeembangkan</w:t>
      </w:r>
      <w:r w:rsidRPr="00637DFF">
        <w:rPr>
          <w:rFonts w:ascii="Times New Roman" w:eastAsia="Times New Roman" w:hAnsi="Times New Roman" w:cs="Times New Roman"/>
          <w:color w:val="222222"/>
          <w:sz w:val="24"/>
          <w:szCs w:val="24"/>
        </w:rPr>
        <w:t xml:space="preserve"> bukan dari satu sudut pandang atau pengembangan saja.</w:t>
      </w:r>
      <w:proofErr w:type="gramEnd"/>
      <w:r w:rsidRPr="00637DFF">
        <w:rPr>
          <w:rFonts w:ascii="Times New Roman" w:eastAsia="Times New Roman" w:hAnsi="Times New Roman" w:cs="Times New Roman"/>
          <w:color w:val="222222"/>
          <w:sz w:val="24"/>
          <w:szCs w:val="24"/>
        </w:rPr>
        <w:t xml:space="preserve"> Banyak</w:t>
      </w:r>
      <w:proofErr w:type="gramStart"/>
      <w:r w:rsidRPr="00637DFF">
        <w:rPr>
          <w:rFonts w:ascii="Times New Roman" w:eastAsia="Times New Roman" w:hAnsi="Times New Roman" w:cs="Times New Roman"/>
          <w:color w:val="222222"/>
          <w:sz w:val="24"/>
          <w:szCs w:val="24"/>
        </w:rPr>
        <w:t>  cara</w:t>
      </w:r>
      <w:proofErr w:type="gramEnd"/>
      <w:r w:rsidRPr="00637DFF">
        <w:rPr>
          <w:rFonts w:ascii="Times New Roman" w:eastAsia="Times New Roman" w:hAnsi="Times New Roman" w:cs="Times New Roman"/>
          <w:color w:val="222222"/>
          <w:sz w:val="24"/>
          <w:szCs w:val="24"/>
        </w:rPr>
        <w:t xml:space="preserve"> yang dapat kita lakukan untuk merubah masyarak</w:t>
      </w:r>
      <w:r w:rsidR="00A974D9">
        <w:rPr>
          <w:rFonts w:ascii="Times New Roman" w:eastAsia="Times New Roman" w:hAnsi="Times New Roman" w:cs="Times New Roman"/>
          <w:color w:val="222222"/>
          <w:sz w:val="24"/>
          <w:szCs w:val="24"/>
        </w:rPr>
        <w:t>at yang tadinya memang perlu di</w:t>
      </w:r>
      <w:r w:rsidRPr="00637DFF">
        <w:rPr>
          <w:rFonts w:ascii="Times New Roman" w:eastAsia="Times New Roman" w:hAnsi="Times New Roman" w:cs="Times New Roman"/>
          <w:color w:val="222222"/>
          <w:sz w:val="24"/>
          <w:szCs w:val="24"/>
        </w:rPr>
        <w:t>rubah. Maka butuh manjemen yang tangguh dalam mengatur sem</w:t>
      </w:r>
      <w:r w:rsidR="00A974D9">
        <w:rPr>
          <w:rFonts w:ascii="Times New Roman" w:eastAsia="Times New Roman" w:hAnsi="Times New Roman" w:cs="Times New Roman"/>
          <w:color w:val="222222"/>
          <w:sz w:val="24"/>
          <w:szCs w:val="24"/>
        </w:rPr>
        <w:t xml:space="preserve">ua langkah-langkah yang </w:t>
      </w:r>
      <w:proofErr w:type="gramStart"/>
      <w:r w:rsidR="00A974D9">
        <w:rPr>
          <w:rFonts w:ascii="Times New Roman" w:eastAsia="Times New Roman" w:hAnsi="Times New Roman" w:cs="Times New Roman"/>
          <w:color w:val="222222"/>
          <w:sz w:val="24"/>
          <w:szCs w:val="24"/>
        </w:rPr>
        <w:t>akan</w:t>
      </w:r>
      <w:proofErr w:type="gramEnd"/>
      <w:r w:rsidR="00A974D9">
        <w:rPr>
          <w:rFonts w:ascii="Times New Roman" w:eastAsia="Times New Roman" w:hAnsi="Times New Roman" w:cs="Times New Roman"/>
          <w:color w:val="222222"/>
          <w:sz w:val="24"/>
          <w:szCs w:val="24"/>
        </w:rPr>
        <w:t xml:space="preserve"> di</w:t>
      </w:r>
      <w:r w:rsidRPr="00637DFF">
        <w:rPr>
          <w:rFonts w:ascii="Times New Roman" w:eastAsia="Times New Roman" w:hAnsi="Times New Roman" w:cs="Times New Roman"/>
          <w:color w:val="222222"/>
          <w:sz w:val="24"/>
          <w:szCs w:val="24"/>
        </w:rPr>
        <w:t>jalankan agar masyarakat yang kita rub</w:t>
      </w:r>
      <w:r w:rsidR="00292FEA">
        <w:rPr>
          <w:rFonts w:ascii="Times New Roman" w:eastAsia="Times New Roman" w:hAnsi="Times New Roman" w:cs="Times New Roman"/>
          <w:color w:val="222222"/>
          <w:sz w:val="24"/>
          <w:szCs w:val="24"/>
        </w:rPr>
        <w:t xml:space="preserve">ah benar-benar </w:t>
      </w:r>
      <w:r w:rsidR="00920A42">
        <w:rPr>
          <w:rFonts w:ascii="Times New Roman" w:eastAsia="Times New Roman" w:hAnsi="Times New Roman" w:cs="Times New Roman"/>
          <w:color w:val="222222"/>
          <w:sz w:val="24"/>
          <w:szCs w:val="24"/>
        </w:rPr>
        <w:t>mendapatkan kesejahteraan</w:t>
      </w:r>
      <w:r w:rsidR="00292FEA">
        <w:rPr>
          <w:rFonts w:ascii="Times New Roman" w:eastAsia="Times New Roman" w:hAnsi="Times New Roman" w:cs="Times New Roman"/>
          <w:color w:val="222222"/>
          <w:sz w:val="24"/>
          <w:szCs w:val="24"/>
        </w:rPr>
        <w:t>.</w:t>
      </w:r>
      <w:r w:rsidR="00292FEA">
        <w:rPr>
          <w:rStyle w:val="FootnoteReference"/>
          <w:rFonts w:ascii="Times New Roman" w:eastAsia="Times New Roman" w:hAnsi="Times New Roman" w:cs="Times New Roman"/>
          <w:color w:val="222222"/>
          <w:sz w:val="24"/>
          <w:szCs w:val="24"/>
        </w:rPr>
        <w:footnoteReference w:id="21"/>
      </w:r>
    </w:p>
    <w:p w:rsidR="00200E4B" w:rsidRDefault="00200E4B" w:rsidP="00637DFF">
      <w:pPr>
        <w:pStyle w:val="ListParagraph"/>
        <w:spacing w:line="360" w:lineRule="auto"/>
        <w:ind w:left="810" w:firstLine="63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Dalam memahami konsepsi tentang manajemen kegiatan pemberdayaan masyarakat, ada tiga model yang ditawarkan oleh Jack Rothman </w:t>
      </w:r>
      <w:proofErr w:type="gramStart"/>
      <w:r>
        <w:rPr>
          <w:rFonts w:ascii="Times New Roman" w:eastAsia="Times New Roman" w:hAnsi="Times New Roman" w:cs="Times New Roman"/>
          <w:color w:val="222222"/>
          <w:sz w:val="24"/>
          <w:szCs w:val="24"/>
        </w:rPr>
        <w:t>yaitu :</w:t>
      </w:r>
      <w:proofErr w:type="gramEnd"/>
    </w:p>
    <w:p w:rsidR="00200E4B" w:rsidRDefault="00200E4B" w:rsidP="00200E4B">
      <w:pPr>
        <w:pStyle w:val="ListParagraph"/>
        <w:numPr>
          <w:ilvl w:val="0"/>
          <w:numId w:val="8"/>
        </w:numPr>
        <w:spacing w:line="360" w:lineRule="auto"/>
        <w:ind w:left="1080" w:hanging="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Pemberdayaan Masyarakat Lokal (</w:t>
      </w:r>
      <w:r w:rsidRPr="00200E4B">
        <w:rPr>
          <w:rFonts w:ascii="Times New Roman" w:eastAsia="Times New Roman" w:hAnsi="Times New Roman" w:cs="Times New Roman"/>
          <w:i/>
          <w:color w:val="222222"/>
          <w:sz w:val="24"/>
          <w:szCs w:val="24"/>
        </w:rPr>
        <w:t>locality development</w:t>
      </w:r>
      <w:r>
        <w:rPr>
          <w:rFonts w:ascii="Times New Roman" w:eastAsia="Times New Roman" w:hAnsi="Times New Roman" w:cs="Times New Roman"/>
          <w:color w:val="222222"/>
          <w:sz w:val="24"/>
          <w:szCs w:val="24"/>
        </w:rPr>
        <w:t>)</w:t>
      </w:r>
    </w:p>
    <w:p w:rsidR="00200E4B" w:rsidRDefault="00200E4B" w:rsidP="00200E4B">
      <w:pPr>
        <w:pStyle w:val="ListParagraph"/>
        <w:spacing w:line="360" w:lineRule="auto"/>
        <w:ind w:left="1080"/>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 xml:space="preserve">Pemberdayaan masyarakat local merupakan sebuah usaha yang bertujuan untuk mewujudkan sebuah kemajuan ekonomi dan </w:t>
      </w:r>
      <w:r w:rsidR="00680A74">
        <w:rPr>
          <w:rFonts w:ascii="Times New Roman" w:eastAsia="Times New Roman" w:hAnsi="Times New Roman" w:cs="Times New Roman"/>
          <w:color w:val="222222"/>
          <w:sz w:val="24"/>
          <w:szCs w:val="24"/>
        </w:rPr>
        <w:t>sosial melalui partisifasi aktif dan inisiatif</w:t>
      </w:r>
      <w:r w:rsidR="003611FB">
        <w:rPr>
          <w:rFonts w:ascii="Times New Roman" w:eastAsia="Times New Roman" w:hAnsi="Times New Roman" w:cs="Times New Roman"/>
          <w:color w:val="222222"/>
          <w:sz w:val="24"/>
          <w:szCs w:val="24"/>
        </w:rPr>
        <w:t xml:space="preserve"> dari masyarakat.</w:t>
      </w:r>
      <w:proofErr w:type="gramEnd"/>
      <w:r w:rsidR="003611FB">
        <w:rPr>
          <w:rFonts w:ascii="Times New Roman" w:eastAsia="Times New Roman" w:hAnsi="Times New Roman" w:cs="Times New Roman"/>
          <w:color w:val="222222"/>
          <w:sz w:val="24"/>
          <w:szCs w:val="24"/>
        </w:rPr>
        <w:t xml:space="preserve"> </w:t>
      </w:r>
      <w:proofErr w:type="gramStart"/>
      <w:r w:rsidR="003611FB">
        <w:rPr>
          <w:rFonts w:ascii="Times New Roman" w:eastAsia="Times New Roman" w:hAnsi="Times New Roman" w:cs="Times New Roman"/>
          <w:color w:val="222222"/>
          <w:sz w:val="24"/>
          <w:szCs w:val="24"/>
        </w:rPr>
        <w:t>Model ini juga memandang masyarakat memiliki potensi yang terpendam yang perlu dibangkitkan</w:t>
      </w:r>
      <w:r w:rsidR="00DE21C6">
        <w:rPr>
          <w:rFonts w:ascii="Times New Roman" w:eastAsia="Times New Roman" w:hAnsi="Times New Roman" w:cs="Times New Roman"/>
          <w:color w:val="222222"/>
          <w:sz w:val="24"/>
          <w:szCs w:val="24"/>
        </w:rPr>
        <w:t>.</w:t>
      </w:r>
      <w:proofErr w:type="gramEnd"/>
    </w:p>
    <w:p w:rsidR="00DE21C6" w:rsidRDefault="00DE21C6" w:rsidP="00DE21C6">
      <w:pPr>
        <w:pStyle w:val="ListParagraph"/>
        <w:numPr>
          <w:ilvl w:val="0"/>
          <w:numId w:val="8"/>
        </w:numPr>
        <w:spacing w:line="360" w:lineRule="auto"/>
        <w:ind w:left="1080" w:hanging="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Perencanaan soial</w:t>
      </w:r>
    </w:p>
    <w:p w:rsidR="00DE21C6" w:rsidRDefault="00DE21C6" w:rsidP="00DE21C6">
      <w:pPr>
        <w:pStyle w:val="ListParagraph"/>
        <w:spacing w:line="360" w:lineRule="auto"/>
        <w:ind w:left="108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Model ini bertujuan untuk memecahkan sebuah masalah sosial yang ada dalam masyarakat serta untuk menentukan keputusan seperti dalam mengatasi masalah kemiskinan, kesehatan, </w:t>
      </w:r>
      <w:proofErr w:type="gramStart"/>
      <w:r>
        <w:rPr>
          <w:rFonts w:ascii="Times New Roman" w:eastAsia="Times New Roman" w:hAnsi="Times New Roman" w:cs="Times New Roman"/>
          <w:color w:val="222222"/>
          <w:sz w:val="24"/>
          <w:szCs w:val="24"/>
        </w:rPr>
        <w:t>pendidikan ,</w:t>
      </w:r>
      <w:proofErr w:type="gramEnd"/>
      <w:r>
        <w:rPr>
          <w:rFonts w:ascii="Times New Roman" w:eastAsia="Times New Roman" w:hAnsi="Times New Roman" w:cs="Times New Roman"/>
          <w:color w:val="222222"/>
          <w:sz w:val="24"/>
          <w:szCs w:val="24"/>
        </w:rPr>
        <w:t xml:space="preserve"> pengangguran dan lain-lain.</w:t>
      </w:r>
    </w:p>
    <w:p w:rsidR="00A254A0" w:rsidRDefault="00A254A0" w:rsidP="00A254A0">
      <w:pPr>
        <w:pStyle w:val="ListParagraph"/>
        <w:numPr>
          <w:ilvl w:val="0"/>
          <w:numId w:val="8"/>
        </w:numPr>
        <w:spacing w:line="360" w:lineRule="auto"/>
        <w:ind w:left="1080" w:hanging="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Aksi sosial</w:t>
      </w:r>
    </w:p>
    <w:p w:rsidR="00375B32" w:rsidRDefault="00EF7AE1" w:rsidP="00375B32">
      <w:pPr>
        <w:pStyle w:val="ListParagraph"/>
        <w:spacing w:line="360" w:lineRule="auto"/>
        <w:ind w:left="108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Aksi sosial memiliki tujuan dan sasaran perubahan fundamental dalam sebuah organisasi/lembaga dan struktur masyarakat melalui proses pendistribusian kekuasaan, sumber, pengambilan keputusan. </w:t>
      </w:r>
      <w:proofErr w:type="gramStart"/>
      <w:r>
        <w:rPr>
          <w:rFonts w:ascii="Times New Roman" w:eastAsia="Times New Roman" w:hAnsi="Times New Roman" w:cs="Times New Roman"/>
          <w:color w:val="222222"/>
          <w:sz w:val="24"/>
          <w:szCs w:val="24"/>
        </w:rPr>
        <w:t>Model ini didasarkan kepada pandangan bahwa masyarakat adalah system klen yang yang sering menjadi korban ketidak adilan dari struktur sosial masyarakat.</w:t>
      </w:r>
      <w:proofErr w:type="gramEnd"/>
      <w:r>
        <w:rPr>
          <w:rFonts w:ascii="Times New Roman" w:eastAsia="Times New Roman" w:hAnsi="Times New Roman" w:cs="Times New Roman"/>
          <w:color w:val="222222"/>
          <w:sz w:val="24"/>
          <w:szCs w:val="24"/>
        </w:rPr>
        <w:t xml:space="preserve"> Kemiskinan, ketidakberdayaan</w:t>
      </w:r>
      <w:r w:rsidR="0079344E">
        <w:rPr>
          <w:rFonts w:ascii="Times New Roman" w:eastAsia="Times New Roman" w:hAnsi="Times New Roman" w:cs="Times New Roman"/>
          <w:color w:val="222222"/>
          <w:sz w:val="24"/>
          <w:szCs w:val="24"/>
        </w:rPr>
        <w:t xml:space="preserve">, kelemahan ekonomi masyarakat disebabkan oleh kelompok elit yang berkuasa, maka dari itu aksi </w:t>
      </w:r>
      <w:r w:rsidR="0079344E">
        <w:rPr>
          <w:rFonts w:ascii="Times New Roman" w:eastAsia="Times New Roman" w:hAnsi="Times New Roman" w:cs="Times New Roman"/>
          <w:color w:val="222222"/>
          <w:sz w:val="24"/>
          <w:szCs w:val="24"/>
        </w:rPr>
        <w:lastRenderedPageBreak/>
        <w:t xml:space="preserve">sosial ini orientasinya </w:t>
      </w:r>
      <w:r w:rsidR="00AD15C8">
        <w:rPr>
          <w:rFonts w:ascii="Times New Roman" w:eastAsia="Times New Roman" w:hAnsi="Times New Roman" w:cs="Times New Roman"/>
          <w:color w:val="222222"/>
          <w:sz w:val="24"/>
          <w:szCs w:val="24"/>
        </w:rPr>
        <w:t>pada</w:t>
      </w:r>
      <w:r w:rsidR="0079344E">
        <w:rPr>
          <w:rFonts w:ascii="Times New Roman" w:eastAsia="Times New Roman" w:hAnsi="Times New Roman" w:cs="Times New Roman"/>
          <w:color w:val="222222"/>
          <w:sz w:val="24"/>
          <w:szCs w:val="24"/>
        </w:rPr>
        <w:t xml:space="preserve"> proses dan hasil.</w:t>
      </w:r>
      <w:r w:rsidR="00AD15C8">
        <w:rPr>
          <w:rFonts w:ascii="Times New Roman" w:eastAsia="Times New Roman" w:hAnsi="Times New Roman" w:cs="Times New Roman"/>
          <w:color w:val="222222"/>
          <w:sz w:val="24"/>
          <w:szCs w:val="24"/>
        </w:rPr>
        <w:t xml:space="preserve"> Masyarakat diorganisir melalui proses penyadaran, pemberdayaan dan tindakan-tindakan actual untuk merubah struktur kekuasaan agar lebih memenuhi</w:t>
      </w:r>
      <w:r w:rsidR="008D66F2">
        <w:rPr>
          <w:rFonts w:ascii="Times New Roman" w:eastAsia="Times New Roman" w:hAnsi="Times New Roman" w:cs="Times New Roman"/>
          <w:color w:val="222222"/>
          <w:sz w:val="24"/>
          <w:szCs w:val="24"/>
        </w:rPr>
        <w:t xml:space="preserve"> prinsip demokrasi, kemerataan dan keadilan.</w:t>
      </w:r>
      <w:r w:rsidR="003500F9">
        <w:rPr>
          <w:rStyle w:val="FootnoteReference"/>
          <w:rFonts w:ascii="Times New Roman" w:eastAsia="Times New Roman" w:hAnsi="Times New Roman" w:cs="Times New Roman"/>
          <w:color w:val="222222"/>
          <w:sz w:val="24"/>
          <w:szCs w:val="24"/>
        </w:rPr>
        <w:footnoteReference w:id="22"/>
      </w:r>
    </w:p>
    <w:p w:rsidR="00375B32" w:rsidRDefault="00375B32" w:rsidP="00375B32">
      <w:pPr>
        <w:pStyle w:val="ListParagraph"/>
        <w:spacing w:line="360" w:lineRule="auto"/>
        <w:ind w:left="810" w:firstLine="630"/>
        <w:jc w:val="both"/>
        <w:rPr>
          <w:rFonts w:ascii="Times New Roman" w:eastAsia="Times New Roman" w:hAnsi="Times New Roman" w:cs="Times New Roman"/>
          <w:color w:val="222222"/>
          <w:sz w:val="24"/>
          <w:szCs w:val="24"/>
        </w:rPr>
      </w:pPr>
      <w:r w:rsidRPr="00375B32">
        <w:rPr>
          <w:rFonts w:ascii="Times New Roman" w:eastAsia="Times New Roman" w:hAnsi="Times New Roman" w:cs="Times New Roman"/>
          <w:color w:val="222222"/>
          <w:sz w:val="24"/>
          <w:szCs w:val="24"/>
        </w:rPr>
        <w:t xml:space="preserve">Selain yang tersebut diatas, </w:t>
      </w:r>
      <w:r w:rsidR="004A64DB">
        <w:rPr>
          <w:rFonts w:ascii="Times New Roman" w:eastAsia="Times New Roman" w:hAnsi="Times New Roman" w:cs="Times New Roman"/>
          <w:color w:val="222222"/>
          <w:sz w:val="24"/>
          <w:szCs w:val="24"/>
        </w:rPr>
        <w:t>penulis</w:t>
      </w:r>
      <w:r w:rsidRPr="00375B32">
        <w:rPr>
          <w:rFonts w:ascii="Times New Roman" w:eastAsia="Times New Roman" w:hAnsi="Times New Roman" w:cs="Times New Roman"/>
          <w:color w:val="222222"/>
          <w:sz w:val="24"/>
          <w:szCs w:val="24"/>
        </w:rPr>
        <w:t xml:space="preserve"> mencoba merumuskan sedikit mengenai model-model manajemen pengembangan masyarakat </w:t>
      </w:r>
      <w:proofErr w:type="gramStart"/>
      <w:r w:rsidRPr="00375B32">
        <w:rPr>
          <w:rFonts w:ascii="Times New Roman" w:eastAsia="Times New Roman" w:hAnsi="Times New Roman" w:cs="Times New Roman"/>
          <w:color w:val="222222"/>
          <w:sz w:val="24"/>
          <w:szCs w:val="24"/>
        </w:rPr>
        <w:t>islam</w:t>
      </w:r>
      <w:proofErr w:type="gramEnd"/>
      <w:r w:rsidRPr="00375B32">
        <w:rPr>
          <w:rFonts w:ascii="Times New Roman" w:eastAsia="Times New Roman" w:hAnsi="Times New Roman" w:cs="Times New Roman"/>
          <w:color w:val="222222"/>
          <w:sz w:val="24"/>
          <w:szCs w:val="24"/>
        </w:rPr>
        <w:t xml:space="preserve">. </w:t>
      </w:r>
      <w:proofErr w:type="gramStart"/>
      <w:r w:rsidRPr="00375B32">
        <w:rPr>
          <w:rFonts w:ascii="Times New Roman" w:eastAsia="Times New Roman" w:hAnsi="Times New Roman" w:cs="Times New Roman"/>
          <w:color w:val="222222"/>
          <w:sz w:val="24"/>
          <w:szCs w:val="24"/>
        </w:rPr>
        <w:t>Diantaranya :</w:t>
      </w:r>
      <w:proofErr w:type="gramEnd"/>
    </w:p>
    <w:p w:rsidR="00375B32" w:rsidRDefault="00375B32" w:rsidP="00375B32">
      <w:pPr>
        <w:pStyle w:val="ListParagraph"/>
        <w:numPr>
          <w:ilvl w:val="0"/>
          <w:numId w:val="11"/>
        </w:numPr>
        <w:spacing w:line="360" w:lineRule="auto"/>
        <w:ind w:left="1080"/>
        <w:jc w:val="both"/>
        <w:rPr>
          <w:rFonts w:ascii="Times New Roman" w:eastAsia="Times New Roman" w:hAnsi="Times New Roman" w:cs="Times New Roman"/>
          <w:color w:val="222222"/>
          <w:sz w:val="24"/>
          <w:szCs w:val="24"/>
        </w:rPr>
      </w:pPr>
      <w:r w:rsidRPr="00375B32">
        <w:rPr>
          <w:rFonts w:ascii="Times New Roman" w:eastAsia="Times New Roman" w:hAnsi="Times New Roman" w:cs="Times New Roman"/>
          <w:color w:val="222222"/>
          <w:sz w:val="24"/>
          <w:szCs w:val="24"/>
        </w:rPr>
        <w:t>Model pengembangan bidang  pendidikan</w:t>
      </w:r>
    </w:p>
    <w:p w:rsidR="00375B32" w:rsidRDefault="00375B32" w:rsidP="00375B32">
      <w:pPr>
        <w:pStyle w:val="ListParagraph"/>
        <w:spacing w:line="360" w:lineRule="auto"/>
        <w:ind w:left="1080"/>
        <w:jc w:val="both"/>
        <w:rPr>
          <w:rFonts w:ascii="Times New Roman" w:eastAsia="Times New Roman" w:hAnsi="Times New Roman" w:cs="Times New Roman"/>
          <w:color w:val="222222"/>
          <w:sz w:val="24"/>
          <w:szCs w:val="24"/>
        </w:rPr>
      </w:pPr>
      <w:r w:rsidRPr="00375B32">
        <w:rPr>
          <w:rFonts w:ascii="Times New Roman" w:eastAsia="Times New Roman" w:hAnsi="Times New Roman" w:cs="Times New Roman"/>
          <w:color w:val="222222"/>
          <w:sz w:val="24"/>
          <w:szCs w:val="24"/>
        </w:rPr>
        <w:t xml:space="preserve">Melalui bidang pendidikan kita </w:t>
      </w:r>
      <w:proofErr w:type="gramStart"/>
      <w:r w:rsidRPr="00375B32">
        <w:rPr>
          <w:rFonts w:ascii="Times New Roman" w:eastAsia="Times New Roman" w:hAnsi="Times New Roman" w:cs="Times New Roman"/>
          <w:color w:val="222222"/>
          <w:sz w:val="24"/>
          <w:szCs w:val="24"/>
        </w:rPr>
        <w:t>akan</w:t>
      </w:r>
      <w:proofErr w:type="gramEnd"/>
      <w:r w:rsidRPr="00375B32">
        <w:rPr>
          <w:rFonts w:ascii="Times New Roman" w:eastAsia="Times New Roman" w:hAnsi="Times New Roman" w:cs="Times New Roman"/>
          <w:color w:val="222222"/>
          <w:sz w:val="24"/>
          <w:szCs w:val="24"/>
        </w:rPr>
        <w:t xml:space="preserve"> mampu sedikit demi sedikit untuk merubah pola pikir masyarakat dan mengembangkan kreatifitas masyarakat dengan proses manajemen yang baik.</w:t>
      </w:r>
    </w:p>
    <w:p w:rsidR="00375B32" w:rsidRDefault="00375B32" w:rsidP="00375B32">
      <w:pPr>
        <w:pStyle w:val="ListParagraph"/>
        <w:numPr>
          <w:ilvl w:val="0"/>
          <w:numId w:val="11"/>
        </w:numPr>
        <w:spacing w:line="360" w:lineRule="auto"/>
        <w:ind w:left="1080"/>
        <w:jc w:val="both"/>
        <w:rPr>
          <w:rFonts w:ascii="Times New Roman" w:eastAsia="Times New Roman" w:hAnsi="Times New Roman" w:cs="Times New Roman"/>
          <w:color w:val="222222"/>
          <w:sz w:val="24"/>
          <w:szCs w:val="24"/>
        </w:rPr>
      </w:pPr>
      <w:r w:rsidRPr="00375B32">
        <w:rPr>
          <w:rFonts w:ascii="Times New Roman" w:eastAsia="Times New Roman" w:hAnsi="Times New Roman" w:cs="Times New Roman"/>
          <w:color w:val="222222"/>
          <w:sz w:val="24"/>
          <w:szCs w:val="24"/>
        </w:rPr>
        <w:t>Model pengembangan bidang kesehatan dan lingkungan</w:t>
      </w:r>
    </w:p>
    <w:p w:rsidR="00375B32" w:rsidRDefault="00375B32" w:rsidP="00375B32">
      <w:pPr>
        <w:pStyle w:val="ListParagraph"/>
        <w:spacing w:line="360" w:lineRule="auto"/>
        <w:ind w:left="1080"/>
        <w:jc w:val="both"/>
        <w:rPr>
          <w:rFonts w:ascii="Times New Roman" w:eastAsia="Times New Roman" w:hAnsi="Times New Roman" w:cs="Times New Roman"/>
          <w:color w:val="222222"/>
          <w:sz w:val="24"/>
          <w:szCs w:val="24"/>
        </w:rPr>
      </w:pPr>
      <w:proofErr w:type="gramStart"/>
      <w:r w:rsidRPr="00375B32">
        <w:rPr>
          <w:rFonts w:ascii="Times New Roman" w:eastAsia="Times New Roman" w:hAnsi="Times New Roman" w:cs="Times New Roman"/>
          <w:color w:val="222222"/>
          <w:sz w:val="24"/>
          <w:szCs w:val="24"/>
        </w:rPr>
        <w:t>Kesehatan merupakan unsur penting dalam pengembangan masyarakat.</w:t>
      </w:r>
      <w:proofErr w:type="gramEnd"/>
      <w:r w:rsidRPr="00375B32">
        <w:rPr>
          <w:rFonts w:ascii="Times New Roman" w:eastAsia="Times New Roman" w:hAnsi="Times New Roman" w:cs="Times New Roman"/>
          <w:color w:val="222222"/>
          <w:sz w:val="24"/>
          <w:szCs w:val="24"/>
        </w:rPr>
        <w:t xml:space="preserve"> Dengan masyarakat yang sehat </w:t>
      </w:r>
      <w:proofErr w:type="gramStart"/>
      <w:r w:rsidRPr="00375B32">
        <w:rPr>
          <w:rFonts w:ascii="Times New Roman" w:eastAsia="Times New Roman" w:hAnsi="Times New Roman" w:cs="Times New Roman"/>
          <w:color w:val="222222"/>
          <w:sz w:val="24"/>
          <w:szCs w:val="24"/>
        </w:rPr>
        <w:t>akan</w:t>
      </w:r>
      <w:proofErr w:type="gramEnd"/>
      <w:r w:rsidRPr="00375B32">
        <w:rPr>
          <w:rFonts w:ascii="Times New Roman" w:eastAsia="Times New Roman" w:hAnsi="Times New Roman" w:cs="Times New Roman"/>
          <w:color w:val="222222"/>
          <w:sz w:val="24"/>
          <w:szCs w:val="24"/>
        </w:rPr>
        <w:t xml:space="preserve"> mampu memberdayakan diri mereka sendiri dan akan di bantu oleh community worker dan tenaga dampingan.</w:t>
      </w:r>
    </w:p>
    <w:p w:rsidR="00375B32" w:rsidRDefault="00375B32" w:rsidP="00375B32">
      <w:pPr>
        <w:pStyle w:val="ListParagraph"/>
        <w:numPr>
          <w:ilvl w:val="0"/>
          <w:numId w:val="11"/>
        </w:numPr>
        <w:spacing w:line="360" w:lineRule="auto"/>
        <w:ind w:left="1080"/>
        <w:jc w:val="both"/>
        <w:rPr>
          <w:rFonts w:ascii="Times New Roman" w:eastAsia="Times New Roman" w:hAnsi="Times New Roman" w:cs="Times New Roman"/>
          <w:color w:val="222222"/>
          <w:sz w:val="24"/>
          <w:szCs w:val="24"/>
        </w:rPr>
      </w:pPr>
      <w:r w:rsidRPr="00375B32">
        <w:rPr>
          <w:rFonts w:ascii="Times New Roman" w:eastAsia="Times New Roman" w:hAnsi="Times New Roman" w:cs="Times New Roman"/>
          <w:color w:val="222222"/>
          <w:sz w:val="14"/>
          <w:szCs w:val="14"/>
        </w:rPr>
        <w:t> </w:t>
      </w:r>
      <w:r w:rsidRPr="00375B32">
        <w:rPr>
          <w:rFonts w:ascii="Times New Roman" w:eastAsia="Times New Roman" w:hAnsi="Times New Roman" w:cs="Times New Roman"/>
          <w:color w:val="222222"/>
          <w:sz w:val="24"/>
          <w:szCs w:val="24"/>
        </w:rPr>
        <w:t>Model pengembangan bidang ekonomi</w:t>
      </w:r>
    </w:p>
    <w:p w:rsidR="00375B32" w:rsidRPr="00375B32" w:rsidRDefault="00375B32" w:rsidP="00375B32">
      <w:pPr>
        <w:pStyle w:val="ListParagraph"/>
        <w:spacing w:line="360" w:lineRule="auto"/>
        <w:ind w:left="1080"/>
        <w:jc w:val="both"/>
        <w:rPr>
          <w:rFonts w:ascii="Times New Roman" w:eastAsia="Times New Roman" w:hAnsi="Times New Roman" w:cs="Times New Roman"/>
          <w:color w:val="222222"/>
          <w:sz w:val="24"/>
          <w:szCs w:val="24"/>
        </w:rPr>
      </w:pPr>
      <w:proofErr w:type="gramStart"/>
      <w:r w:rsidRPr="00375B32">
        <w:rPr>
          <w:rFonts w:ascii="Times New Roman" w:eastAsia="Times New Roman" w:hAnsi="Times New Roman" w:cs="Times New Roman"/>
          <w:color w:val="222222"/>
          <w:sz w:val="24"/>
          <w:szCs w:val="24"/>
        </w:rPr>
        <w:t>Hal yang paling dominan dilakukan oleh para community worker adalah memberdayakan potensi-potensi ekonomi yang ada di masyarakat.</w:t>
      </w:r>
      <w:proofErr w:type="gramEnd"/>
    </w:p>
    <w:p w:rsidR="003500F9" w:rsidRPr="00375B32" w:rsidRDefault="003500F9" w:rsidP="00375B32">
      <w:pPr>
        <w:pStyle w:val="ListParagraph"/>
        <w:spacing w:line="360" w:lineRule="auto"/>
        <w:ind w:left="810" w:firstLine="720"/>
        <w:jc w:val="both"/>
        <w:rPr>
          <w:rFonts w:ascii="Times New Roman" w:eastAsia="Times New Roman" w:hAnsi="Times New Roman" w:cs="Times New Roman"/>
          <w:color w:val="222222"/>
          <w:sz w:val="24"/>
          <w:szCs w:val="24"/>
        </w:rPr>
      </w:pPr>
      <w:r w:rsidRPr="00375B32">
        <w:rPr>
          <w:rFonts w:ascii="Times New Roman" w:hAnsi="Times New Roman" w:cs="Times New Roman"/>
          <w:sz w:val="24"/>
          <w:szCs w:val="24"/>
        </w:rPr>
        <w:t>Model pe</w:t>
      </w:r>
      <w:r w:rsidR="00375B32" w:rsidRPr="00375B32">
        <w:rPr>
          <w:rFonts w:ascii="Times New Roman" w:hAnsi="Times New Roman" w:cs="Times New Roman"/>
          <w:sz w:val="24"/>
          <w:szCs w:val="24"/>
        </w:rPr>
        <w:t>mberdayaan</w:t>
      </w:r>
      <w:r w:rsidRPr="00375B32">
        <w:rPr>
          <w:rFonts w:ascii="Times New Roman" w:hAnsi="Times New Roman" w:cs="Times New Roman"/>
          <w:sz w:val="24"/>
          <w:szCs w:val="24"/>
        </w:rPr>
        <w:t xml:space="preserve"> masyarakat juga diterapkan dalam ruang organisasi kemasyarakatan seperti Lembaga Swadaya Masyarakat (LSM), dalam kegiatan pengembangan masyarakat LSM menggunakan tiga jenis pendekatan yaitu:</w:t>
      </w:r>
    </w:p>
    <w:p w:rsidR="0067604F" w:rsidRPr="00920A42" w:rsidRDefault="0067604F" w:rsidP="00375B32">
      <w:pPr>
        <w:pStyle w:val="ListParagraph"/>
        <w:numPr>
          <w:ilvl w:val="3"/>
          <w:numId w:val="8"/>
        </w:numPr>
        <w:spacing w:line="360" w:lineRule="auto"/>
        <w:ind w:left="1170"/>
        <w:jc w:val="both"/>
        <w:rPr>
          <w:rFonts w:ascii="Times New Roman" w:eastAsia="Times New Roman" w:hAnsi="Times New Roman" w:cs="Times New Roman"/>
          <w:i/>
          <w:color w:val="222222"/>
          <w:sz w:val="24"/>
          <w:szCs w:val="24"/>
        </w:rPr>
      </w:pPr>
      <w:r w:rsidRPr="00920A42">
        <w:rPr>
          <w:rFonts w:ascii="Times New Roman" w:hAnsi="Times New Roman" w:cs="Times New Roman"/>
          <w:i/>
          <w:sz w:val="24"/>
          <w:szCs w:val="24"/>
        </w:rPr>
        <w:t>The Welfare Approach</w:t>
      </w:r>
    </w:p>
    <w:p w:rsidR="0067604F" w:rsidRPr="00322151" w:rsidRDefault="003500F9" w:rsidP="00375B32">
      <w:pPr>
        <w:pStyle w:val="ListParagraph"/>
        <w:spacing w:line="360" w:lineRule="auto"/>
        <w:ind w:left="1170"/>
        <w:jc w:val="both"/>
        <w:rPr>
          <w:rFonts w:ascii="Times New Roman" w:eastAsia="Times New Roman" w:hAnsi="Times New Roman" w:cs="Times New Roman"/>
          <w:color w:val="222222"/>
          <w:sz w:val="24"/>
          <w:szCs w:val="24"/>
        </w:rPr>
      </w:pPr>
      <w:proofErr w:type="gramStart"/>
      <w:r w:rsidRPr="00322151">
        <w:rPr>
          <w:rFonts w:ascii="Times New Roman" w:hAnsi="Times New Roman" w:cs="Times New Roman"/>
          <w:sz w:val="24"/>
          <w:szCs w:val="24"/>
        </w:rPr>
        <w:t>Pendekatan ini dilakukan dengan memberi bantuan kepada kelompok-kelompok tertentu contohnya kepada mereka yang terkena musibah.</w:t>
      </w:r>
      <w:proofErr w:type="gramEnd"/>
      <w:r w:rsidRPr="00322151">
        <w:rPr>
          <w:rFonts w:ascii="Times New Roman" w:hAnsi="Times New Roman" w:cs="Times New Roman"/>
          <w:sz w:val="24"/>
          <w:szCs w:val="24"/>
        </w:rPr>
        <w:t xml:space="preserve"> </w:t>
      </w:r>
      <w:proofErr w:type="gramStart"/>
      <w:r w:rsidRPr="00322151">
        <w:rPr>
          <w:rFonts w:ascii="Times New Roman" w:hAnsi="Times New Roman" w:cs="Times New Roman"/>
          <w:sz w:val="24"/>
          <w:szCs w:val="24"/>
        </w:rPr>
        <w:t xml:space="preserve">Pendekatan ini kebanyakan dilakukan oleh kelompok-kelompok keagamaan berupa pelayanan kesehatan, penyediaan makanan dan penyelenggaraan pendidikan bagi </w:t>
      </w:r>
      <w:r w:rsidR="0067604F" w:rsidRPr="00322151">
        <w:rPr>
          <w:rFonts w:ascii="Times New Roman" w:hAnsi="Times New Roman" w:cs="Times New Roman"/>
          <w:sz w:val="24"/>
          <w:szCs w:val="24"/>
        </w:rPr>
        <w:t>masyarakat yang membutuhkan.</w:t>
      </w:r>
      <w:proofErr w:type="gramEnd"/>
    </w:p>
    <w:p w:rsidR="0067604F" w:rsidRPr="00920A42" w:rsidRDefault="0067604F" w:rsidP="00375B32">
      <w:pPr>
        <w:pStyle w:val="ListParagraph"/>
        <w:numPr>
          <w:ilvl w:val="3"/>
          <w:numId w:val="8"/>
        </w:numPr>
        <w:spacing w:line="360" w:lineRule="auto"/>
        <w:ind w:left="1170"/>
        <w:jc w:val="both"/>
        <w:rPr>
          <w:rFonts w:ascii="Times New Roman" w:eastAsia="Times New Roman" w:hAnsi="Times New Roman" w:cs="Times New Roman"/>
          <w:i/>
          <w:color w:val="222222"/>
          <w:sz w:val="24"/>
          <w:szCs w:val="24"/>
        </w:rPr>
      </w:pPr>
      <w:r w:rsidRPr="00920A42">
        <w:rPr>
          <w:rFonts w:ascii="Times New Roman" w:hAnsi="Times New Roman" w:cs="Times New Roman"/>
          <w:i/>
          <w:sz w:val="24"/>
          <w:szCs w:val="24"/>
        </w:rPr>
        <w:t>The Development Approach</w:t>
      </w:r>
    </w:p>
    <w:p w:rsidR="0067604F" w:rsidRDefault="003500F9" w:rsidP="00375B32">
      <w:pPr>
        <w:pStyle w:val="ListParagraph"/>
        <w:spacing w:line="360" w:lineRule="auto"/>
        <w:ind w:left="1170"/>
        <w:jc w:val="both"/>
        <w:rPr>
          <w:rFonts w:ascii="Times New Roman" w:hAnsi="Times New Roman" w:cs="Times New Roman"/>
          <w:sz w:val="24"/>
          <w:szCs w:val="24"/>
        </w:rPr>
      </w:pPr>
      <w:r w:rsidRPr="00322151">
        <w:rPr>
          <w:rFonts w:ascii="Times New Roman" w:hAnsi="Times New Roman" w:cs="Times New Roman"/>
          <w:sz w:val="24"/>
          <w:szCs w:val="24"/>
        </w:rPr>
        <w:t xml:space="preserve">Pendekatan yang dilakukan dengan </w:t>
      </w:r>
      <w:proofErr w:type="gramStart"/>
      <w:r w:rsidRPr="00322151">
        <w:rPr>
          <w:rFonts w:ascii="Times New Roman" w:hAnsi="Times New Roman" w:cs="Times New Roman"/>
          <w:sz w:val="24"/>
          <w:szCs w:val="24"/>
        </w:rPr>
        <w:t>cara</w:t>
      </w:r>
      <w:proofErr w:type="gramEnd"/>
      <w:r w:rsidRPr="00322151">
        <w:rPr>
          <w:rFonts w:ascii="Times New Roman" w:hAnsi="Times New Roman" w:cs="Times New Roman"/>
          <w:sz w:val="24"/>
          <w:szCs w:val="24"/>
        </w:rPr>
        <w:t xml:space="preserve"> memusatkan kegiatannya pada pengembangan proyek pembangunan dengan tujuan meningkatkan kemampuan, kemandirian dan keswadayaan masyarakat. </w:t>
      </w:r>
      <w:proofErr w:type="gramStart"/>
      <w:r w:rsidRPr="00322151">
        <w:rPr>
          <w:rFonts w:ascii="Times New Roman" w:hAnsi="Times New Roman" w:cs="Times New Roman"/>
          <w:sz w:val="24"/>
          <w:szCs w:val="24"/>
        </w:rPr>
        <w:t>Pendekatan ini dijalankan melalui program pendidikan dan latihan bagi tenaga NGOs dan pemerintah yang berkecimpung pada bidang pengembangan masyar</w:t>
      </w:r>
      <w:r w:rsidR="0067604F" w:rsidRPr="00322151">
        <w:rPr>
          <w:rFonts w:ascii="Times New Roman" w:hAnsi="Times New Roman" w:cs="Times New Roman"/>
          <w:sz w:val="24"/>
          <w:szCs w:val="24"/>
        </w:rPr>
        <w:t>akat.</w:t>
      </w:r>
      <w:proofErr w:type="gramEnd"/>
    </w:p>
    <w:p w:rsidR="00335528" w:rsidRPr="00322151" w:rsidRDefault="00335528" w:rsidP="00375B32">
      <w:pPr>
        <w:pStyle w:val="ListParagraph"/>
        <w:spacing w:line="360" w:lineRule="auto"/>
        <w:ind w:left="1170"/>
        <w:jc w:val="both"/>
        <w:rPr>
          <w:rFonts w:ascii="Times New Roman" w:eastAsia="Times New Roman" w:hAnsi="Times New Roman" w:cs="Times New Roman"/>
          <w:color w:val="222222"/>
          <w:sz w:val="24"/>
          <w:szCs w:val="24"/>
        </w:rPr>
      </w:pPr>
    </w:p>
    <w:p w:rsidR="0067604F" w:rsidRPr="00920A42" w:rsidRDefault="0067604F" w:rsidP="00375B32">
      <w:pPr>
        <w:pStyle w:val="ListParagraph"/>
        <w:numPr>
          <w:ilvl w:val="3"/>
          <w:numId w:val="8"/>
        </w:numPr>
        <w:spacing w:line="360" w:lineRule="auto"/>
        <w:ind w:left="1170"/>
        <w:jc w:val="both"/>
        <w:rPr>
          <w:rFonts w:ascii="Times New Roman" w:eastAsia="Times New Roman" w:hAnsi="Times New Roman" w:cs="Times New Roman"/>
          <w:i/>
          <w:color w:val="222222"/>
          <w:sz w:val="24"/>
          <w:szCs w:val="24"/>
        </w:rPr>
      </w:pPr>
      <w:r w:rsidRPr="00920A42">
        <w:rPr>
          <w:rFonts w:ascii="Times New Roman" w:hAnsi="Times New Roman" w:cs="Times New Roman"/>
          <w:i/>
          <w:sz w:val="24"/>
          <w:szCs w:val="24"/>
        </w:rPr>
        <w:t>The Empowerment Approach</w:t>
      </w:r>
    </w:p>
    <w:p w:rsidR="00A835BF" w:rsidRDefault="003500F9" w:rsidP="00A835BF">
      <w:pPr>
        <w:pStyle w:val="ListParagraph"/>
        <w:spacing w:line="360" w:lineRule="auto"/>
        <w:ind w:left="1170"/>
        <w:jc w:val="both"/>
        <w:rPr>
          <w:rFonts w:ascii="Times New Roman" w:hAnsi="Times New Roman" w:cs="Times New Roman"/>
          <w:sz w:val="24"/>
          <w:szCs w:val="24"/>
        </w:rPr>
      </w:pPr>
      <w:r w:rsidRPr="00322151">
        <w:rPr>
          <w:rFonts w:ascii="Times New Roman" w:hAnsi="Times New Roman" w:cs="Times New Roman"/>
          <w:sz w:val="24"/>
          <w:szCs w:val="24"/>
        </w:rPr>
        <w:t xml:space="preserve">Pendekatan yang dilakukan dengan </w:t>
      </w:r>
      <w:proofErr w:type="gramStart"/>
      <w:r w:rsidRPr="00322151">
        <w:rPr>
          <w:rFonts w:ascii="Times New Roman" w:hAnsi="Times New Roman" w:cs="Times New Roman"/>
          <w:sz w:val="24"/>
          <w:szCs w:val="24"/>
        </w:rPr>
        <w:t>cara</w:t>
      </w:r>
      <w:proofErr w:type="gramEnd"/>
      <w:r w:rsidRPr="00322151">
        <w:rPr>
          <w:rFonts w:ascii="Times New Roman" w:hAnsi="Times New Roman" w:cs="Times New Roman"/>
          <w:sz w:val="24"/>
          <w:szCs w:val="24"/>
        </w:rPr>
        <w:t xml:space="preserve"> melihat kemiskinan sebagai akibat proses politik dan berusaha memberdayakan atau melatih masyarakat untuk</w:t>
      </w:r>
      <w:r w:rsidR="00A1375E">
        <w:rPr>
          <w:rFonts w:ascii="Times New Roman" w:hAnsi="Times New Roman" w:cs="Times New Roman"/>
          <w:sz w:val="24"/>
          <w:szCs w:val="24"/>
        </w:rPr>
        <w:t xml:space="preserve"> mengatasi ketidakberdayaannya. </w:t>
      </w:r>
      <w:r w:rsidRPr="00322151">
        <w:rPr>
          <w:rFonts w:ascii="Times New Roman" w:hAnsi="Times New Roman" w:cs="Times New Roman"/>
          <w:sz w:val="24"/>
          <w:szCs w:val="24"/>
        </w:rPr>
        <w:t xml:space="preserve">Pendekatan </w:t>
      </w:r>
      <w:r w:rsidRPr="00A1375E">
        <w:rPr>
          <w:rFonts w:ascii="Times New Roman" w:hAnsi="Times New Roman" w:cs="Times New Roman"/>
          <w:i/>
          <w:sz w:val="24"/>
          <w:szCs w:val="24"/>
        </w:rPr>
        <w:t>empowermnet approach</w:t>
      </w:r>
      <w:r w:rsidRPr="00322151">
        <w:rPr>
          <w:rFonts w:ascii="Times New Roman" w:hAnsi="Times New Roman" w:cs="Times New Roman"/>
          <w:sz w:val="24"/>
          <w:szCs w:val="24"/>
        </w:rPr>
        <w:t xml:space="preserve"> bertujuan untuk memperkuat posisi tawar masyarakat lapis bawah terhadap kekuatan-kekuatan penekan pada setiap bidang dan 34 sektor kehidupan. Upaya tersebut dilakukan dengan </w:t>
      </w:r>
      <w:proofErr w:type="gramStart"/>
      <w:r w:rsidRPr="00322151">
        <w:rPr>
          <w:rFonts w:ascii="Times New Roman" w:hAnsi="Times New Roman" w:cs="Times New Roman"/>
          <w:sz w:val="24"/>
          <w:szCs w:val="24"/>
        </w:rPr>
        <w:t>cara</w:t>
      </w:r>
      <w:proofErr w:type="gramEnd"/>
      <w:r w:rsidRPr="00322151">
        <w:rPr>
          <w:rFonts w:ascii="Times New Roman" w:hAnsi="Times New Roman" w:cs="Times New Roman"/>
          <w:sz w:val="24"/>
          <w:szCs w:val="24"/>
        </w:rPr>
        <w:t xml:space="preserve"> melindungi dan membela pihak yang lemah.</w:t>
      </w:r>
      <w:r w:rsidRPr="00322151">
        <w:rPr>
          <w:rStyle w:val="FootnoteReference"/>
          <w:rFonts w:ascii="Times New Roman" w:hAnsi="Times New Roman" w:cs="Times New Roman"/>
          <w:sz w:val="24"/>
          <w:szCs w:val="24"/>
        </w:rPr>
        <w:footnoteReference w:id="23"/>
      </w:r>
    </w:p>
    <w:p w:rsidR="00A835BF" w:rsidRDefault="00375B32" w:rsidP="004F2273">
      <w:pPr>
        <w:pStyle w:val="ListParagraph"/>
        <w:spacing w:line="360" w:lineRule="auto"/>
        <w:ind w:left="810" w:firstLine="810"/>
        <w:jc w:val="both"/>
        <w:rPr>
          <w:rFonts w:ascii="Times New Roman" w:eastAsia="Times New Roman" w:hAnsi="Times New Roman" w:cs="Times New Roman"/>
          <w:color w:val="222222"/>
          <w:sz w:val="24"/>
          <w:szCs w:val="24"/>
        </w:rPr>
      </w:pPr>
      <w:r w:rsidRPr="00A835BF">
        <w:rPr>
          <w:rFonts w:ascii="Times New Roman" w:eastAsia="Times New Roman" w:hAnsi="Times New Roman" w:cs="Times New Roman"/>
          <w:color w:val="222222"/>
          <w:sz w:val="24"/>
          <w:szCs w:val="24"/>
        </w:rPr>
        <w:t>Model manajemen pengembangan masyarakat adalah suatu pola yang didalamnya terkandung proses manajemen yang meliputi perencanaan, pengorganisasian,</w:t>
      </w:r>
      <w:r w:rsidR="00A835BF" w:rsidRPr="00A835BF">
        <w:rPr>
          <w:rFonts w:ascii="Times New Roman" w:eastAsia="Times New Roman" w:hAnsi="Times New Roman" w:cs="Times New Roman"/>
          <w:color w:val="222222"/>
          <w:sz w:val="24"/>
          <w:szCs w:val="24"/>
        </w:rPr>
        <w:t xml:space="preserve"> </w:t>
      </w:r>
      <w:r w:rsidRPr="00A835BF">
        <w:rPr>
          <w:rFonts w:ascii="Times New Roman" w:eastAsia="Times New Roman" w:hAnsi="Times New Roman" w:cs="Times New Roman"/>
          <w:color w:val="222222"/>
          <w:sz w:val="24"/>
          <w:szCs w:val="24"/>
        </w:rPr>
        <w:t xml:space="preserve">pelaksanaan rencana dan pengawasan untuk memberdayakan masyarakat </w:t>
      </w:r>
      <w:r w:rsidR="00A1375E" w:rsidRPr="00A835BF">
        <w:rPr>
          <w:rFonts w:ascii="Times New Roman" w:eastAsia="Times New Roman" w:hAnsi="Times New Roman" w:cs="Times New Roman"/>
          <w:color w:val="222222"/>
          <w:sz w:val="24"/>
          <w:szCs w:val="24"/>
        </w:rPr>
        <w:t>guna mewujudkan sebuah masyarakat yang sejahtera dari setiap aspek kehidupan</w:t>
      </w:r>
      <w:r w:rsidRPr="00A835BF">
        <w:rPr>
          <w:rFonts w:ascii="Times New Roman" w:eastAsia="Times New Roman" w:hAnsi="Times New Roman" w:cs="Times New Roman"/>
          <w:color w:val="222222"/>
          <w:sz w:val="24"/>
          <w:szCs w:val="24"/>
        </w:rPr>
        <w:t>.</w:t>
      </w:r>
    </w:p>
    <w:p w:rsidR="008D10B6" w:rsidRPr="00C02A74" w:rsidRDefault="008D10B6" w:rsidP="00C02A74">
      <w:pPr>
        <w:pStyle w:val="ListParagraph"/>
        <w:spacing w:line="360" w:lineRule="auto"/>
        <w:ind w:left="1170"/>
        <w:jc w:val="both"/>
        <w:rPr>
          <w:rFonts w:ascii="Times New Roman" w:eastAsia="Times New Roman" w:hAnsi="Times New Roman" w:cs="Times New Roman"/>
          <w:color w:val="222222"/>
          <w:sz w:val="24"/>
          <w:szCs w:val="24"/>
        </w:rPr>
      </w:pPr>
    </w:p>
    <w:p w:rsidR="00035777" w:rsidRDefault="00C02A74" w:rsidP="00C02A74">
      <w:pPr>
        <w:pStyle w:val="ListParagraph"/>
        <w:numPr>
          <w:ilvl w:val="0"/>
          <w:numId w:val="1"/>
        </w:numPr>
        <w:spacing w:line="360" w:lineRule="auto"/>
        <w:jc w:val="both"/>
        <w:rPr>
          <w:rFonts w:ascii="Times New Roman" w:hAnsi="Times New Roman" w:cs="Times New Roman"/>
          <w:b/>
          <w:sz w:val="24"/>
          <w:szCs w:val="24"/>
        </w:rPr>
      </w:pPr>
      <w:r w:rsidRPr="00C02A74">
        <w:rPr>
          <w:rFonts w:ascii="Times New Roman" w:hAnsi="Times New Roman" w:cs="Times New Roman"/>
          <w:b/>
          <w:sz w:val="24"/>
          <w:szCs w:val="24"/>
        </w:rPr>
        <w:t xml:space="preserve">Kesimpulan </w:t>
      </w:r>
    </w:p>
    <w:p w:rsidR="005B6023" w:rsidRPr="00335528" w:rsidRDefault="00C324C4" w:rsidP="00335528">
      <w:pPr>
        <w:spacing w:line="360" w:lineRule="auto"/>
        <w:ind w:left="360" w:firstLine="720"/>
        <w:jc w:val="both"/>
        <w:rPr>
          <w:rFonts w:ascii="Times New Roman" w:eastAsia="Times New Roman" w:hAnsi="Times New Roman" w:cs="Times New Roman"/>
          <w:i/>
          <w:color w:val="222222"/>
          <w:sz w:val="24"/>
          <w:szCs w:val="24"/>
        </w:rPr>
      </w:pPr>
      <w:r w:rsidRPr="009F0361">
        <w:rPr>
          <w:rFonts w:ascii="Times New Roman" w:hAnsi="Times New Roman" w:cs="Times New Roman"/>
          <w:sz w:val="24"/>
          <w:szCs w:val="24"/>
        </w:rPr>
        <w:t xml:space="preserve">Pemberdayaan masyarakat sebagai upaya dalam meningkatkan kesejahteraan ditengah-tengah masyarakat dapat terlaksana dengan baik melalui tata </w:t>
      </w:r>
      <w:r w:rsidR="00EC1B5A" w:rsidRPr="009F0361">
        <w:rPr>
          <w:rFonts w:ascii="Times New Roman" w:hAnsi="Times New Roman" w:cs="Times New Roman"/>
          <w:sz w:val="24"/>
          <w:szCs w:val="24"/>
        </w:rPr>
        <w:t>kelola</w:t>
      </w:r>
      <w:r w:rsidRPr="009F0361">
        <w:rPr>
          <w:rFonts w:ascii="Times New Roman" w:hAnsi="Times New Roman" w:cs="Times New Roman"/>
          <w:sz w:val="24"/>
          <w:szCs w:val="24"/>
        </w:rPr>
        <w:t xml:space="preserve"> kegiatan </w:t>
      </w:r>
      <w:r w:rsidR="00EC1B5A" w:rsidRPr="009F0361">
        <w:rPr>
          <w:rFonts w:ascii="Times New Roman" w:hAnsi="Times New Roman" w:cs="Times New Roman"/>
          <w:sz w:val="24"/>
          <w:szCs w:val="24"/>
        </w:rPr>
        <w:t xml:space="preserve">dan </w:t>
      </w:r>
      <w:r w:rsidRPr="009F0361">
        <w:rPr>
          <w:rFonts w:ascii="Times New Roman" w:hAnsi="Times New Roman" w:cs="Times New Roman"/>
          <w:sz w:val="24"/>
          <w:szCs w:val="24"/>
        </w:rPr>
        <w:t>perencanaan yang matang, perencanaan yang merupakan tahap awal dari kegiatan pemberdayaan harus benar-benar</w:t>
      </w:r>
      <w:r w:rsidR="00EC1B5A" w:rsidRPr="009F0361">
        <w:rPr>
          <w:rFonts w:ascii="Times New Roman" w:hAnsi="Times New Roman" w:cs="Times New Roman"/>
          <w:sz w:val="24"/>
          <w:szCs w:val="24"/>
        </w:rPr>
        <w:t xml:space="preserve"> sesuai dengan visi dan misi dari kegiatan pemberdayaan yang akan dilaksanakan</w:t>
      </w:r>
      <w:r w:rsidR="00EE1C22" w:rsidRPr="009F0361">
        <w:rPr>
          <w:rFonts w:ascii="Times New Roman" w:hAnsi="Times New Roman" w:cs="Times New Roman"/>
          <w:sz w:val="24"/>
          <w:szCs w:val="24"/>
        </w:rPr>
        <w:t xml:space="preserve"> yaitu menciptakan masyarakat yang sejahtra </w:t>
      </w:r>
      <w:r w:rsidR="005319C1">
        <w:rPr>
          <w:rFonts w:ascii="Times New Roman" w:hAnsi="Times New Roman" w:cs="Times New Roman"/>
          <w:sz w:val="24"/>
          <w:szCs w:val="24"/>
        </w:rPr>
        <w:t xml:space="preserve">  </w:t>
      </w:r>
      <w:r w:rsidR="00EE1C22" w:rsidRPr="009F0361">
        <w:rPr>
          <w:rFonts w:ascii="Times New Roman" w:hAnsi="Times New Roman" w:cs="Times New Roman"/>
          <w:sz w:val="24"/>
          <w:szCs w:val="24"/>
        </w:rPr>
        <w:t>sesuai dengan fungsi manajemen</w:t>
      </w:r>
      <w:r w:rsidR="009F0361">
        <w:rPr>
          <w:rFonts w:ascii="Times New Roman" w:hAnsi="Times New Roman" w:cs="Times New Roman"/>
          <w:sz w:val="24"/>
          <w:szCs w:val="24"/>
        </w:rPr>
        <w:t xml:space="preserve"> yaitu, </w:t>
      </w:r>
      <w:r w:rsidR="00F0722E" w:rsidRPr="009F0361">
        <w:rPr>
          <w:rFonts w:ascii="Times New Roman" w:hAnsi="Times New Roman" w:cs="Times New Roman"/>
          <w:sz w:val="24"/>
          <w:szCs w:val="24"/>
        </w:rPr>
        <w:t xml:space="preserve"> perencanaan, pengorganisasian, pengarahan dan pengawasan </w:t>
      </w:r>
      <w:r w:rsidR="00EE1C22" w:rsidRPr="009F0361">
        <w:rPr>
          <w:rFonts w:ascii="Times New Roman" w:hAnsi="Times New Roman" w:cs="Times New Roman"/>
          <w:sz w:val="24"/>
          <w:szCs w:val="24"/>
        </w:rPr>
        <w:t xml:space="preserve">dalam proses </w:t>
      </w:r>
      <w:r w:rsidR="00F0722E" w:rsidRPr="009F0361">
        <w:rPr>
          <w:rFonts w:ascii="Times New Roman" w:hAnsi="Times New Roman" w:cs="Times New Roman"/>
          <w:sz w:val="24"/>
          <w:szCs w:val="24"/>
        </w:rPr>
        <w:t xml:space="preserve">kegiatan </w:t>
      </w:r>
      <w:r w:rsidR="00EE1C22" w:rsidRPr="009F0361">
        <w:rPr>
          <w:rFonts w:ascii="Times New Roman" w:hAnsi="Times New Roman" w:cs="Times New Roman"/>
          <w:sz w:val="24"/>
          <w:szCs w:val="24"/>
        </w:rPr>
        <w:t>pemberdayaan.</w:t>
      </w:r>
      <w:r w:rsidR="00F0722E" w:rsidRPr="009F0361">
        <w:rPr>
          <w:rFonts w:ascii="Times New Roman" w:hAnsi="Times New Roman" w:cs="Times New Roman"/>
          <w:sz w:val="24"/>
          <w:szCs w:val="24"/>
        </w:rPr>
        <w:t xml:space="preserve"> </w:t>
      </w:r>
      <w:proofErr w:type="gramStart"/>
      <w:r w:rsidR="00F0722E" w:rsidRPr="009F0361">
        <w:rPr>
          <w:rFonts w:ascii="Times New Roman" w:hAnsi="Times New Roman" w:cs="Times New Roman"/>
          <w:sz w:val="24"/>
          <w:szCs w:val="24"/>
        </w:rPr>
        <w:t xml:space="preserve">Kemudian </w:t>
      </w:r>
      <w:r w:rsidR="004A64DB" w:rsidRPr="009F0361">
        <w:rPr>
          <w:rFonts w:ascii="Times New Roman" w:hAnsi="Times New Roman" w:cs="Times New Roman"/>
          <w:sz w:val="24"/>
          <w:szCs w:val="24"/>
        </w:rPr>
        <w:t xml:space="preserve">ada tiga model pemberdayaan yang ditawarkan </w:t>
      </w:r>
      <w:r w:rsidR="00E05B47" w:rsidRPr="009F0361">
        <w:rPr>
          <w:rFonts w:ascii="Times New Roman" w:eastAsia="Times New Roman" w:hAnsi="Times New Roman" w:cs="Times New Roman"/>
          <w:color w:val="222222"/>
          <w:sz w:val="24"/>
          <w:szCs w:val="24"/>
        </w:rPr>
        <w:t xml:space="preserve">Jack Rothman </w:t>
      </w:r>
      <w:r w:rsidR="004A64DB" w:rsidRPr="009F0361">
        <w:rPr>
          <w:rFonts w:ascii="Times New Roman" w:hAnsi="Times New Roman" w:cs="Times New Roman"/>
          <w:sz w:val="24"/>
          <w:szCs w:val="24"/>
        </w:rPr>
        <w:t xml:space="preserve">yaitu, pemberdayaan masyarakat </w:t>
      </w:r>
      <w:r w:rsidR="00E05B47" w:rsidRPr="009F0361">
        <w:rPr>
          <w:rFonts w:ascii="Times New Roman" w:hAnsi="Times New Roman" w:cs="Times New Roman"/>
          <w:sz w:val="24"/>
          <w:szCs w:val="24"/>
        </w:rPr>
        <w:t>lok</w:t>
      </w:r>
      <w:r w:rsidR="004A64DB" w:rsidRPr="009F0361">
        <w:rPr>
          <w:rFonts w:ascii="Times New Roman" w:hAnsi="Times New Roman" w:cs="Times New Roman"/>
          <w:sz w:val="24"/>
          <w:szCs w:val="24"/>
        </w:rPr>
        <w:t>al, perencanaan sosial dan aksi sosi</w:t>
      </w:r>
      <w:r w:rsidR="00E05B47" w:rsidRPr="009F0361">
        <w:rPr>
          <w:rFonts w:ascii="Times New Roman" w:hAnsi="Times New Roman" w:cs="Times New Roman"/>
          <w:sz w:val="24"/>
          <w:szCs w:val="24"/>
        </w:rPr>
        <w:t>a</w:t>
      </w:r>
      <w:r w:rsidR="004A64DB" w:rsidRPr="009F0361">
        <w:rPr>
          <w:rFonts w:ascii="Times New Roman" w:hAnsi="Times New Roman" w:cs="Times New Roman"/>
          <w:sz w:val="24"/>
          <w:szCs w:val="24"/>
        </w:rPr>
        <w:t>l</w:t>
      </w:r>
      <w:r w:rsidR="00F0722E" w:rsidRPr="009F0361">
        <w:rPr>
          <w:rFonts w:ascii="Times New Roman" w:hAnsi="Times New Roman" w:cs="Times New Roman"/>
          <w:sz w:val="24"/>
          <w:szCs w:val="24"/>
        </w:rPr>
        <w:t>.</w:t>
      </w:r>
      <w:proofErr w:type="gramEnd"/>
      <w:r w:rsidR="00F0722E" w:rsidRPr="009F0361">
        <w:rPr>
          <w:rFonts w:ascii="Times New Roman" w:hAnsi="Times New Roman" w:cs="Times New Roman"/>
          <w:sz w:val="24"/>
          <w:szCs w:val="24"/>
        </w:rPr>
        <w:t xml:space="preserve"> </w:t>
      </w:r>
      <w:proofErr w:type="gramStart"/>
      <w:r w:rsidR="00F0722E" w:rsidRPr="009F0361">
        <w:rPr>
          <w:rFonts w:ascii="Times New Roman" w:hAnsi="Times New Roman" w:cs="Times New Roman"/>
          <w:sz w:val="24"/>
          <w:szCs w:val="24"/>
        </w:rPr>
        <w:t>Penulis juga membuat tiga rumusan terkait model-medel pemberdayaan petama, pemberdayaan bidang pendidikan, kedua, kesehatan dan lingkungan dan ketiga ekonomi.</w:t>
      </w:r>
      <w:proofErr w:type="gramEnd"/>
      <w:r w:rsidR="00F0722E" w:rsidRPr="009F0361">
        <w:rPr>
          <w:rFonts w:ascii="Times New Roman" w:hAnsi="Times New Roman" w:cs="Times New Roman"/>
          <w:sz w:val="24"/>
          <w:szCs w:val="24"/>
        </w:rPr>
        <w:t xml:space="preserve"> Sementara dalam bidang organisasi/lembaga ada tiga pendekatan yang bisa dilakukan terkait dengan m</w:t>
      </w:r>
      <w:r w:rsidR="009F0361" w:rsidRPr="009F0361">
        <w:rPr>
          <w:rFonts w:ascii="Times New Roman" w:hAnsi="Times New Roman" w:cs="Times New Roman"/>
          <w:sz w:val="24"/>
          <w:szCs w:val="24"/>
        </w:rPr>
        <w:t xml:space="preserve">odel manajemen pemberdayaan </w:t>
      </w:r>
      <w:r w:rsidR="009F0361">
        <w:rPr>
          <w:rFonts w:ascii="Times New Roman" w:hAnsi="Times New Roman" w:cs="Times New Roman"/>
          <w:sz w:val="24"/>
          <w:szCs w:val="24"/>
        </w:rPr>
        <w:t>antara lain</w:t>
      </w:r>
      <w:r w:rsidR="009F0361" w:rsidRPr="009F0361">
        <w:rPr>
          <w:rFonts w:ascii="Times New Roman" w:hAnsi="Times New Roman" w:cs="Times New Roman"/>
          <w:sz w:val="24"/>
          <w:szCs w:val="24"/>
        </w:rPr>
        <w:t xml:space="preserve">, </w:t>
      </w:r>
      <w:r w:rsidR="009F0361" w:rsidRPr="009F0361">
        <w:rPr>
          <w:rFonts w:ascii="Times New Roman" w:hAnsi="Times New Roman" w:cs="Times New Roman"/>
          <w:i/>
          <w:sz w:val="24"/>
          <w:szCs w:val="24"/>
        </w:rPr>
        <w:t xml:space="preserve">The Welfare Approach, </w:t>
      </w:r>
      <w:r w:rsidR="009F0361" w:rsidRPr="009F0361">
        <w:rPr>
          <w:rFonts w:ascii="Times New Roman" w:hAnsi="Times New Roman" w:cs="Times New Roman"/>
          <w:sz w:val="24"/>
          <w:szCs w:val="24"/>
        </w:rPr>
        <w:t xml:space="preserve">dengan memberi bantuan kepada kelompok-kelompok tertentu, </w:t>
      </w:r>
      <w:r w:rsidR="009F0361" w:rsidRPr="009F0361">
        <w:rPr>
          <w:rFonts w:ascii="Times New Roman" w:hAnsi="Times New Roman" w:cs="Times New Roman"/>
          <w:i/>
          <w:sz w:val="24"/>
          <w:szCs w:val="24"/>
        </w:rPr>
        <w:t xml:space="preserve">The </w:t>
      </w:r>
      <w:r w:rsidR="003F6CD8">
        <w:rPr>
          <w:rFonts w:ascii="Times New Roman" w:hAnsi="Times New Roman" w:cs="Times New Roman"/>
          <w:i/>
          <w:sz w:val="24"/>
          <w:szCs w:val="24"/>
        </w:rPr>
        <w:t xml:space="preserve">Development </w:t>
      </w:r>
      <w:r w:rsidR="009F0361" w:rsidRPr="009F0361">
        <w:rPr>
          <w:rFonts w:ascii="Times New Roman" w:hAnsi="Times New Roman" w:cs="Times New Roman"/>
          <w:i/>
          <w:sz w:val="24"/>
          <w:szCs w:val="24"/>
        </w:rPr>
        <w:t xml:space="preserve"> Approach </w:t>
      </w:r>
      <w:r w:rsidR="009F0361" w:rsidRPr="009F0361">
        <w:rPr>
          <w:rFonts w:ascii="Times New Roman" w:hAnsi="Times New Roman" w:cs="Times New Roman"/>
          <w:sz w:val="24"/>
          <w:szCs w:val="24"/>
        </w:rPr>
        <w:t xml:space="preserve">memusatkan kegiatannya pada pengembangan proyek pembangunan dengan tujuan meningkatkan kemampuan, kemandirian dan keswadayaan masyarakat dan </w:t>
      </w:r>
      <w:r w:rsidR="009F0361" w:rsidRPr="009F0361">
        <w:rPr>
          <w:rFonts w:ascii="Times New Roman" w:hAnsi="Times New Roman" w:cs="Times New Roman"/>
          <w:i/>
          <w:sz w:val="24"/>
          <w:szCs w:val="24"/>
        </w:rPr>
        <w:t xml:space="preserve">The Empowerment Approach </w:t>
      </w:r>
      <w:r w:rsidR="009F0361" w:rsidRPr="009F0361">
        <w:rPr>
          <w:rFonts w:ascii="Times New Roman" w:hAnsi="Times New Roman" w:cs="Times New Roman"/>
          <w:sz w:val="24"/>
          <w:szCs w:val="24"/>
        </w:rPr>
        <w:t xml:space="preserve">melihat </w:t>
      </w:r>
      <w:r w:rsidR="009F0361" w:rsidRPr="009F0361">
        <w:rPr>
          <w:rFonts w:ascii="Times New Roman" w:hAnsi="Times New Roman" w:cs="Times New Roman"/>
          <w:sz w:val="24"/>
          <w:szCs w:val="24"/>
        </w:rPr>
        <w:lastRenderedPageBreak/>
        <w:t>kemiskinan sebagai akibat proses politik dan berusaha memberdayakan atau melatih masyarakat untuk mengatasi ketidakberdayaannya.</w:t>
      </w:r>
    </w:p>
    <w:p w:rsidR="00335528" w:rsidRPr="00335528" w:rsidRDefault="005B6023" w:rsidP="00335528">
      <w:pPr>
        <w:pStyle w:val="ListParagraph"/>
        <w:spacing w:line="360" w:lineRule="auto"/>
        <w:ind w:left="0"/>
        <w:jc w:val="center"/>
        <w:rPr>
          <w:rFonts w:ascii="Times New Roman" w:eastAsia="Times New Roman" w:hAnsi="Times New Roman" w:cs="Times New Roman"/>
          <w:b/>
          <w:color w:val="222222"/>
          <w:sz w:val="24"/>
          <w:szCs w:val="24"/>
        </w:rPr>
      </w:pPr>
      <w:r w:rsidRPr="005B6023">
        <w:rPr>
          <w:rFonts w:ascii="Times New Roman" w:eastAsia="Times New Roman" w:hAnsi="Times New Roman" w:cs="Times New Roman"/>
          <w:b/>
          <w:color w:val="222222"/>
          <w:sz w:val="24"/>
          <w:szCs w:val="24"/>
        </w:rPr>
        <w:t>Daftar Kepustakaan</w:t>
      </w:r>
    </w:p>
    <w:p w:rsidR="00335528" w:rsidRPr="005B6023" w:rsidRDefault="00335528" w:rsidP="005B6023">
      <w:pPr>
        <w:pStyle w:val="FootnoteText"/>
        <w:ind w:left="810" w:hanging="810"/>
        <w:jc w:val="both"/>
        <w:rPr>
          <w:rFonts w:ascii="Times New Roman" w:hAnsi="Times New Roman" w:cs="Times New Roman"/>
          <w:sz w:val="24"/>
          <w:szCs w:val="24"/>
          <w:lang w:val="en-US"/>
        </w:rPr>
      </w:pPr>
      <w:r w:rsidRPr="005B6023">
        <w:rPr>
          <w:rFonts w:ascii="Times New Roman" w:hAnsi="Times New Roman" w:cs="Times New Roman"/>
          <w:sz w:val="24"/>
          <w:szCs w:val="24"/>
        </w:rPr>
        <w:t xml:space="preserve">Aminullah Arnauli, </w:t>
      </w:r>
      <w:r w:rsidRPr="005B6023">
        <w:rPr>
          <w:rFonts w:ascii="Times New Roman" w:hAnsi="Times New Roman" w:cs="Times New Roman"/>
          <w:i/>
          <w:iCs/>
          <w:sz w:val="24"/>
          <w:szCs w:val="24"/>
        </w:rPr>
        <w:t>Bagaimana Mengusai Manajemen Dengan Mudah,</w:t>
      </w:r>
      <w:r w:rsidRPr="005B6023">
        <w:rPr>
          <w:rFonts w:ascii="Times New Roman" w:hAnsi="Times New Roman" w:cs="Times New Roman"/>
          <w:i/>
          <w:iCs/>
          <w:sz w:val="24"/>
          <w:szCs w:val="24"/>
          <w:lang w:val="en-US"/>
        </w:rPr>
        <w:t xml:space="preserve"> </w:t>
      </w:r>
      <w:r w:rsidRPr="005B6023">
        <w:rPr>
          <w:rFonts w:ascii="Times New Roman" w:hAnsi="Times New Roman" w:cs="Times New Roman"/>
          <w:sz w:val="24"/>
          <w:szCs w:val="24"/>
        </w:rPr>
        <w:t>Bandung:</w:t>
      </w:r>
      <w:r w:rsidRPr="005B6023">
        <w:rPr>
          <w:rFonts w:ascii="Times New Roman" w:hAnsi="Times New Roman" w:cs="Times New Roman"/>
          <w:sz w:val="24"/>
          <w:szCs w:val="24"/>
          <w:lang w:val="en-US"/>
        </w:rPr>
        <w:t xml:space="preserve"> Media Pustaka,</w:t>
      </w:r>
      <w:r w:rsidRPr="005B6023">
        <w:rPr>
          <w:rFonts w:ascii="Times New Roman" w:hAnsi="Times New Roman" w:cs="Times New Roman"/>
          <w:sz w:val="24"/>
          <w:szCs w:val="24"/>
        </w:rPr>
        <w:t xml:space="preserve"> 2010 </w:t>
      </w:r>
    </w:p>
    <w:p w:rsidR="00335528" w:rsidRPr="005B6023" w:rsidRDefault="00335528" w:rsidP="005B6023">
      <w:pPr>
        <w:pStyle w:val="FootnoteText"/>
        <w:ind w:left="810" w:hanging="810"/>
        <w:rPr>
          <w:rFonts w:ascii="Times New Roman" w:hAnsi="Times New Roman" w:cs="Times New Roman"/>
          <w:sz w:val="24"/>
          <w:szCs w:val="24"/>
          <w:lang w:val="en-US"/>
        </w:rPr>
      </w:pPr>
      <w:r w:rsidRPr="005B6023">
        <w:rPr>
          <w:rFonts w:ascii="Times New Roman" w:hAnsi="Times New Roman" w:cs="Times New Roman"/>
          <w:sz w:val="24"/>
          <w:szCs w:val="24"/>
        </w:rPr>
        <w:t xml:space="preserve">Dumasari, </w:t>
      </w:r>
      <w:r w:rsidRPr="005B6023">
        <w:rPr>
          <w:rFonts w:ascii="Times New Roman" w:hAnsi="Times New Roman" w:cs="Times New Roman"/>
          <w:i/>
          <w:sz w:val="24"/>
          <w:szCs w:val="24"/>
        </w:rPr>
        <w:t>Dinamika Pengembangan Masyarakat Partisipatif</w:t>
      </w:r>
      <w:r w:rsidRPr="005B6023">
        <w:rPr>
          <w:rFonts w:ascii="Times New Roman" w:hAnsi="Times New Roman" w:cs="Times New Roman"/>
          <w:sz w:val="24"/>
          <w:szCs w:val="24"/>
        </w:rPr>
        <w:t>, Yogyakarta: pustaka pelajar, 2014</w:t>
      </w:r>
    </w:p>
    <w:p w:rsidR="00335528" w:rsidRPr="005B6023" w:rsidRDefault="00335528" w:rsidP="005B6023">
      <w:pPr>
        <w:pStyle w:val="FootnoteText"/>
        <w:ind w:left="810" w:hanging="810"/>
        <w:jc w:val="both"/>
        <w:rPr>
          <w:rFonts w:ascii="Times New Roman" w:hAnsi="Times New Roman" w:cs="Times New Roman"/>
          <w:sz w:val="24"/>
          <w:szCs w:val="24"/>
          <w:lang w:val="en-US"/>
        </w:rPr>
      </w:pPr>
      <w:r w:rsidRPr="005B6023">
        <w:rPr>
          <w:rFonts w:ascii="Times New Roman" w:hAnsi="Times New Roman" w:cs="Times New Roman"/>
          <w:sz w:val="24"/>
          <w:szCs w:val="24"/>
        </w:rPr>
        <w:t xml:space="preserve">Handoko T. Tani, </w:t>
      </w:r>
      <w:r w:rsidRPr="005B6023">
        <w:rPr>
          <w:rFonts w:ascii="Times New Roman" w:hAnsi="Times New Roman" w:cs="Times New Roman"/>
          <w:i/>
          <w:iCs/>
          <w:sz w:val="24"/>
          <w:szCs w:val="24"/>
        </w:rPr>
        <w:t xml:space="preserve">Manajemen Persomalia dan Sumber Daya Nanusia, </w:t>
      </w:r>
      <w:r w:rsidRPr="005B6023">
        <w:rPr>
          <w:rFonts w:ascii="Times New Roman" w:hAnsi="Times New Roman" w:cs="Times New Roman"/>
          <w:sz w:val="24"/>
          <w:szCs w:val="24"/>
        </w:rPr>
        <w:t>Yogyakarta: BPFE, 2001</w:t>
      </w:r>
    </w:p>
    <w:p w:rsidR="00335528" w:rsidRPr="005B6023" w:rsidRDefault="00335528" w:rsidP="005B6023">
      <w:pPr>
        <w:pStyle w:val="FootnoteText"/>
        <w:ind w:left="810" w:hanging="810"/>
        <w:jc w:val="both"/>
        <w:rPr>
          <w:rFonts w:ascii="Times New Roman" w:hAnsi="Times New Roman" w:cs="Times New Roman"/>
          <w:sz w:val="24"/>
          <w:szCs w:val="24"/>
        </w:rPr>
      </w:pPr>
      <w:r w:rsidRPr="005B6023">
        <w:rPr>
          <w:rFonts w:ascii="Times New Roman" w:hAnsi="Times New Roman" w:cs="Times New Roman"/>
          <w:sz w:val="24"/>
          <w:szCs w:val="24"/>
        </w:rPr>
        <w:t xml:space="preserve">Malayu S.P Hasibuan, </w:t>
      </w:r>
      <w:r w:rsidRPr="005B6023">
        <w:rPr>
          <w:rFonts w:ascii="Times New Roman" w:hAnsi="Times New Roman" w:cs="Times New Roman"/>
          <w:i/>
          <w:iCs/>
          <w:sz w:val="24"/>
          <w:szCs w:val="24"/>
        </w:rPr>
        <w:t xml:space="preserve">Manajemen Sumber Daya Manusia, </w:t>
      </w:r>
      <w:r w:rsidRPr="005B6023">
        <w:rPr>
          <w:rFonts w:ascii="Times New Roman" w:hAnsi="Times New Roman" w:cs="Times New Roman"/>
          <w:sz w:val="24"/>
          <w:szCs w:val="24"/>
        </w:rPr>
        <w:t xml:space="preserve">Jakarta: Bumi Aksara, 2008 </w:t>
      </w:r>
    </w:p>
    <w:p w:rsidR="00335528" w:rsidRPr="005B6023" w:rsidRDefault="00335528" w:rsidP="005B6023">
      <w:pPr>
        <w:pStyle w:val="FootnoteText"/>
        <w:ind w:left="810" w:hanging="810"/>
        <w:rPr>
          <w:rFonts w:ascii="Times New Roman" w:hAnsi="Times New Roman" w:cs="Times New Roman"/>
          <w:sz w:val="24"/>
          <w:szCs w:val="24"/>
          <w:lang w:val="en-US"/>
        </w:rPr>
      </w:pPr>
      <w:r w:rsidRPr="005B6023">
        <w:rPr>
          <w:rFonts w:ascii="Times New Roman" w:hAnsi="Times New Roman" w:cs="Times New Roman"/>
          <w:sz w:val="24"/>
          <w:szCs w:val="24"/>
          <w:lang w:val="en-US"/>
        </w:rPr>
        <w:t xml:space="preserve">Mardikanto Totok, </w:t>
      </w:r>
      <w:r w:rsidRPr="005B6023">
        <w:rPr>
          <w:rFonts w:ascii="Times New Roman" w:hAnsi="Times New Roman" w:cs="Times New Roman"/>
          <w:i/>
          <w:sz w:val="24"/>
          <w:szCs w:val="24"/>
          <w:lang w:val="en-US"/>
        </w:rPr>
        <w:t xml:space="preserve">Pemberdayaan Masyarakat Dalam Perspektif Kebijakan Publik, Cetakan ke-4, </w:t>
      </w:r>
      <w:proofErr w:type="gramStart"/>
      <w:r w:rsidRPr="005B6023">
        <w:rPr>
          <w:rFonts w:ascii="Times New Roman" w:hAnsi="Times New Roman" w:cs="Times New Roman"/>
          <w:sz w:val="24"/>
          <w:szCs w:val="24"/>
          <w:lang w:val="en-US"/>
        </w:rPr>
        <w:t>Bandung :</w:t>
      </w:r>
      <w:proofErr w:type="gramEnd"/>
      <w:r w:rsidRPr="005B6023">
        <w:rPr>
          <w:rFonts w:ascii="Times New Roman" w:hAnsi="Times New Roman" w:cs="Times New Roman"/>
          <w:sz w:val="24"/>
          <w:szCs w:val="24"/>
          <w:lang w:val="en-US"/>
        </w:rPr>
        <w:t xml:space="preserve"> Alfabeta, 2017</w:t>
      </w:r>
      <w:r w:rsidRPr="005B6023">
        <w:rPr>
          <w:rFonts w:ascii="Times New Roman" w:hAnsi="Times New Roman" w:cs="Times New Roman"/>
          <w:sz w:val="24"/>
          <w:szCs w:val="24"/>
        </w:rPr>
        <w:t xml:space="preserve"> </w:t>
      </w:r>
    </w:p>
    <w:p w:rsidR="00335528" w:rsidRPr="005B6023" w:rsidRDefault="00335528" w:rsidP="005B6023">
      <w:pPr>
        <w:pStyle w:val="FootnoteText"/>
        <w:ind w:left="810" w:hanging="810"/>
        <w:jc w:val="both"/>
        <w:rPr>
          <w:rFonts w:ascii="Times New Roman" w:hAnsi="Times New Roman" w:cs="Times New Roman"/>
          <w:sz w:val="24"/>
          <w:szCs w:val="24"/>
        </w:rPr>
      </w:pPr>
      <w:r w:rsidRPr="005B6023">
        <w:rPr>
          <w:rFonts w:ascii="Times New Roman" w:hAnsi="Times New Roman" w:cs="Times New Roman"/>
          <w:sz w:val="24"/>
          <w:szCs w:val="24"/>
        </w:rPr>
        <w:t xml:space="preserve">Muctarom Zaini, </w:t>
      </w:r>
      <w:r w:rsidRPr="005B6023">
        <w:rPr>
          <w:rFonts w:ascii="Times New Roman" w:hAnsi="Times New Roman" w:cs="Times New Roman"/>
          <w:i/>
          <w:sz w:val="24"/>
          <w:szCs w:val="24"/>
        </w:rPr>
        <w:t>Dasar-Dasar Manajemen Dakwah</w:t>
      </w:r>
      <w:r w:rsidRPr="005B6023">
        <w:rPr>
          <w:rFonts w:ascii="Times New Roman" w:hAnsi="Times New Roman" w:cs="Times New Roman"/>
          <w:sz w:val="24"/>
          <w:szCs w:val="24"/>
        </w:rPr>
        <w:t>, Yogyakarta: Al Amin Press, 1996</w:t>
      </w:r>
    </w:p>
    <w:p w:rsidR="00335528" w:rsidRPr="005B6023" w:rsidRDefault="00335528" w:rsidP="005B6023">
      <w:pPr>
        <w:pStyle w:val="FootnoteText"/>
        <w:ind w:left="810" w:hanging="810"/>
        <w:rPr>
          <w:rFonts w:ascii="Times New Roman" w:hAnsi="Times New Roman" w:cs="Times New Roman"/>
          <w:sz w:val="24"/>
          <w:szCs w:val="24"/>
          <w:lang w:val="en-US"/>
        </w:rPr>
      </w:pPr>
      <w:r w:rsidRPr="005B6023">
        <w:rPr>
          <w:rFonts w:ascii="Times New Roman" w:hAnsi="Times New Roman" w:cs="Times New Roman"/>
          <w:sz w:val="24"/>
          <w:szCs w:val="24"/>
          <w:lang w:val="en-US"/>
        </w:rPr>
        <w:t>Mulyana Nandang dan Moch Zainuddin</w:t>
      </w:r>
      <w:proofErr w:type="gramStart"/>
      <w:r w:rsidRPr="005B6023">
        <w:rPr>
          <w:rFonts w:ascii="Times New Roman" w:hAnsi="Times New Roman" w:cs="Times New Roman"/>
          <w:sz w:val="24"/>
          <w:szCs w:val="24"/>
          <w:lang w:val="en-US"/>
        </w:rPr>
        <w:t>,</w:t>
      </w:r>
      <w:r w:rsidRPr="005B6023">
        <w:rPr>
          <w:rFonts w:ascii="Times New Roman" w:hAnsi="Times New Roman" w:cs="Times New Roman"/>
          <w:sz w:val="24"/>
          <w:szCs w:val="24"/>
        </w:rPr>
        <w:t xml:space="preserve"> </w:t>
      </w:r>
      <w:r w:rsidRPr="005B6023">
        <w:rPr>
          <w:rFonts w:ascii="Times New Roman" w:hAnsi="Times New Roman" w:cs="Times New Roman"/>
          <w:sz w:val="24"/>
          <w:szCs w:val="24"/>
          <w:lang w:val="en-US"/>
        </w:rPr>
        <w:t xml:space="preserve"> </w:t>
      </w:r>
      <w:r w:rsidRPr="005B6023">
        <w:rPr>
          <w:rFonts w:ascii="Times New Roman" w:hAnsi="Times New Roman" w:cs="Times New Roman"/>
          <w:i/>
          <w:sz w:val="24"/>
          <w:szCs w:val="24"/>
          <w:lang w:val="en-US"/>
        </w:rPr>
        <w:t>Model</w:t>
      </w:r>
      <w:proofErr w:type="gramEnd"/>
      <w:r w:rsidRPr="005B6023">
        <w:rPr>
          <w:rFonts w:ascii="Times New Roman" w:hAnsi="Times New Roman" w:cs="Times New Roman"/>
          <w:i/>
          <w:sz w:val="24"/>
          <w:szCs w:val="24"/>
          <w:lang w:val="en-US"/>
        </w:rPr>
        <w:t xml:space="preserve"> Pemberdayaan Masyarakat Melalui Program Coorporate Social Responsibiity</w:t>
      </w:r>
      <w:r w:rsidRPr="005B6023">
        <w:rPr>
          <w:rFonts w:ascii="Times New Roman" w:hAnsi="Times New Roman" w:cs="Times New Roman"/>
          <w:sz w:val="24"/>
          <w:szCs w:val="24"/>
          <w:lang w:val="en-US"/>
        </w:rPr>
        <w:t xml:space="preserve"> </w:t>
      </w:r>
      <w:r w:rsidRPr="005B6023">
        <w:rPr>
          <w:rFonts w:ascii="Times New Roman" w:hAnsi="Times New Roman" w:cs="Times New Roman"/>
          <w:i/>
          <w:sz w:val="24"/>
          <w:szCs w:val="24"/>
          <w:lang w:val="en-US"/>
        </w:rPr>
        <w:t>Kasus Pelaksanaan CSR Oleh PT. Pertamina UP-IV Balongan, Riset Dan Pkm.</w:t>
      </w:r>
      <w:r>
        <w:rPr>
          <w:rFonts w:ascii="Times New Roman" w:hAnsi="Times New Roman" w:cs="Times New Roman"/>
          <w:sz w:val="24"/>
          <w:szCs w:val="24"/>
          <w:lang w:val="en-US"/>
        </w:rPr>
        <w:t xml:space="preserve">Tahun </w:t>
      </w:r>
      <w:r w:rsidRPr="005319C1">
        <w:rPr>
          <w:rFonts w:ascii="Times New Roman" w:hAnsi="Times New Roman" w:cs="Times New Roman"/>
          <w:sz w:val="24"/>
          <w:szCs w:val="24"/>
          <w:lang w:val="en-US"/>
        </w:rPr>
        <w:t>2017</w:t>
      </w:r>
    </w:p>
    <w:p w:rsidR="00335528" w:rsidRPr="005B6023" w:rsidRDefault="00335528" w:rsidP="005B6023">
      <w:pPr>
        <w:pStyle w:val="FootnoteText"/>
        <w:ind w:left="810" w:hanging="810"/>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rPr>
        <w:t>Muslim</w:t>
      </w:r>
      <w:r w:rsidRPr="005B6023">
        <w:rPr>
          <w:rFonts w:ascii="Times New Roman" w:hAnsi="Times New Roman" w:cs="Times New Roman"/>
          <w:color w:val="222222"/>
          <w:sz w:val="24"/>
          <w:szCs w:val="24"/>
          <w:shd w:val="clear" w:color="auto" w:fill="FFFFFF"/>
        </w:rPr>
        <w:t> Aziz</w:t>
      </w:r>
      <w:r>
        <w:rPr>
          <w:rFonts w:ascii="Times New Roman" w:hAnsi="Times New Roman" w:cs="Times New Roman"/>
          <w:color w:val="222222"/>
          <w:sz w:val="24"/>
          <w:szCs w:val="24"/>
          <w:shd w:val="clear" w:color="auto" w:fill="FFFFFF"/>
          <w:lang w:val="en-US"/>
        </w:rPr>
        <w:t>,</w:t>
      </w:r>
      <w:r w:rsidRPr="005B6023">
        <w:rPr>
          <w:rFonts w:ascii="Times New Roman" w:hAnsi="Times New Roman" w:cs="Times New Roman"/>
          <w:color w:val="222222"/>
          <w:sz w:val="24"/>
          <w:szCs w:val="24"/>
          <w:shd w:val="clear" w:color="auto" w:fill="FFFFFF"/>
        </w:rPr>
        <w:t xml:space="preserve"> </w:t>
      </w:r>
      <w:r w:rsidRPr="005B6023">
        <w:rPr>
          <w:rFonts w:ascii="Times New Roman" w:hAnsi="Times New Roman" w:cs="Times New Roman"/>
          <w:i/>
          <w:iCs/>
          <w:color w:val="222222"/>
          <w:sz w:val="24"/>
          <w:szCs w:val="24"/>
          <w:shd w:val="clear" w:color="auto" w:fill="FFFFFF"/>
        </w:rPr>
        <w:t>Metodologi Pengembangan Masyarakat, </w:t>
      </w:r>
      <w:r w:rsidRPr="005B6023">
        <w:rPr>
          <w:rFonts w:ascii="Times New Roman" w:hAnsi="Times New Roman" w:cs="Times New Roman"/>
          <w:color w:val="222222"/>
          <w:sz w:val="24"/>
          <w:szCs w:val="24"/>
          <w:shd w:val="clear" w:color="auto" w:fill="FFFFFF"/>
        </w:rPr>
        <w:t>Yogyakarta: Teras,2009</w:t>
      </w:r>
    </w:p>
    <w:p w:rsidR="00335528" w:rsidRPr="005B6023" w:rsidRDefault="00335528" w:rsidP="005B6023">
      <w:pPr>
        <w:pStyle w:val="FootnoteText"/>
        <w:ind w:left="810" w:hanging="810"/>
        <w:rPr>
          <w:rFonts w:ascii="Times New Roman" w:hAnsi="Times New Roman" w:cs="Times New Roman"/>
          <w:sz w:val="24"/>
          <w:szCs w:val="24"/>
          <w:lang w:val="en-US"/>
        </w:rPr>
      </w:pPr>
      <w:r w:rsidRPr="005B6023">
        <w:rPr>
          <w:rFonts w:ascii="Times New Roman" w:hAnsi="Times New Roman" w:cs="Times New Roman"/>
          <w:sz w:val="24"/>
          <w:szCs w:val="24"/>
          <w:lang w:val="en-US"/>
        </w:rPr>
        <w:t xml:space="preserve">Nanang Martono, </w:t>
      </w:r>
      <w:r w:rsidRPr="005B6023">
        <w:rPr>
          <w:rFonts w:ascii="Times New Roman" w:hAnsi="Times New Roman" w:cs="Times New Roman"/>
          <w:i/>
          <w:sz w:val="24"/>
          <w:szCs w:val="24"/>
        </w:rPr>
        <w:t>Sosiologi Perubahan Sosial: Perspektif Klasik, Modern, Posmodern, dan Poskolonial</w:t>
      </w:r>
      <w:r w:rsidRPr="005B6023">
        <w:rPr>
          <w:rFonts w:ascii="Times New Roman" w:hAnsi="Times New Roman" w:cs="Times New Roman"/>
          <w:i/>
          <w:sz w:val="24"/>
          <w:szCs w:val="24"/>
          <w:lang w:val="en-US"/>
        </w:rPr>
        <w:t xml:space="preserve">, </w:t>
      </w:r>
      <w:r w:rsidRPr="005B6023">
        <w:rPr>
          <w:rFonts w:ascii="Times New Roman" w:hAnsi="Times New Roman" w:cs="Times New Roman"/>
          <w:sz w:val="24"/>
          <w:szCs w:val="24"/>
        </w:rPr>
        <w:t>Jakarta: Rajawali Press</w:t>
      </w:r>
      <w:r w:rsidRPr="005B6023">
        <w:rPr>
          <w:rFonts w:ascii="Times New Roman" w:hAnsi="Times New Roman" w:cs="Times New Roman"/>
          <w:sz w:val="24"/>
          <w:szCs w:val="24"/>
          <w:lang w:val="en-US"/>
        </w:rPr>
        <w:t>, 2011</w:t>
      </w:r>
    </w:p>
    <w:p w:rsidR="00335528" w:rsidRDefault="00335528" w:rsidP="00335528">
      <w:pPr>
        <w:pStyle w:val="FootnoteText"/>
        <w:ind w:left="810" w:hanging="810"/>
        <w:rPr>
          <w:rFonts w:ascii="Times New Roman" w:hAnsi="Times New Roman" w:cs="Times New Roman"/>
          <w:sz w:val="24"/>
          <w:szCs w:val="24"/>
          <w:lang w:val="en-US"/>
        </w:rPr>
      </w:pPr>
      <w:r w:rsidRPr="005B6023">
        <w:rPr>
          <w:rFonts w:ascii="Times New Roman" w:hAnsi="Times New Roman" w:cs="Times New Roman"/>
          <w:sz w:val="24"/>
          <w:szCs w:val="24"/>
          <w:lang w:val="en-US"/>
        </w:rPr>
        <w:t xml:space="preserve">Nasdian, </w:t>
      </w:r>
      <w:r w:rsidRPr="005B6023">
        <w:rPr>
          <w:rFonts w:ascii="Times New Roman" w:hAnsi="Times New Roman" w:cs="Times New Roman"/>
          <w:i/>
          <w:sz w:val="24"/>
          <w:szCs w:val="24"/>
          <w:lang w:val="en-US"/>
        </w:rPr>
        <w:t>Pengembangan Masyarakat</w:t>
      </w:r>
      <w:r w:rsidRPr="005B6023">
        <w:rPr>
          <w:rFonts w:ascii="Times New Roman" w:hAnsi="Times New Roman" w:cs="Times New Roman"/>
          <w:sz w:val="24"/>
          <w:szCs w:val="24"/>
          <w:lang w:val="en-US"/>
        </w:rPr>
        <w:t xml:space="preserve">, </w:t>
      </w:r>
      <w:proofErr w:type="gramStart"/>
      <w:r w:rsidRPr="005B6023">
        <w:rPr>
          <w:rFonts w:ascii="Times New Roman" w:hAnsi="Times New Roman" w:cs="Times New Roman"/>
          <w:sz w:val="24"/>
          <w:szCs w:val="24"/>
          <w:lang w:val="en-US"/>
        </w:rPr>
        <w:t>Jakarta :</w:t>
      </w:r>
      <w:proofErr w:type="gramEnd"/>
      <w:r w:rsidRPr="005B6023">
        <w:rPr>
          <w:rFonts w:ascii="Times New Roman" w:hAnsi="Times New Roman" w:cs="Times New Roman"/>
          <w:sz w:val="24"/>
          <w:szCs w:val="24"/>
          <w:lang w:val="en-US"/>
        </w:rPr>
        <w:t xml:space="preserve"> Kerja sama Dep Sains KPM IPB Dan Yayasan Pustaka Obor Indonesia, 2014</w:t>
      </w:r>
    </w:p>
    <w:p w:rsidR="00335528" w:rsidRDefault="00335528" w:rsidP="00335528">
      <w:pPr>
        <w:pStyle w:val="FootnoteText"/>
        <w:ind w:left="810" w:hanging="810"/>
        <w:rPr>
          <w:rFonts w:ascii="Times New Roman" w:hAnsi="Times New Roman" w:cs="Times New Roman"/>
          <w:sz w:val="24"/>
          <w:szCs w:val="24"/>
          <w:lang w:val="en-US"/>
        </w:rPr>
      </w:pPr>
      <w:r w:rsidRPr="005B6023">
        <w:rPr>
          <w:rFonts w:ascii="Times New Roman" w:hAnsi="Times New Roman" w:cs="Times New Roman"/>
          <w:sz w:val="24"/>
          <w:szCs w:val="24"/>
        </w:rPr>
        <w:t xml:space="preserve">Nawawi Hadari, </w:t>
      </w:r>
      <w:r w:rsidRPr="005B6023">
        <w:rPr>
          <w:rFonts w:ascii="Times New Roman" w:hAnsi="Times New Roman" w:cs="Times New Roman"/>
          <w:i/>
          <w:iCs/>
          <w:sz w:val="24"/>
          <w:szCs w:val="24"/>
        </w:rPr>
        <w:t xml:space="preserve">Administrasi Pendidikan, </w:t>
      </w:r>
      <w:r>
        <w:rPr>
          <w:rFonts w:ascii="Times New Roman" w:hAnsi="Times New Roman" w:cs="Times New Roman"/>
          <w:sz w:val="24"/>
          <w:szCs w:val="24"/>
        </w:rPr>
        <w:t>Jakarta: Gunung Agung, 1983</w:t>
      </w:r>
    </w:p>
    <w:p w:rsidR="00335528" w:rsidRDefault="00335528" w:rsidP="005B6023">
      <w:pPr>
        <w:pStyle w:val="FootnoteText"/>
        <w:ind w:left="810" w:hanging="810"/>
        <w:jc w:val="both"/>
        <w:rPr>
          <w:rFonts w:ascii="Times New Roman" w:hAnsi="Times New Roman" w:cs="Times New Roman"/>
          <w:sz w:val="24"/>
          <w:szCs w:val="24"/>
          <w:lang w:val="en-US"/>
        </w:rPr>
      </w:pPr>
      <w:r w:rsidRPr="005B6023">
        <w:rPr>
          <w:rFonts w:ascii="Times New Roman" w:hAnsi="Times New Roman" w:cs="Times New Roman"/>
          <w:sz w:val="24"/>
          <w:szCs w:val="24"/>
        </w:rPr>
        <w:t>P. Siagian Sondang</w:t>
      </w:r>
      <w:r w:rsidRPr="005B6023">
        <w:rPr>
          <w:rFonts w:ascii="Times New Roman" w:hAnsi="Times New Roman" w:cs="Times New Roman"/>
          <w:sz w:val="24"/>
          <w:szCs w:val="24"/>
          <w:lang w:val="en-US"/>
        </w:rPr>
        <w:t xml:space="preserve">, </w:t>
      </w:r>
      <w:r w:rsidRPr="005B6023">
        <w:rPr>
          <w:rFonts w:ascii="Times New Roman" w:hAnsi="Times New Roman" w:cs="Times New Roman"/>
          <w:i/>
          <w:sz w:val="24"/>
          <w:szCs w:val="24"/>
        </w:rPr>
        <w:t xml:space="preserve">Manajemen Sumber Daya Manusia, </w:t>
      </w:r>
      <w:r w:rsidRPr="005B6023">
        <w:rPr>
          <w:rFonts w:ascii="Times New Roman" w:hAnsi="Times New Roman" w:cs="Times New Roman"/>
          <w:sz w:val="24"/>
          <w:szCs w:val="24"/>
        </w:rPr>
        <w:t>Jakarta: Bumi Aksara, 1997</w:t>
      </w:r>
    </w:p>
    <w:p w:rsidR="00335528" w:rsidRPr="005B6023" w:rsidRDefault="00335528" w:rsidP="005B6023">
      <w:pPr>
        <w:pStyle w:val="FootnoteText"/>
        <w:ind w:left="810" w:hanging="810"/>
        <w:jc w:val="both"/>
        <w:rPr>
          <w:rFonts w:ascii="Times New Roman" w:hAnsi="Times New Roman" w:cs="Times New Roman"/>
          <w:sz w:val="24"/>
          <w:szCs w:val="24"/>
        </w:rPr>
      </w:pPr>
      <w:r>
        <w:rPr>
          <w:rFonts w:ascii="Times New Roman" w:hAnsi="Times New Roman" w:cs="Times New Roman"/>
          <w:sz w:val="24"/>
          <w:szCs w:val="24"/>
          <w:lang w:val="en-US"/>
        </w:rPr>
        <w:t>_______________</w:t>
      </w:r>
      <w:r w:rsidRPr="005B6023">
        <w:rPr>
          <w:rFonts w:ascii="Times New Roman" w:hAnsi="Times New Roman" w:cs="Times New Roman"/>
          <w:sz w:val="24"/>
          <w:szCs w:val="24"/>
        </w:rPr>
        <w:t xml:space="preserve">, </w:t>
      </w:r>
      <w:r w:rsidRPr="005B6023">
        <w:rPr>
          <w:rFonts w:ascii="Times New Roman" w:hAnsi="Times New Roman" w:cs="Times New Roman"/>
          <w:i/>
          <w:iCs/>
          <w:sz w:val="24"/>
          <w:szCs w:val="24"/>
        </w:rPr>
        <w:t xml:space="preserve">Sistem Informasi Manajemen, </w:t>
      </w:r>
      <w:r w:rsidRPr="005B6023">
        <w:rPr>
          <w:rFonts w:ascii="Times New Roman" w:hAnsi="Times New Roman" w:cs="Times New Roman"/>
          <w:sz w:val="24"/>
          <w:szCs w:val="24"/>
        </w:rPr>
        <w:t>Jakarta: Bumi Aksara, 2011</w:t>
      </w:r>
    </w:p>
    <w:p w:rsidR="00335528" w:rsidRPr="00335528" w:rsidRDefault="00335528" w:rsidP="00335528">
      <w:pPr>
        <w:pStyle w:val="FootnoteText"/>
        <w:ind w:left="810" w:hanging="810"/>
        <w:rPr>
          <w:rFonts w:ascii="Times New Roman" w:hAnsi="Times New Roman" w:cs="Times New Roman"/>
          <w:sz w:val="24"/>
          <w:szCs w:val="24"/>
          <w:lang w:val="en-US"/>
        </w:rPr>
      </w:pPr>
      <w:r w:rsidRPr="00335528">
        <w:rPr>
          <w:rFonts w:ascii="Times New Roman" w:hAnsi="Times New Roman" w:cs="Times New Roman"/>
          <w:sz w:val="24"/>
          <w:szCs w:val="24"/>
          <w:lang w:val="en-US"/>
        </w:rPr>
        <w:t xml:space="preserve">Prajiono Onni S., Pemberdayaan, Konsep, Kebijakan Dan Implementasinya, </w:t>
      </w:r>
      <w:proofErr w:type="gramStart"/>
      <w:r w:rsidRPr="00335528">
        <w:rPr>
          <w:rFonts w:ascii="Times New Roman" w:hAnsi="Times New Roman" w:cs="Times New Roman"/>
          <w:sz w:val="24"/>
          <w:szCs w:val="24"/>
          <w:lang w:val="en-US"/>
        </w:rPr>
        <w:t>Jakarta :</w:t>
      </w:r>
      <w:proofErr w:type="gramEnd"/>
      <w:r w:rsidRPr="00335528">
        <w:rPr>
          <w:rFonts w:ascii="Times New Roman" w:hAnsi="Times New Roman" w:cs="Times New Roman"/>
          <w:sz w:val="24"/>
          <w:szCs w:val="24"/>
          <w:lang w:val="en-US"/>
        </w:rPr>
        <w:t xml:space="preserve"> CSIS, 1997</w:t>
      </w:r>
    </w:p>
    <w:p w:rsidR="00335528" w:rsidRDefault="00335528" w:rsidP="00335528">
      <w:pPr>
        <w:pStyle w:val="FootnoteText"/>
        <w:ind w:left="810" w:hanging="810"/>
        <w:jc w:val="both"/>
        <w:rPr>
          <w:rFonts w:ascii="Times New Roman" w:hAnsi="Times New Roman" w:cs="Times New Roman"/>
          <w:sz w:val="24"/>
          <w:szCs w:val="24"/>
          <w:lang w:val="en-US"/>
        </w:rPr>
      </w:pPr>
      <w:r>
        <w:rPr>
          <w:rFonts w:ascii="Times New Roman" w:hAnsi="Times New Roman" w:cs="Times New Roman"/>
          <w:sz w:val="24"/>
          <w:szCs w:val="24"/>
        </w:rPr>
        <w:t>S</w:t>
      </w:r>
      <w:r w:rsidRPr="005B6023">
        <w:rPr>
          <w:rFonts w:ascii="Times New Roman" w:hAnsi="Times New Roman" w:cs="Times New Roman"/>
          <w:sz w:val="24"/>
          <w:szCs w:val="24"/>
        </w:rPr>
        <w:t xml:space="preserve">uhartoEdi, </w:t>
      </w:r>
      <w:r w:rsidRPr="005B6023">
        <w:rPr>
          <w:rFonts w:ascii="Times New Roman" w:hAnsi="Times New Roman" w:cs="Times New Roman"/>
          <w:i/>
          <w:sz w:val="24"/>
          <w:szCs w:val="24"/>
        </w:rPr>
        <w:t>Membangun Masyarakat Memberdayakan Rakyat</w:t>
      </w:r>
      <w:r w:rsidRPr="005B6023">
        <w:rPr>
          <w:rFonts w:ascii="Times New Roman" w:hAnsi="Times New Roman" w:cs="Times New Roman"/>
          <w:sz w:val="24"/>
          <w:szCs w:val="24"/>
        </w:rPr>
        <w:t>, Bandung: PT Refika Aditama, 2014</w:t>
      </w:r>
    </w:p>
    <w:p w:rsidR="00335528" w:rsidRDefault="00335528" w:rsidP="00335528">
      <w:pPr>
        <w:pStyle w:val="FootnoteText"/>
        <w:ind w:left="810" w:hanging="810"/>
        <w:jc w:val="both"/>
        <w:rPr>
          <w:rFonts w:ascii="Times New Roman" w:hAnsi="Times New Roman" w:cs="Times New Roman"/>
          <w:sz w:val="24"/>
          <w:szCs w:val="24"/>
          <w:lang w:val="en-US"/>
        </w:rPr>
      </w:pPr>
      <w:r w:rsidRPr="00335528">
        <w:rPr>
          <w:rFonts w:ascii="Times New Roman" w:hAnsi="Times New Roman" w:cs="Times New Roman"/>
          <w:sz w:val="24"/>
          <w:szCs w:val="24"/>
          <w:lang w:val="en-US"/>
        </w:rPr>
        <w:t>Sudjana, Pendidikan Luar Sekolah, Bandung: Falah Prudaction, 2001</w:t>
      </w:r>
    </w:p>
    <w:p w:rsidR="00335528" w:rsidRDefault="00335528" w:rsidP="00335528">
      <w:pPr>
        <w:pStyle w:val="FootnoteText"/>
        <w:ind w:left="810" w:hanging="810"/>
        <w:jc w:val="both"/>
        <w:rPr>
          <w:rFonts w:ascii="Times New Roman" w:hAnsi="Times New Roman" w:cs="Times New Roman"/>
          <w:sz w:val="24"/>
          <w:szCs w:val="24"/>
          <w:lang w:val="en-US"/>
        </w:rPr>
      </w:pPr>
      <w:r w:rsidRPr="005B6023">
        <w:rPr>
          <w:rFonts w:ascii="Times New Roman" w:hAnsi="Times New Roman" w:cs="Times New Roman"/>
          <w:sz w:val="24"/>
          <w:szCs w:val="24"/>
        </w:rPr>
        <w:t xml:space="preserve">Tisnawati Sule Ernie dan Kuniawan Saefullah, </w:t>
      </w:r>
      <w:r w:rsidRPr="005B6023">
        <w:rPr>
          <w:rFonts w:ascii="Times New Roman" w:hAnsi="Times New Roman" w:cs="Times New Roman"/>
          <w:i/>
          <w:sz w:val="24"/>
          <w:szCs w:val="24"/>
        </w:rPr>
        <w:t>Pengantar Manajemen</w:t>
      </w:r>
      <w:r w:rsidRPr="005B6023">
        <w:rPr>
          <w:rFonts w:ascii="Times New Roman" w:hAnsi="Times New Roman" w:cs="Times New Roman"/>
          <w:sz w:val="24"/>
          <w:szCs w:val="24"/>
        </w:rPr>
        <w:t xml:space="preserve">, Jakarta: Kencana Prenada Media Group, 2005 </w:t>
      </w:r>
    </w:p>
    <w:p w:rsidR="00335528" w:rsidRPr="00335528" w:rsidRDefault="00335528" w:rsidP="00335528">
      <w:pPr>
        <w:pStyle w:val="FootnoteText"/>
        <w:ind w:left="810" w:hanging="810"/>
        <w:jc w:val="both"/>
        <w:rPr>
          <w:rFonts w:ascii="Times New Roman" w:hAnsi="Times New Roman" w:cs="Times New Roman"/>
          <w:sz w:val="24"/>
          <w:szCs w:val="24"/>
          <w:lang w:val="en-US"/>
        </w:rPr>
      </w:pPr>
      <w:r w:rsidRPr="00335528">
        <w:rPr>
          <w:rFonts w:ascii="Times New Roman" w:hAnsi="Times New Roman" w:cs="Times New Roman"/>
          <w:sz w:val="24"/>
          <w:szCs w:val="24"/>
          <w:lang w:val="en-US"/>
        </w:rPr>
        <w:t xml:space="preserve">Wibowo, </w:t>
      </w:r>
      <w:r w:rsidRPr="00335528">
        <w:rPr>
          <w:rFonts w:ascii="Times New Roman" w:hAnsi="Times New Roman" w:cs="Times New Roman"/>
          <w:i/>
          <w:sz w:val="24"/>
          <w:szCs w:val="24"/>
          <w:lang w:val="en-US"/>
        </w:rPr>
        <w:t>Manajemen Kinerja</w:t>
      </w:r>
      <w:r w:rsidRPr="00335528">
        <w:rPr>
          <w:rFonts w:ascii="Times New Roman" w:hAnsi="Times New Roman" w:cs="Times New Roman"/>
          <w:sz w:val="24"/>
          <w:szCs w:val="24"/>
        </w:rPr>
        <w:t xml:space="preserve">, </w:t>
      </w:r>
      <w:r w:rsidRPr="00335528">
        <w:rPr>
          <w:rFonts w:ascii="Times New Roman" w:hAnsi="Times New Roman" w:cs="Times New Roman"/>
          <w:sz w:val="24"/>
          <w:szCs w:val="24"/>
          <w:lang w:val="en-US"/>
        </w:rPr>
        <w:t>Jakarta: PT. Raja Grapindo, 2016</w:t>
      </w:r>
    </w:p>
    <w:p w:rsidR="00335528" w:rsidRDefault="00335528" w:rsidP="00335528">
      <w:pPr>
        <w:pStyle w:val="FootnoteText"/>
        <w:ind w:left="810" w:hanging="810"/>
        <w:jc w:val="both"/>
        <w:rPr>
          <w:rFonts w:ascii="Times New Roman" w:hAnsi="Times New Roman" w:cs="Times New Roman"/>
          <w:sz w:val="24"/>
          <w:szCs w:val="24"/>
          <w:lang w:val="en-US"/>
        </w:rPr>
      </w:pPr>
      <w:r w:rsidRPr="005B6023">
        <w:rPr>
          <w:rFonts w:ascii="Times New Roman" w:hAnsi="Times New Roman" w:cs="Times New Roman"/>
          <w:sz w:val="24"/>
          <w:szCs w:val="24"/>
        </w:rPr>
        <w:t xml:space="preserve">Zubaedi, </w:t>
      </w:r>
      <w:r w:rsidRPr="005B6023">
        <w:rPr>
          <w:rFonts w:ascii="Times New Roman" w:hAnsi="Times New Roman" w:cs="Times New Roman"/>
          <w:i/>
          <w:sz w:val="24"/>
          <w:szCs w:val="24"/>
        </w:rPr>
        <w:t xml:space="preserve">Pengembangan </w:t>
      </w:r>
      <w:r w:rsidRPr="005B6023">
        <w:rPr>
          <w:rFonts w:ascii="Times New Roman" w:hAnsi="Times New Roman" w:cs="Times New Roman"/>
          <w:i/>
          <w:sz w:val="24"/>
          <w:szCs w:val="24"/>
          <w:lang w:val="en-US"/>
        </w:rPr>
        <w:t xml:space="preserve"> </w:t>
      </w:r>
      <w:r w:rsidRPr="005B6023">
        <w:rPr>
          <w:rFonts w:ascii="Times New Roman" w:hAnsi="Times New Roman" w:cs="Times New Roman"/>
          <w:i/>
          <w:sz w:val="24"/>
          <w:szCs w:val="24"/>
        </w:rPr>
        <w:t xml:space="preserve">Masyarakat </w:t>
      </w:r>
      <w:r w:rsidRPr="005B6023">
        <w:rPr>
          <w:rFonts w:ascii="Times New Roman" w:hAnsi="Times New Roman" w:cs="Times New Roman"/>
          <w:i/>
          <w:sz w:val="24"/>
          <w:szCs w:val="24"/>
          <w:lang w:val="en-US"/>
        </w:rPr>
        <w:t xml:space="preserve"> </w:t>
      </w:r>
      <w:r w:rsidRPr="005B6023">
        <w:rPr>
          <w:rFonts w:ascii="Times New Roman" w:hAnsi="Times New Roman" w:cs="Times New Roman"/>
          <w:i/>
          <w:sz w:val="24"/>
          <w:szCs w:val="24"/>
        </w:rPr>
        <w:t>Wacana dan Praktik</w:t>
      </w:r>
      <w:r w:rsidRPr="005B6023">
        <w:rPr>
          <w:rFonts w:ascii="Times New Roman" w:hAnsi="Times New Roman" w:cs="Times New Roman"/>
          <w:sz w:val="24"/>
          <w:szCs w:val="24"/>
        </w:rPr>
        <w:t>, Jakarta: Kencana Prenada Media Group, 2013</w:t>
      </w:r>
    </w:p>
    <w:sectPr w:rsidR="00335528" w:rsidSect="004A59E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7E" w:rsidRDefault="00480B7E" w:rsidP="00B8363E">
      <w:pPr>
        <w:spacing w:after="0" w:line="240" w:lineRule="auto"/>
      </w:pPr>
      <w:r>
        <w:separator/>
      </w:r>
    </w:p>
  </w:endnote>
  <w:endnote w:type="continuationSeparator" w:id="0">
    <w:p w:rsidR="00480B7E" w:rsidRDefault="00480B7E" w:rsidP="00B8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7E" w:rsidRDefault="00480B7E" w:rsidP="00B8363E">
      <w:pPr>
        <w:spacing w:after="0" w:line="240" w:lineRule="auto"/>
      </w:pPr>
      <w:r>
        <w:separator/>
      </w:r>
    </w:p>
  </w:footnote>
  <w:footnote w:type="continuationSeparator" w:id="0">
    <w:p w:rsidR="00480B7E" w:rsidRDefault="00480B7E" w:rsidP="00B8363E">
      <w:pPr>
        <w:spacing w:after="0" w:line="240" w:lineRule="auto"/>
      </w:pPr>
      <w:r>
        <w:continuationSeparator/>
      </w:r>
    </w:p>
  </w:footnote>
  <w:footnote w:id="1">
    <w:p w:rsidR="006108F8" w:rsidRPr="006108F8" w:rsidRDefault="006108F8" w:rsidP="006108F8">
      <w:pPr>
        <w:pStyle w:val="FootnoteText"/>
        <w:ind w:firstLine="720"/>
        <w:rPr>
          <w:rFonts w:ascii="Times New Roman" w:hAnsi="Times New Roman" w:cs="Times New Roman"/>
          <w:lang w:val="en-US"/>
        </w:rPr>
      </w:pPr>
      <w:r>
        <w:rPr>
          <w:rStyle w:val="FootnoteReference"/>
        </w:rPr>
        <w:footnoteRef/>
      </w:r>
      <w:r>
        <w:t xml:space="preserve"> </w:t>
      </w:r>
      <w:r w:rsidRPr="006108F8">
        <w:rPr>
          <w:rFonts w:ascii="Times New Roman" w:hAnsi="Times New Roman" w:cs="Times New Roman"/>
          <w:lang w:val="en-US"/>
        </w:rPr>
        <w:t xml:space="preserve">Nasdian, </w:t>
      </w:r>
      <w:r w:rsidRPr="006108F8">
        <w:rPr>
          <w:rFonts w:ascii="Times New Roman" w:hAnsi="Times New Roman" w:cs="Times New Roman"/>
          <w:i/>
          <w:lang w:val="en-US"/>
        </w:rPr>
        <w:t>Pengembangan Masyarakat</w:t>
      </w:r>
      <w:r w:rsidRPr="006108F8">
        <w:rPr>
          <w:rFonts w:ascii="Times New Roman" w:hAnsi="Times New Roman" w:cs="Times New Roman"/>
          <w:lang w:val="en-US"/>
        </w:rPr>
        <w:t>, (Jakarta : Kerja sama Dep Sains KPM IPB Dan Yayasan Pustaka Obor Indonesia, 2014), h. 5</w:t>
      </w:r>
    </w:p>
  </w:footnote>
  <w:footnote w:id="2">
    <w:p w:rsidR="009F4605" w:rsidRPr="00B21152" w:rsidRDefault="009F4605" w:rsidP="009F4605">
      <w:pPr>
        <w:pStyle w:val="FootnoteText"/>
        <w:ind w:firstLine="720"/>
        <w:rPr>
          <w:rFonts w:ascii="Times New Roman" w:hAnsi="Times New Roman" w:cs="Times New Roman"/>
          <w:lang w:val="en-US"/>
        </w:rPr>
      </w:pPr>
      <w:r w:rsidRPr="00B21152">
        <w:rPr>
          <w:rStyle w:val="FootnoteReference"/>
          <w:rFonts w:ascii="Times New Roman" w:hAnsi="Times New Roman" w:cs="Times New Roman"/>
        </w:rPr>
        <w:footnoteRef/>
      </w:r>
      <w:r w:rsidRPr="00B21152">
        <w:rPr>
          <w:rFonts w:ascii="Times New Roman" w:hAnsi="Times New Roman" w:cs="Times New Roman"/>
        </w:rPr>
        <w:t xml:space="preserve"> </w:t>
      </w:r>
      <w:r w:rsidRPr="00B21152">
        <w:rPr>
          <w:rFonts w:ascii="Times New Roman" w:hAnsi="Times New Roman" w:cs="Times New Roman"/>
          <w:lang w:val="en-US"/>
        </w:rPr>
        <w:t xml:space="preserve">Onni S. Prajiono, </w:t>
      </w:r>
      <w:r w:rsidRPr="00B21152">
        <w:rPr>
          <w:rFonts w:ascii="Times New Roman" w:hAnsi="Times New Roman" w:cs="Times New Roman"/>
          <w:i/>
          <w:lang w:val="en-US"/>
        </w:rPr>
        <w:t>Pemberdayaan, Konsep, Kebijakan Dan Implementasinya</w:t>
      </w:r>
      <w:r w:rsidRPr="00B21152">
        <w:rPr>
          <w:rFonts w:ascii="Times New Roman" w:hAnsi="Times New Roman" w:cs="Times New Roman"/>
          <w:lang w:val="en-US"/>
        </w:rPr>
        <w:t>, (Jakarta : CSIS, 1997), h. 97</w:t>
      </w:r>
    </w:p>
  </w:footnote>
  <w:footnote w:id="3">
    <w:p w:rsidR="009F4605" w:rsidRPr="00B21152" w:rsidRDefault="009F4605" w:rsidP="009F4605">
      <w:pPr>
        <w:pStyle w:val="FootnoteText"/>
        <w:ind w:firstLine="720"/>
        <w:rPr>
          <w:rFonts w:ascii="Times New Roman" w:hAnsi="Times New Roman" w:cs="Times New Roman"/>
          <w:lang w:val="en-US"/>
        </w:rPr>
      </w:pPr>
      <w:r w:rsidRPr="00B21152">
        <w:rPr>
          <w:rStyle w:val="FootnoteReference"/>
          <w:rFonts w:ascii="Times New Roman" w:hAnsi="Times New Roman" w:cs="Times New Roman"/>
        </w:rPr>
        <w:footnoteRef/>
      </w:r>
      <w:r w:rsidRPr="00B21152">
        <w:rPr>
          <w:rFonts w:ascii="Times New Roman" w:hAnsi="Times New Roman" w:cs="Times New Roman"/>
        </w:rPr>
        <w:t xml:space="preserve"> </w:t>
      </w:r>
      <w:r w:rsidRPr="00B21152">
        <w:rPr>
          <w:rFonts w:ascii="Times New Roman" w:hAnsi="Times New Roman" w:cs="Times New Roman"/>
          <w:lang w:val="en-US"/>
        </w:rPr>
        <w:t xml:space="preserve">Sudjana, </w:t>
      </w:r>
      <w:r w:rsidRPr="00B21152">
        <w:rPr>
          <w:rFonts w:ascii="Times New Roman" w:hAnsi="Times New Roman" w:cs="Times New Roman"/>
          <w:i/>
          <w:lang w:val="en-US"/>
        </w:rPr>
        <w:t>Pendidikan Luar Sekolah</w:t>
      </w:r>
      <w:r w:rsidRPr="00B21152">
        <w:rPr>
          <w:rFonts w:ascii="Times New Roman" w:hAnsi="Times New Roman" w:cs="Times New Roman"/>
          <w:lang w:val="en-US"/>
        </w:rPr>
        <w:t>, (Bandung: Falah Prudaction, 2001), h. 256</w:t>
      </w:r>
    </w:p>
  </w:footnote>
  <w:footnote w:id="4">
    <w:p w:rsidR="002B6E16" w:rsidRPr="00847EE2" w:rsidRDefault="002B6E16" w:rsidP="002B6E16">
      <w:pPr>
        <w:pStyle w:val="FootnoteText"/>
        <w:ind w:firstLine="720"/>
        <w:rPr>
          <w:rFonts w:ascii="Times New Roman" w:hAnsi="Times New Roman" w:cs="Times New Roman"/>
          <w:lang w:val="en-US"/>
        </w:rPr>
      </w:pPr>
      <w:r>
        <w:rPr>
          <w:rStyle w:val="FootnoteReference"/>
        </w:rPr>
        <w:footnoteRef/>
      </w:r>
      <w:r w:rsidRPr="00847EE2">
        <w:rPr>
          <w:rFonts w:ascii="Times New Roman" w:hAnsi="Times New Roman" w:cs="Times New Roman"/>
          <w:lang w:val="en-US"/>
        </w:rPr>
        <w:t>Nandang Mulyana dan Moch Zainuddin,</w:t>
      </w:r>
      <w:r w:rsidRPr="00847EE2">
        <w:rPr>
          <w:rFonts w:ascii="Times New Roman" w:hAnsi="Times New Roman" w:cs="Times New Roman"/>
        </w:rPr>
        <w:t xml:space="preserve"> </w:t>
      </w:r>
      <w:r w:rsidRPr="00847EE2">
        <w:rPr>
          <w:rFonts w:ascii="Times New Roman" w:hAnsi="Times New Roman" w:cs="Times New Roman"/>
          <w:lang w:val="en-US"/>
        </w:rPr>
        <w:t xml:space="preserve"> </w:t>
      </w:r>
      <w:r w:rsidRPr="00847EE2">
        <w:rPr>
          <w:rFonts w:ascii="Times New Roman" w:hAnsi="Times New Roman" w:cs="Times New Roman"/>
          <w:i/>
          <w:lang w:val="en-US"/>
        </w:rPr>
        <w:t>Model Pemberdayaan Masyarakat Melalui Program Coorporate Social Responsibiity</w:t>
      </w:r>
      <w:r w:rsidRPr="00847EE2">
        <w:rPr>
          <w:rFonts w:ascii="Times New Roman" w:hAnsi="Times New Roman" w:cs="Times New Roman"/>
          <w:lang w:val="en-US"/>
        </w:rPr>
        <w:t xml:space="preserve"> </w:t>
      </w:r>
      <w:r w:rsidRPr="00847EE2">
        <w:rPr>
          <w:rFonts w:ascii="Times New Roman" w:hAnsi="Times New Roman" w:cs="Times New Roman"/>
          <w:i/>
          <w:lang w:val="en-US"/>
        </w:rPr>
        <w:t>(Kasus Pelaksanaan CSR Oleh PT. Pertamina UP-IV Balongan, Riset Dan Pkm</w:t>
      </w:r>
      <w:r w:rsidR="00F06146">
        <w:rPr>
          <w:rFonts w:ascii="Times New Roman" w:hAnsi="Times New Roman" w:cs="Times New Roman"/>
          <w:i/>
          <w:lang w:val="en-US"/>
        </w:rPr>
        <w:t>, 2017</w:t>
      </w:r>
      <w:r w:rsidRPr="00847EE2">
        <w:rPr>
          <w:rFonts w:ascii="Times New Roman" w:hAnsi="Times New Roman" w:cs="Times New Roman"/>
          <w:i/>
          <w:lang w:val="en-US"/>
        </w:rPr>
        <w:t>),</w:t>
      </w:r>
      <w:r w:rsidRPr="00847EE2">
        <w:rPr>
          <w:rFonts w:ascii="Times New Roman" w:hAnsi="Times New Roman" w:cs="Times New Roman"/>
          <w:lang w:val="en-US"/>
        </w:rPr>
        <w:t xml:space="preserve"> h. 80-87</w:t>
      </w:r>
    </w:p>
  </w:footnote>
  <w:footnote w:id="5">
    <w:p w:rsidR="003E62CF" w:rsidRPr="00A1375E" w:rsidRDefault="003E62CF" w:rsidP="00A1375E">
      <w:pPr>
        <w:pStyle w:val="FootnoteText"/>
        <w:ind w:firstLine="720"/>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lang w:val="en-US"/>
        </w:rPr>
        <w:t xml:space="preserve">Totok Mardikanto, </w:t>
      </w:r>
      <w:r w:rsidRPr="00A1375E">
        <w:rPr>
          <w:rFonts w:ascii="Times New Roman" w:hAnsi="Times New Roman" w:cs="Times New Roman"/>
          <w:i/>
          <w:lang w:val="en-US"/>
        </w:rPr>
        <w:t>Pemberdayaan Masyarakat Dalam Perspektif Kebijakan Publik, Cetakan ke-4</w:t>
      </w:r>
      <w:r w:rsidR="00452448" w:rsidRPr="00A1375E">
        <w:rPr>
          <w:rFonts w:ascii="Times New Roman" w:hAnsi="Times New Roman" w:cs="Times New Roman"/>
          <w:i/>
          <w:lang w:val="en-US"/>
        </w:rPr>
        <w:t xml:space="preserve">, </w:t>
      </w:r>
      <w:r w:rsidR="00452448" w:rsidRPr="00A1375E">
        <w:rPr>
          <w:rFonts w:ascii="Times New Roman" w:hAnsi="Times New Roman" w:cs="Times New Roman"/>
          <w:lang w:val="en-US"/>
        </w:rPr>
        <w:t>(Bandung : Alfabeta, 2017), h. 43</w:t>
      </w:r>
      <w:r w:rsidRPr="00A1375E">
        <w:rPr>
          <w:rFonts w:ascii="Times New Roman" w:hAnsi="Times New Roman" w:cs="Times New Roman"/>
        </w:rPr>
        <w:t xml:space="preserve"> </w:t>
      </w:r>
    </w:p>
  </w:footnote>
  <w:footnote w:id="6">
    <w:p w:rsidR="00452448" w:rsidRPr="00A1375E" w:rsidRDefault="00452448" w:rsidP="00A1375E">
      <w:pPr>
        <w:pStyle w:val="FootnoteText"/>
        <w:ind w:firstLine="720"/>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rPr>
        <w:t xml:space="preserve"> </w:t>
      </w:r>
      <w:r w:rsidRPr="00A1375E">
        <w:rPr>
          <w:rFonts w:ascii="Times New Roman" w:hAnsi="Times New Roman" w:cs="Times New Roman"/>
          <w:lang w:val="en-US"/>
        </w:rPr>
        <w:t xml:space="preserve">Nanang Martono, </w:t>
      </w:r>
      <w:r w:rsidRPr="00A1375E">
        <w:rPr>
          <w:rFonts w:ascii="Times New Roman" w:hAnsi="Times New Roman" w:cs="Times New Roman"/>
          <w:i/>
        </w:rPr>
        <w:t>Sosiologi Perubahan Sosial: Perspektif Klasik, Mod</w:t>
      </w:r>
      <w:r w:rsidR="00A1375E">
        <w:rPr>
          <w:rFonts w:ascii="Times New Roman" w:hAnsi="Times New Roman" w:cs="Times New Roman"/>
          <w:i/>
        </w:rPr>
        <w:t>ern, Posmodern, dan Poskolonial</w:t>
      </w:r>
      <w:r w:rsidR="00A1375E">
        <w:rPr>
          <w:rFonts w:ascii="Times New Roman" w:hAnsi="Times New Roman" w:cs="Times New Roman"/>
          <w:i/>
          <w:lang w:val="en-US"/>
        </w:rPr>
        <w:t xml:space="preserve">, </w:t>
      </w:r>
      <w:r w:rsidR="00A1375E">
        <w:rPr>
          <w:rFonts w:ascii="Times New Roman" w:hAnsi="Times New Roman" w:cs="Times New Roman"/>
          <w:lang w:val="en-US"/>
        </w:rPr>
        <w:t>(</w:t>
      </w:r>
      <w:r w:rsidRPr="00A1375E">
        <w:rPr>
          <w:rFonts w:ascii="Times New Roman" w:hAnsi="Times New Roman" w:cs="Times New Roman"/>
        </w:rPr>
        <w:t>Jakarta: Rajawali Press</w:t>
      </w:r>
      <w:r w:rsidRPr="00A1375E">
        <w:rPr>
          <w:rFonts w:ascii="Times New Roman" w:hAnsi="Times New Roman" w:cs="Times New Roman"/>
          <w:lang w:val="en-US"/>
        </w:rPr>
        <w:t>, 2011</w:t>
      </w:r>
      <w:r w:rsidR="00A1375E">
        <w:rPr>
          <w:rFonts w:ascii="Times New Roman" w:hAnsi="Times New Roman" w:cs="Times New Roman"/>
          <w:lang w:val="en-US"/>
        </w:rPr>
        <w:t>)</w:t>
      </w:r>
      <w:r w:rsidRPr="00A1375E">
        <w:rPr>
          <w:rFonts w:ascii="Times New Roman" w:hAnsi="Times New Roman" w:cs="Times New Roman"/>
          <w:lang w:val="en-US"/>
        </w:rPr>
        <w:t>, h.</w:t>
      </w:r>
      <w:r w:rsidR="00BF549D" w:rsidRPr="00A1375E">
        <w:rPr>
          <w:rFonts w:ascii="Times New Roman" w:hAnsi="Times New Roman" w:cs="Times New Roman"/>
          <w:lang w:val="en-US"/>
        </w:rPr>
        <w:t xml:space="preserve"> 67</w:t>
      </w:r>
    </w:p>
  </w:footnote>
  <w:footnote w:id="7">
    <w:p w:rsidR="008A3F52" w:rsidRPr="00A1375E" w:rsidRDefault="008A3F52" w:rsidP="00A1375E">
      <w:pPr>
        <w:pStyle w:val="FootnoteText"/>
        <w:ind w:firstLine="720"/>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rPr>
        <w:t xml:space="preserve">Dumasari, </w:t>
      </w:r>
      <w:r w:rsidRPr="00A1375E">
        <w:rPr>
          <w:rFonts w:ascii="Times New Roman" w:hAnsi="Times New Roman" w:cs="Times New Roman"/>
          <w:i/>
        </w:rPr>
        <w:t>Dinamika Pengembangan Masyarakat Partisipatif</w:t>
      </w:r>
      <w:r w:rsidRPr="00A1375E">
        <w:rPr>
          <w:rFonts w:ascii="Times New Roman" w:hAnsi="Times New Roman" w:cs="Times New Roman"/>
        </w:rPr>
        <w:t>, (Yogyaka</w:t>
      </w:r>
      <w:r w:rsidR="00A1375E">
        <w:rPr>
          <w:rFonts w:ascii="Times New Roman" w:hAnsi="Times New Roman" w:cs="Times New Roman"/>
        </w:rPr>
        <w:t>rta: pustaka pelajar, 2014), h</w:t>
      </w:r>
      <w:r w:rsidRPr="00A1375E">
        <w:rPr>
          <w:rFonts w:ascii="Times New Roman" w:hAnsi="Times New Roman" w:cs="Times New Roman"/>
        </w:rPr>
        <w:t>. 28-29</w:t>
      </w:r>
    </w:p>
  </w:footnote>
  <w:footnote w:id="8">
    <w:p w:rsidR="00B8363E" w:rsidRPr="00A1375E" w:rsidRDefault="00B8363E" w:rsidP="00A1375E">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Malayu S.P Hasibuan, </w:t>
      </w:r>
      <w:r w:rsidRPr="00A1375E">
        <w:rPr>
          <w:rFonts w:ascii="Times New Roman" w:hAnsi="Times New Roman" w:cs="Times New Roman"/>
          <w:i/>
          <w:iCs/>
        </w:rPr>
        <w:t xml:space="preserve">Manajemen Sumber Daya Manusia, </w:t>
      </w:r>
      <w:r w:rsidRPr="00A1375E">
        <w:rPr>
          <w:rFonts w:ascii="Times New Roman" w:hAnsi="Times New Roman" w:cs="Times New Roman"/>
        </w:rPr>
        <w:t>(</w:t>
      </w:r>
      <w:r w:rsidR="00EF36BF">
        <w:rPr>
          <w:rFonts w:ascii="Times New Roman" w:hAnsi="Times New Roman" w:cs="Times New Roman"/>
        </w:rPr>
        <w:t>Jakarta: Bumi Aksara, 2008), h</w:t>
      </w:r>
      <w:r w:rsidRPr="00A1375E">
        <w:rPr>
          <w:rFonts w:ascii="Times New Roman" w:hAnsi="Times New Roman" w:cs="Times New Roman"/>
        </w:rPr>
        <w:t xml:space="preserve">. 1-2 </w:t>
      </w:r>
    </w:p>
  </w:footnote>
  <w:footnote w:id="9">
    <w:p w:rsidR="00B8363E" w:rsidRPr="00A1375E" w:rsidRDefault="00B8363E" w:rsidP="008F5026">
      <w:pPr>
        <w:pStyle w:val="FootnoteText"/>
        <w:ind w:left="720"/>
        <w:jc w:val="both"/>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rPr>
        <w:t xml:space="preserve">T. Tani Handoko, </w:t>
      </w:r>
      <w:r w:rsidR="00EF36BF">
        <w:rPr>
          <w:rFonts w:ascii="Times New Roman" w:hAnsi="Times New Roman" w:cs="Times New Roman"/>
          <w:i/>
          <w:iCs/>
        </w:rPr>
        <w:t>Manajemen Perso</w:t>
      </w:r>
      <w:r w:rsidR="00EF36BF">
        <w:rPr>
          <w:rFonts w:ascii="Times New Roman" w:hAnsi="Times New Roman" w:cs="Times New Roman"/>
          <w:i/>
          <w:iCs/>
          <w:lang w:val="en-US"/>
        </w:rPr>
        <w:t>n</w:t>
      </w:r>
      <w:r w:rsidRPr="00A1375E">
        <w:rPr>
          <w:rFonts w:ascii="Times New Roman" w:hAnsi="Times New Roman" w:cs="Times New Roman"/>
          <w:i/>
          <w:iCs/>
        </w:rPr>
        <w:t xml:space="preserve">alia dan Sumber Daya Nanusia, </w:t>
      </w:r>
      <w:r w:rsidR="00A835BF">
        <w:rPr>
          <w:rFonts w:ascii="Times New Roman" w:hAnsi="Times New Roman" w:cs="Times New Roman"/>
          <w:iCs/>
          <w:lang w:val="en-US"/>
        </w:rPr>
        <w:t>(</w:t>
      </w:r>
      <w:r w:rsidR="00EF36BF">
        <w:rPr>
          <w:rFonts w:ascii="Times New Roman" w:hAnsi="Times New Roman" w:cs="Times New Roman"/>
        </w:rPr>
        <w:t>Yogyakarta: BPFE, 2001), h</w:t>
      </w:r>
      <w:r w:rsidR="00D32F3F" w:rsidRPr="00A1375E">
        <w:rPr>
          <w:rFonts w:ascii="Times New Roman" w:hAnsi="Times New Roman" w:cs="Times New Roman"/>
          <w:lang w:val="en-US"/>
        </w:rPr>
        <w:t>.</w:t>
      </w:r>
      <w:r w:rsidRPr="00A1375E">
        <w:rPr>
          <w:rFonts w:ascii="Times New Roman" w:hAnsi="Times New Roman" w:cs="Times New Roman"/>
        </w:rPr>
        <w:t xml:space="preserve"> 3</w:t>
      </w:r>
    </w:p>
  </w:footnote>
  <w:footnote w:id="10">
    <w:p w:rsidR="00D32F3F" w:rsidRPr="00A1375E" w:rsidRDefault="00D32F3F" w:rsidP="008F5026">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Ernie Tisnawati Sule dan Kuniawan Saefullah, </w:t>
      </w:r>
      <w:r w:rsidRPr="00A1375E">
        <w:rPr>
          <w:rFonts w:ascii="Times New Roman" w:hAnsi="Times New Roman" w:cs="Times New Roman"/>
          <w:i/>
        </w:rPr>
        <w:t>Pengantar Manajemen</w:t>
      </w:r>
      <w:r w:rsidRPr="00A1375E">
        <w:rPr>
          <w:rFonts w:ascii="Times New Roman" w:hAnsi="Times New Roman" w:cs="Times New Roman"/>
        </w:rPr>
        <w:t>, (Jakarta: Kencana</w:t>
      </w:r>
      <w:r w:rsidR="00A1375E">
        <w:rPr>
          <w:rFonts w:ascii="Times New Roman" w:hAnsi="Times New Roman" w:cs="Times New Roman"/>
        </w:rPr>
        <w:t xml:space="preserve"> Prenada Media Group, 2005), h</w:t>
      </w:r>
      <w:r w:rsidRPr="00A1375E">
        <w:rPr>
          <w:rFonts w:ascii="Times New Roman" w:hAnsi="Times New Roman" w:cs="Times New Roman"/>
        </w:rPr>
        <w:t xml:space="preserve">. 317 </w:t>
      </w:r>
    </w:p>
  </w:footnote>
  <w:footnote w:id="11">
    <w:p w:rsidR="00D32F3F" w:rsidRPr="00A1375E" w:rsidRDefault="00D32F3F" w:rsidP="00A1375E">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Sondang P. Siagian</w:t>
      </w:r>
      <w:r w:rsidRPr="00A1375E">
        <w:rPr>
          <w:rFonts w:ascii="Times New Roman" w:hAnsi="Times New Roman" w:cs="Times New Roman"/>
          <w:lang w:val="en-US"/>
        </w:rPr>
        <w:t xml:space="preserve">, </w:t>
      </w:r>
      <w:r w:rsidRPr="00A1375E">
        <w:rPr>
          <w:rFonts w:ascii="Times New Roman" w:hAnsi="Times New Roman" w:cs="Times New Roman"/>
          <w:i/>
        </w:rPr>
        <w:t xml:space="preserve">Manajemen Sumber Daya Manusia, </w:t>
      </w:r>
      <w:r w:rsidRPr="00A1375E">
        <w:rPr>
          <w:rFonts w:ascii="Times New Roman" w:hAnsi="Times New Roman" w:cs="Times New Roman"/>
        </w:rPr>
        <w:t xml:space="preserve">(Jakarta: Bumi Aksara, 1997), </w:t>
      </w:r>
      <w:r w:rsidR="00A1375E">
        <w:rPr>
          <w:rFonts w:ascii="Times New Roman" w:hAnsi="Times New Roman" w:cs="Times New Roman"/>
          <w:lang w:val="en-US"/>
        </w:rPr>
        <w:t>h</w:t>
      </w:r>
      <w:r w:rsidRPr="00A1375E">
        <w:rPr>
          <w:rFonts w:ascii="Times New Roman" w:hAnsi="Times New Roman" w:cs="Times New Roman"/>
          <w:lang w:val="en-US"/>
        </w:rPr>
        <w:t>. 340</w:t>
      </w:r>
      <w:r w:rsidRPr="00A1375E">
        <w:rPr>
          <w:rFonts w:ascii="Times New Roman" w:hAnsi="Times New Roman" w:cs="Times New Roman"/>
        </w:rPr>
        <w:t>.</w:t>
      </w:r>
    </w:p>
  </w:footnote>
  <w:footnote w:id="12">
    <w:p w:rsidR="006B3E5E" w:rsidRPr="00B21152" w:rsidRDefault="006B3E5E" w:rsidP="006B3E5E">
      <w:pPr>
        <w:pStyle w:val="FootnoteText"/>
        <w:ind w:firstLine="720"/>
        <w:rPr>
          <w:rFonts w:ascii="Times New Roman" w:hAnsi="Times New Roman" w:cs="Times New Roman"/>
          <w:lang w:val="en-US"/>
        </w:rPr>
      </w:pPr>
      <w:r>
        <w:rPr>
          <w:rStyle w:val="FootnoteReference"/>
        </w:rPr>
        <w:footnoteRef/>
      </w:r>
      <w:r>
        <w:t xml:space="preserve"> </w:t>
      </w:r>
      <w:r w:rsidRPr="00B21152">
        <w:rPr>
          <w:rFonts w:ascii="Times New Roman" w:hAnsi="Times New Roman" w:cs="Times New Roman"/>
          <w:lang w:val="en-US"/>
        </w:rPr>
        <w:t xml:space="preserve">Wibowo, </w:t>
      </w:r>
      <w:r w:rsidRPr="00B21152">
        <w:rPr>
          <w:rFonts w:ascii="Times New Roman" w:hAnsi="Times New Roman" w:cs="Times New Roman"/>
          <w:i/>
          <w:lang w:val="en-US"/>
        </w:rPr>
        <w:t>Manajemen Kinerja</w:t>
      </w:r>
      <w:r w:rsidRPr="00B21152">
        <w:rPr>
          <w:rFonts w:ascii="Times New Roman" w:hAnsi="Times New Roman" w:cs="Times New Roman"/>
          <w:lang w:val="en-US"/>
        </w:rPr>
        <w:t>, (Jakarta: PT. Raja Grapindo, 2016), h. 340</w:t>
      </w:r>
    </w:p>
  </w:footnote>
  <w:footnote w:id="13">
    <w:p w:rsidR="006B3E5E" w:rsidRPr="00B21152" w:rsidRDefault="006B3E5E" w:rsidP="00B21152">
      <w:pPr>
        <w:pStyle w:val="FootnoteText"/>
        <w:ind w:firstLine="720"/>
        <w:rPr>
          <w:rFonts w:ascii="Times New Roman" w:hAnsi="Times New Roman" w:cs="Times New Roman"/>
          <w:lang w:val="en-US"/>
        </w:rPr>
      </w:pPr>
      <w:r w:rsidRPr="00B21152">
        <w:rPr>
          <w:rStyle w:val="FootnoteReference"/>
          <w:rFonts w:ascii="Times New Roman" w:hAnsi="Times New Roman" w:cs="Times New Roman"/>
        </w:rPr>
        <w:footnoteRef/>
      </w:r>
      <w:r w:rsidRPr="00B21152">
        <w:rPr>
          <w:rFonts w:ascii="Times New Roman" w:hAnsi="Times New Roman" w:cs="Times New Roman"/>
        </w:rPr>
        <w:t xml:space="preserve"> </w:t>
      </w:r>
      <w:r w:rsidRPr="00B21152">
        <w:rPr>
          <w:rFonts w:ascii="Times New Roman" w:hAnsi="Times New Roman" w:cs="Times New Roman"/>
          <w:i/>
          <w:lang w:val="en-US"/>
        </w:rPr>
        <w:t>Ibid.,</w:t>
      </w:r>
      <w:r w:rsidRPr="00B21152">
        <w:rPr>
          <w:rFonts w:ascii="Times New Roman" w:hAnsi="Times New Roman" w:cs="Times New Roman"/>
          <w:lang w:val="en-US"/>
        </w:rPr>
        <w:t>h. 344</w:t>
      </w:r>
    </w:p>
  </w:footnote>
  <w:footnote w:id="14">
    <w:p w:rsidR="006B3E5E" w:rsidRPr="00B21152" w:rsidRDefault="006B3E5E" w:rsidP="00B21152">
      <w:pPr>
        <w:pStyle w:val="FootnoteText"/>
        <w:ind w:firstLine="720"/>
        <w:rPr>
          <w:rFonts w:ascii="Times New Roman" w:hAnsi="Times New Roman" w:cs="Times New Roman"/>
          <w:lang w:val="en-US"/>
        </w:rPr>
      </w:pPr>
      <w:r w:rsidRPr="00B21152">
        <w:rPr>
          <w:rStyle w:val="FootnoteReference"/>
          <w:rFonts w:ascii="Times New Roman" w:hAnsi="Times New Roman" w:cs="Times New Roman"/>
        </w:rPr>
        <w:footnoteRef/>
      </w:r>
      <w:r w:rsidRPr="00B21152">
        <w:rPr>
          <w:rFonts w:ascii="Times New Roman" w:hAnsi="Times New Roman" w:cs="Times New Roman"/>
        </w:rPr>
        <w:t xml:space="preserve"> </w:t>
      </w:r>
      <w:r w:rsidRPr="00335528">
        <w:rPr>
          <w:rFonts w:ascii="Times New Roman" w:hAnsi="Times New Roman" w:cs="Times New Roman"/>
          <w:i/>
          <w:lang w:val="en-US"/>
        </w:rPr>
        <w:t>Ibid</w:t>
      </w:r>
      <w:r w:rsidRPr="00B21152">
        <w:rPr>
          <w:rFonts w:ascii="Times New Roman" w:hAnsi="Times New Roman" w:cs="Times New Roman"/>
          <w:lang w:val="en-US"/>
        </w:rPr>
        <w:t>.,h. 349</w:t>
      </w:r>
    </w:p>
  </w:footnote>
  <w:footnote w:id="15">
    <w:p w:rsidR="00035777" w:rsidRPr="00A1375E" w:rsidRDefault="00035777" w:rsidP="009E2EF3">
      <w:pPr>
        <w:pStyle w:val="FootnoteText"/>
        <w:ind w:left="720"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Sondang P. Siagian, </w:t>
      </w:r>
      <w:r w:rsidR="00EF36BF">
        <w:rPr>
          <w:rFonts w:ascii="Times New Roman" w:hAnsi="Times New Roman" w:cs="Times New Roman"/>
          <w:i/>
          <w:iCs/>
          <w:lang w:val="en-US"/>
        </w:rPr>
        <w:t>Op.Cit</w:t>
      </w:r>
      <w:r w:rsidR="00A1375E">
        <w:rPr>
          <w:rFonts w:ascii="Times New Roman" w:hAnsi="Times New Roman" w:cs="Times New Roman"/>
        </w:rPr>
        <w:t>, h</w:t>
      </w:r>
      <w:r w:rsidR="00A1375E">
        <w:rPr>
          <w:rFonts w:ascii="Times New Roman" w:hAnsi="Times New Roman" w:cs="Times New Roman"/>
          <w:lang w:val="en-US"/>
        </w:rPr>
        <w:t xml:space="preserve">. </w:t>
      </w:r>
      <w:r w:rsidRPr="00A1375E">
        <w:rPr>
          <w:rFonts w:ascii="Times New Roman" w:hAnsi="Times New Roman" w:cs="Times New Roman"/>
        </w:rPr>
        <w:t xml:space="preserve">26. </w:t>
      </w:r>
    </w:p>
  </w:footnote>
  <w:footnote w:id="16">
    <w:p w:rsidR="00035777" w:rsidRPr="00A1375E" w:rsidRDefault="00035777" w:rsidP="0039432B">
      <w:pPr>
        <w:pStyle w:val="FootnoteText"/>
        <w:ind w:left="720"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Arnauli Aminullah, </w:t>
      </w:r>
      <w:r w:rsidRPr="00A1375E">
        <w:rPr>
          <w:rFonts w:ascii="Times New Roman" w:hAnsi="Times New Roman" w:cs="Times New Roman"/>
          <w:i/>
          <w:iCs/>
        </w:rPr>
        <w:t xml:space="preserve">Bagaimana Mengusai Manajemen </w:t>
      </w:r>
      <w:r w:rsidR="0039432B" w:rsidRPr="00A1375E">
        <w:rPr>
          <w:rFonts w:ascii="Times New Roman" w:hAnsi="Times New Roman" w:cs="Times New Roman"/>
          <w:i/>
          <w:iCs/>
        </w:rPr>
        <w:t xml:space="preserve">Dengan </w:t>
      </w:r>
      <w:r w:rsidRPr="00A1375E">
        <w:rPr>
          <w:rFonts w:ascii="Times New Roman" w:hAnsi="Times New Roman" w:cs="Times New Roman"/>
          <w:i/>
          <w:iCs/>
        </w:rPr>
        <w:t xml:space="preserve">Mudah, </w:t>
      </w:r>
      <w:r w:rsidRPr="00A1375E">
        <w:rPr>
          <w:rFonts w:ascii="Times New Roman" w:hAnsi="Times New Roman" w:cs="Times New Roman"/>
        </w:rPr>
        <w:t>(Bandung:</w:t>
      </w:r>
      <w:r w:rsidRPr="00A1375E">
        <w:rPr>
          <w:rFonts w:ascii="Times New Roman" w:hAnsi="Times New Roman" w:cs="Times New Roman"/>
          <w:lang w:val="en-US"/>
        </w:rPr>
        <w:t xml:space="preserve"> Media Pustaka,</w:t>
      </w:r>
      <w:r w:rsidRPr="00A1375E">
        <w:rPr>
          <w:rFonts w:ascii="Times New Roman" w:hAnsi="Times New Roman" w:cs="Times New Roman"/>
        </w:rPr>
        <w:t xml:space="preserve"> </w:t>
      </w:r>
      <w:r w:rsidR="00A1375E">
        <w:rPr>
          <w:rFonts w:ascii="Times New Roman" w:hAnsi="Times New Roman" w:cs="Times New Roman"/>
        </w:rPr>
        <w:t>2010), h</w:t>
      </w:r>
      <w:r w:rsidRPr="00A1375E">
        <w:rPr>
          <w:rFonts w:ascii="Times New Roman" w:hAnsi="Times New Roman" w:cs="Times New Roman"/>
        </w:rPr>
        <w:t xml:space="preserve">. 8. </w:t>
      </w:r>
    </w:p>
  </w:footnote>
  <w:footnote w:id="17">
    <w:p w:rsidR="00035777" w:rsidRPr="00A1375E" w:rsidRDefault="00035777" w:rsidP="00B21152">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i/>
          <w:iCs/>
        </w:rPr>
        <w:t>Ibid.,</w:t>
      </w:r>
      <w:r w:rsidR="00EF36BF">
        <w:rPr>
          <w:rFonts w:ascii="Times New Roman" w:hAnsi="Times New Roman" w:cs="Times New Roman"/>
        </w:rPr>
        <w:t>h</w:t>
      </w:r>
      <w:r w:rsidRPr="00A1375E">
        <w:rPr>
          <w:rFonts w:ascii="Times New Roman" w:hAnsi="Times New Roman" w:cs="Times New Roman"/>
        </w:rPr>
        <w:t xml:space="preserve">. 50. </w:t>
      </w:r>
    </w:p>
  </w:footnote>
  <w:footnote w:id="18">
    <w:p w:rsidR="00035777" w:rsidRPr="00A1375E" w:rsidRDefault="00035777" w:rsidP="00035777">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Sondang P. Siagian, </w:t>
      </w:r>
      <w:r w:rsidRPr="00A1375E">
        <w:rPr>
          <w:rFonts w:ascii="Times New Roman" w:hAnsi="Times New Roman" w:cs="Times New Roman"/>
          <w:i/>
          <w:iCs/>
        </w:rPr>
        <w:t xml:space="preserve">Sistem Informasi Manajemen, </w:t>
      </w:r>
      <w:r w:rsidRPr="00A1375E">
        <w:rPr>
          <w:rFonts w:ascii="Times New Roman" w:hAnsi="Times New Roman" w:cs="Times New Roman"/>
        </w:rPr>
        <w:t>(</w:t>
      </w:r>
      <w:r w:rsidR="00A1375E">
        <w:rPr>
          <w:rFonts w:ascii="Times New Roman" w:hAnsi="Times New Roman" w:cs="Times New Roman"/>
        </w:rPr>
        <w:t>Jakarta: Bumi Aksara, 2011), h</w:t>
      </w:r>
      <w:r w:rsidRPr="00A1375E">
        <w:rPr>
          <w:rFonts w:ascii="Times New Roman" w:hAnsi="Times New Roman" w:cs="Times New Roman"/>
        </w:rPr>
        <w:t>. 177.</w:t>
      </w:r>
    </w:p>
  </w:footnote>
  <w:footnote w:id="19">
    <w:p w:rsidR="00035777" w:rsidRPr="00A1375E" w:rsidRDefault="00035777" w:rsidP="00035777">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Hadari Nawawi, </w:t>
      </w:r>
      <w:r w:rsidRPr="00A1375E">
        <w:rPr>
          <w:rFonts w:ascii="Times New Roman" w:hAnsi="Times New Roman" w:cs="Times New Roman"/>
          <w:i/>
          <w:iCs/>
        </w:rPr>
        <w:t xml:space="preserve">Administrasi Pendidikan, </w:t>
      </w:r>
      <w:r w:rsidRPr="00A1375E">
        <w:rPr>
          <w:rFonts w:ascii="Times New Roman" w:hAnsi="Times New Roman" w:cs="Times New Roman"/>
        </w:rPr>
        <w:t>(J</w:t>
      </w:r>
      <w:r w:rsidR="00A1375E">
        <w:rPr>
          <w:rFonts w:ascii="Times New Roman" w:hAnsi="Times New Roman" w:cs="Times New Roman"/>
        </w:rPr>
        <w:t>akarta: Gunung Agung, 1983), h</w:t>
      </w:r>
      <w:r w:rsidRPr="00A1375E">
        <w:rPr>
          <w:rFonts w:ascii="Times New Roman" w:hAnsi="Times New Roman" w:cs="Times New Roman"/>
        </w:rPr>
        <w:t xml:space="preserve">. 43. </w:t>
      </w:r>
    </w:p>
  </w:footnote>
  <w:footnote w:id="20">
    <w:p w:rsidR="00035777" w:rsidRPr="00A1375E" w:rsidRDefault="00035777" w:rsidP="00035777">
      <w:pPr>
        <w:pStyle w:val="FootnoteText"/>
        <w:ind w:firstLine="720"/>
        <w:jc w:val="both"/>
        <w:rPr>
          <w:rFonts w:ascii="Times New Roman" w:hAnsi="Times New Roman" w:cs="Times New Roman"/>
        </w:rPr>
      </w:pPr>
      <w:r w:rsidRPr="00A1375E">
        <w:rPr>
          <w:rStyle w:val="FootnoteReference"/>
          <w:rFonts w:ascii="Times New Roman" w:hAnsi="Times New Roman" w:cs="Times New Roman"/>
        </w:rPr>
        <w:footnoteRef/>
      </w:r>
      <w:r w:rsidRPr="00A1375E">
        <w:rPr>
          <w:rFonts w:ascii="Times New Roman" w:hAnsi="Times New Roman" w:cs="Times New Roman"/>
        </w:rPr>
        <w:t xml:space="preserve">Zaini Muctarom, </w:t>
      </w:r>
      <w:r w:rsidRPr="00A1375E">
        <w:rPr>
          <w:rFonts w:ascii="Times New Roman" w:hAnsi="Times New Roman" w:cs="Times New Roman"/>
          <w:i/>
        </w:rPr>
        <w:t>Dasar-Dasar Manajemen Dakwah</w:t>
      </w:r>
      <w:r w:rsidRPr="00A1375E">
        <w:rPr>
          <w:rFonts w:ascii="Times New Roman" w:hAnsi="Times New Roman" w:cs="Times New Roman"/>
        </w:rPr>
        <w:t>, (Yogyak</w:t>
      </w:r>
      <w:r w:rsidR="00A1375E">
        <w:rPr>
          <w:rFonts w:ascii="Times New Roman" w:hAnsi="Times New Roman" w:cs="Times New Roman"/>
        </w:rPr>
        <w:t>arta: Al Amin Press, 1996),  h</w:t>
      </w:r>
      <w:r w:rsidRPr="00A1375E">
        <w:rPr>
          <w:rFonts w:ascii="Times New Roman" w:hAnsi="Times New Roman" w:cs="Times New Roman"/>
        </w:rPr>
        <w:t>. 35.</w:t>
      </w:r>
    </w:p>
  </w:footnote>
  <w:footnote w:id="21">
    <w:p w:rsidR="00292FEA" w:rsidRPr="00A1375E" w:rsidRDefault="00292FEA" w:rsidP="00A1375E">
      <w:pPr>
        <w:pStyle w:val="FootnoteText"/>
        <w:ind w:firstLine="720"/>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rPr>
        <w:t xml:space="preserve"> </w:t>
      </w:r>
      <w:r w:rsidRPr="00A1375E">
        <w:rPr>
          <w:rFonts w:ascii="Times New Roman" w:hAnsi="Times New Roman" w:cs="Times New Roman"/>
          <w:color w:val="222222"/>
          <w:shd w:val="clear" w:color="auto" w:fill="FFFFFF"/>
        </w:rPr>
        <w:t>Aziz Muslim. </w:t>
      </w:r>
      <w:r w:rsidRPr="00A1375E">
        <w:rPr>
          <w:rFonts w:ascii="Times New Roman" w:hAnsi="Times New Roman" w:cs="Times New Roman"/>
          <w:i/>
          <w:iCs/>
          <w:color w:val="222222"/>
          <w:shd w:val="clear" w:color="auto" w:fill="FFFFFF"/>
        </w:rPr>
        <w:t>Metodologi Pengembangan Masyarakat, </w:t>
      </w:r>
      <w:r w:rsidR="00A1375E">
        <w:rPr>
          <w:rFonts w:ascii="Times New Roman" w:hAnsi="Times New Roman" w:cs="Times New Roman"/>
          <w:color w:val="222222"/>
          <w:shd w:val="clear" w:color="auto" w:fill="FFFFFF"/>
          <w:lang w:val="en-US"/>
        </w:rPr>
        <w:t>(</w:t>
      </w:r>
      <w:r w:rsidRPr="00A1375E">
        <w:rPr>
          <w:rFonts w:ascii="Times New Roman" w:hAnsi="Times New Roman" w:cs="Times New Roman"/>
          <w:color w:val="222222"/>
          <w:shd w:val="clear" w:color="auto" w:fill="FFFFFF"/>
        </w:rPr>
        <w:t xml:space="preserve"> Yogyakarta: Teras,2009</w:t>
      </w:r>
      <w:r w:rsidR="00A1375E">
        <w:rPr>
          <w:rFonts w:ascii="Times New Roman" w:hAnsi="Times New Roman" w:cs="Times New Roman"/>
          <w:color w:val="222222"/>
          <w:shd w:val="clear" w:color="auto" w:fill="FFFFFF"/>
          <w:lang w:val="en-US"/>
        </w:rPr>
        <w:t>)</w:t>
      </w:r>
      <w:r w:rsidRPr="00A1375E">
        <w:rPr>
          <w:rFonts w:ascii="Times New Roman" w:hAnsi="Times New Roman" w:cs="Times New Roman"/>
          <w:color w:val="222222"/>
          <w:shd w:val="clear" w:color="auto" w:fill="FFFFFF"/>
        </w:rPr>
        <w:t>,</w:t>
      </w:r>
      <w:r w:rsidR="00A1375E">
        <w:rPr>
          <w:rFonts w:ascii="Times New Roman" w:hAnsi="Times New Roman" w:cs="Times New Roman"/>
          <w:color w:val="222222"/>
          <w:shd w:val="clear" w:color="auto" w:fill="FFFFFF"/>
          <w:lang w:val="en-US"/>
        </w:rPr>
        <w:t xml:space="preserve"> </w:t>
      </w:r>
      <w:r w:rsidR="00A1375E">
        <w:rPr>
          <w:rFonts w:ascii="Times New Roman" w:hAnsi="Times New Roman" w:cs="Times New Roman"/>
          <w:color w:val="222222"/>
          <w:shd w:val="clear" w:color="auto" w:fill="FFFFFF"/>
        </w:rPr>
        <w:t>h</w:t>
      </w:r>
      <w:r w:rsidR="00A1375E">
        <w:rPr>
          <w:rFonts w:ascii="Times New Roman" w:hAnsi="Times New Roman" w:cs="Times New Roman"/>
          <w:color w:val="222222"/>
          <w:shd w:val="clear" w:color="auto" w:fill="FFFFFF"/>
          <w:lang w:val="en-US"/>
        </w:rPr>
        <w:t xml:space="preserve">. </w:t>
      </w:r>
      <w:r w:rsidRPr="00A1375E">
        <w:rPr>
          <w:rFonts w:ascii="Times New Roman" w:hAnsi="Times New Roman" w:cs="Times New Roman"/>
          <w:color w:val="222222"/>
          <w:shd w:val="clear" w:color="auto" w:fill="FFFFFF"/>
        </w:rPr>
        <w:t xml:space="preserve"> 6</w:t>
      </w:r>
    </w:p>
  </w:footnote>
  <w:footnote w:id="22">
    <w:p w:rsidR="003500F9" w:rsidRPr="00A1375E" w:rsidRDefault="003500F9" w:rsidP="00A1375E">
      <w:pPr>
        <w:pStyle w:val="FootnoteText"/>
        <w:ind w:firstLine="720"/>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rPr>
        <w:t xml:space="preserve"> Edi Suharto, </w:t>
      </w:r>
      <w:r w:rsidRPr="00A1375E">
        <w:rPr>
          <w:rFonts w:ascii="Times New Roman" w:hAnsi="Times New Roman" w:cs="Times New Roman"/>
          <w:i/>
        </w:rPr>
        <w:t>Membangun Masyarakat Memberdayakan Rakyat</w:t>
      </w:r>
      <w:r w:rsidRPr="00A1375E">
        <w:rPr>
          <w:rFonts w:ascii="Times New Roman" w:hAnsi="Times New Roman" w:cs="Times New Roman"/>
        </w:rPr>
        <w:t>, (Bandung: PT Refik</w:t>
      </w:r>
      <w:r w:rsidR="00A1375E">
        <w:rPr>
          <w:rFonts w:ascii="Times New Roman" w:hAnsi="Times New Roman" w:cs="Times New Roman"/>
        </w:rPr>
        <w:t>a Aditama, 2014) h</w:t>
      </w:r>
      <w:r w:rsidRPr="00A1375E">
        <w:rPr>
          <w:rFonts w:ascii="Times New Roman" w:hAnsi="Times New Roman" w:cs="Times New Roman"/>
        </w:rPr>
        <w:t>. 42-44.</w:t>
      </w:r>
    </w:p>
  </w:footnote>
  <w:footnote w:id="23">
    <w:p w:rsidR="003500F9" w:rsidRPr="00A1375E" w:rsidRDefault="003500F9" w:rsidP="00A1375E">
      <w:pPr>
        <w:pStyle w:val="FootnoteText"/>
        <w:ind w:firstLine="720"/>
        <w:rPr>
          <w:rFonts w:ascii="Times New Roman" w:hAnsi="Times New Roman" w:cs="Times New Roman"/>
          <w:lang w:val="en-US"/>
        </w:rPr>
      </w:pPr>
      <w:r w:rsidRPr="00A1375E">
        <w:rPr>
          <w:rStyle w:val="FootnoteReference"/>
          <w:rFonts w:ascii="Times New Roman" w:hAnsi="Times New Roman" w:cs="Times New Roman"/>
        </w:rPr>
        <w:footnoteRef/>
      </w:r>
      <w:r w:rsidRPr="00A1375E">
        <w:rPr>
          <w:rFonts w:ascii="Times New Roman" w:hAnsi="Times New Roman" w:cs="Times New Roman"/>
        </w:rPr>
        <w:t xml:space="preserve"> </w:t>
      </w:r>
      <w:r w:rsidRPr="00A1375E">
        <w:rPr>
          <w:rFonts w:ascii="Times New Roman" w:hAnsi="Times New Roman" w:cs="Times New Roman"/>
        </w:rPr>
        <w:t xml:space="preserve">Zubaedi, </w:t>
      </w:r>
      <w:r w:rsidRPr="00A1375E">
        <w:rPr>
          <w:rFonts w:ascii="Times New Roman" w:hAnsi="Times New Roman" w:cs="Times New Roman"/>
          <w:i/>
        </w:rPr>
        <w:t xml:space="preserve">Pengembangan </w:t>
      </w:r>
      <w:r w:rsidR="00A1375E">
        <w:rPr>
          <w:rFonts w:ascii="Times New Roman" w:hAnsi="Times New Roman" w:cs="Times New Roman"/>
          <w:i/>
          <w:lang w:val="en-US"/>
        </w:rPr>
        <w:t xml:space="preserve"> </w:t>
      </w:r>
      <w:r w:rsidRPr="00A1375E">
        <w:rPr>
          <w:rFonts w:ascii="Times New Roman" w:hAnsi="Times New Roman" w:cs="Times New Roman"/>
          <w:i/>
        </w:rPr>
        <w:t xml:space="preserve">Masyarakat </w:t>
      </w:r>
      <w:r w:rsidR="00A1375E">
        <w:rPr>
          <w:rFonts w:ascii="Times New Roman" w:hAnsi="Times New Roman" w:cs="Times New Roman"/>
          <w:i/>
          <w:lang w:val="en-US"/>
        </w:rPr>
        <w:t xml:space="preserve"> </w:t>
      </w:r>
      <w:r w:rsidRPr="00A1375E">
        <w:rPr>
          <w:rFonts w:ascii="Times New Roman" w:hAnsi="Times New Roman" w:cs="Times New Roman"/>
          <w:i/>
        </w:rPr>
        <w:t>Wacana dan Praktik</w:t>
      </w:r>
      <w:r w:rsidRPr="00A1375E">
        <w:rPr>
          <w:rFonts w:ascii="Times New Roman" w:hAnsi="Times New Roman" w:cs="Times New Roman"/>
        </w:rPr>
        <w:t xml:space="preserve">, (Jakarta: Kencana Prenada Media Group, 2013), </w:t>
      </w:r>
      <w:r w:rsidR="00A1375E">
        <w:rPr>
          <w:rFonts w:ascii="Times New Roman" w:hAnsi="Times New Roman" w:cs="Times New Roman"/>
          <w:lang w:val="en-US"/>
        </w:rPr>
        <w:t xml:space="preserve"> </w:t>
      </w:r>
      <w:r w:rsidR="00A1375E">
        <w:rPr>
          <w:rFonts w:ascii="Times New Roman" w:hAnsi="Times New Roman" w:cs="Times New Roman"/>
        </w:rPr>
        <w:t>h</w:t>
      </w:r>
      <w:r w:rsidRPr="00A1375E">
        <w:rPr>
          <w:rFonts w:ascii="Times New Roman" w:hAnsi="Times New Roman" w:cs="Times New Roman"/>
        </w:rPr>
        <w:t>. 120-121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69A"/>
    <w:multiLevelType w:val="hybridMultilevel"/>
    <w:tmpl w:val="88408B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44EDB"/>
    <w:multiLevelType w:val="hybridMultilevel"/>
    <w:tmpl w:val="8D30168E"/>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17E90263"/>
    <w:multiLevelType w:val="hybridMultilevel"/>
    <w:tmpl w:val="EE44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17F32"/>
    <w:multiLevelType w:val="hybridMultilevel"/>
    <w:tmpl w:val="D0F26B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CC251C"/>
    <w:multiLevelType w:val="hybridMultilevel"/>
    <w:tmpl w:val="C02E4F7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3A395877"/>
    <w:multiLevelType w:val="hybridMultilevel"/>
    <w:tmpl w:val="486E1FB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7900A83"/>
    <w:multiLevelType w:val="hybridMultilevel"/>
    <w:tmpl w:val="3148F04E"/>
    <w:lvl w:ilvl="0" w:tplc="77F6740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8044842"/>
    <w:multiLevelType w:val="hybridMultilevel"/>
    <w:tmpl w:val="37225B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E4A93"/>
    <w:multiLevelType w:val="hybridMultilevel"/>
    <w:tmpl w:val="7BAE2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97688A"/>
    <w:multiLevelType w:val="hybridMultilevel"/>
    <w:tmpl w:val="6FC445C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78FE0364"/>
    <w:multiLevelType w:val="hybridMultilevel"/>
    <w:tmpl w:val="7D9C6F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AE6C0C"/>
    <w:multiLevelType w:val="hybridMultilevel"/>
    <w:tmpl w:val="43A69206"/>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9"/>
  </w:num>
  <w:num w:numId="3">
    <w:abstractNumId w:val="10"/>
  </w:num>
  <w:num w:numId="4">
    <w:abstractNumId w:val="1"/>
  </w:num>
  <w:num w:numId="5">
    <w:abstractNumId w:val="11"/>
  </w:num>
  <w:num w:numId="6">
    <w:abstractNumId w:val="6"/>
  </w:num>
  <w:num w:numId="7">
    <w:abstractNumId w:val="4"/>
  </w:num>
  <w:num w:numId="8">
    <w:abstractNumId w:val="0"/>
  </w:num>
  <w:num w:numId="9">
    <w:abstractNumId w:val="3"/>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E1"/>
    <w:rsid w:val="00017172"/>
    <w:rsid w:val="00020A7A"/>
    <w:rsid w:val="00035777"/>
    <w:rsid w:val="00052FF7"/>
    <w:rsid w:val="00053562"/>
    <w:rsid w:val="00055BB6"/>
    <w:rsid w:val="0008147A"/>
    <w:rsid w:val="00096E39"/>
    <w:rsid w:val="000B0ADD"/>
    <w:rsid w:val="000C0272"/>
    <w:rsid w:val="000C72AD"/>
    <w:rsid w:val="000D0F24"/>
    <w:rsid w:val="001045B5"/>
    <w:rsid w:val="001056FE"/>
    <w:rsid w:val="00193D58"/>
    <w:rsid w:val="001B015F"/>
    <w:rsid w:val="00200E4B"/>
    <w:rsid w:val="002369BE"/>
    <w:rsid w:val="002377A9"/>
    <w:rsid w:val="00247806"/>
    <w:rsid w:val="00251E26"/>
    <w:rsid w:val="00267514"/>
    <w:rsid w:val="00292FEA"/>
    <w:rsid w:val="002B6E16"/>
    <w:rsid w:val="002D0ECD"/>
    <w:rsid w:val="0031513A"/>
    <w:rsid w:val="00322151"/>
    <w:rsid w:val="00335528"/>
    <w:rsid w:val="003500F9"/>
    <w:rsid w:val="003611FB"/>
    <w:rsid w:val="003711EA"/>
    <w:rsid w:val="00372F77"/>
    <w:rsid w:val="00375B32"/>
    <w:rsid w:val="00393A05"/>
    <w:rsid w:val="00393C47"/>
    <w:rsid w:val="0039432B"/>
    <w:rsid w:val="003A5E12"/>
    <w:rsid w:val="003D53D9"/>
    <w:rsid w:val="003E0539"/>
    <w:rsid w:val="003E62CF"/>
    <w:rsid w:val="003E7D9A"/>
    <w:rsid w:val="003F2BF8"/>
    <w:rsid w:val="003F5676"/>
    <w:rsid w:val="003F6CD8"/>
    <w:rsid w:val="004021F9"/>
    <w:rsid w:val="00403351"/>
    <w:rsid w:val="004447CD"/>
    <w:rsid w:val="00452448"/>
    <w:rsid w:val="00454248"/>
    <w:rsid w:val="00480B7E"/>
    <w:rsid w:val="004A4D75"/>
    <w:rsid w:val="004A59E1"/>
    <w:rsid w:val="004A64DB"/>
    <w:rsid w:val="004B5804"/>
    <w:rsid w:val="004C2FFC"/>
    <w:rsid w:val="004E40C2"/>
    <w:rsid w:val="004F2273"/>
    <w:rsid w:val="005319C1"/>
    <w:rsid w:val="00553A3D"/>
    <w:rsid w:val="00563CB4"/>
    <w:rsid w:val="00587B4A"/>
    <w:rsid w:val="005937A7"/>
    <w:rsid w:val="005A4EF6"/>
    <w:rsid w:val="005B6023"/>
    <w:rsid w:val="005C2A2A"/>
    <w:rsid w:val="005D2BC9"/>
    <w:rsid w:val="005D77C4"/>
    <w:rsid w:val="00603FDD"/>
    <w:rsid w:val="006108F8"/>
    <w:rsid w:val="0061575F"/>
    <w:rsid w:val="00637DFF"/>
    <w:rsid w:val="006463B5"/>
    <w:rsid w:val="00654888"/>
    <w:rsid w:val="0066584B"/>
    <w:rsid w:val="006756AC"/>
    <w:rsid w:val="0067604F"/>
    <w:rsid w:val="00680A74"/>
    <w:rsid w:val="00686369"/>
    <w:rsid w:val="006923A7"/>
    <w:rsid w:val="006B3E5E"/>
    <w:rsid w:val="006C6F33"/>
    <w:rsid w:val="00720ACA"/>
    <w:rsid w:val="00775112"/>
    <w:rsid w:val="0079344E"/>
    <w:rsid w:val="007B7196"/>
    <w:rsid w:val="007C40EA"/>
    <w:rsid w:val="007E5CF6"/>
    <w:rsid w:val="007F18EC"/>
    <w:rsid w:val="00804722"/>
    <w:rsid w:val="00820E97"/>
    <w:rsid w:val="00847EDE"/>
    <w:rsid w:val="00847EE2"/>
    <w:rsid w:val="00866A79"/>
    <w:rsid w:val="00867F64"/>
    <w:rsid w:val="00867F8E"/>
    <w:rsid w:val="008713BD"/>
    <w:rsid w:val="008931E5"/>
    <w:rsid w:val="008A01F4"/>
    <w:rsid w:val="008A3F52"/>
    <w:rsid w:val="008D017D"/>
    <w:rsid w:val="008D10B6"/>
    <w:rsid w:val="008D66F2"/>
    <w:rsid w:val="008F37AF"/>
    <w:rsid w:val="008F5026"/>
    <w:rsid w:val="00920A42"/>
    <w:rsid w:val="009445C3"/>
    <w:rsid w:val="0095240D"/>
    <w:rsid w:val="00983A9C"/>
    <w:rsid w:val="00994DDD"/>
    <w:rsid w:val="009D185A"/>
    <w:rsid w:val="009E2EF3"/>
    <w:rsid w:val="009E7CCB"/>
    <w:rsid w:val="009F0361"/>
    <w:rsid w:val="009F4605"/>
    <w:rsid w:val="00A1375E"/>
    <w:rsid w:val="00A138DE"/>
    <w:rsid w:val="00A254A0"/>
    <w:rsid w:val="00A71053"/>
    <w:rsid w:val="00A835BF"/>
    <w:rsid w:val="00A85E14"/>
    <w:rsid w:val="00A974D9"/>
    <w:rsid w:val="00AA1F3D"/>
    <w:rsid w:val="00AC05C6"/>
    <w:rsid w:val="00AC295B"/>
    <w:rsid w:val="00AC535E"/>
    <w:rsid w:val="00AD15C8"/>
    <w:rsid w:val="00B00718"/>
    <w:rsid w:val="00B05E54"/>
    <w:rsid w:val="00B21152"/>
    <w:rsid w:val="00B66B43"/>
    <w:rsid w:val="00B8363E"/>
    <w:rsid w:val="00B95348"/>
    <w:rsid w:val="00BB2466"/>
    <w:rsid w:val="00BD0EAF"/>
    <w:rsid w:val="00BD6ED3"/>
    <w:rsid w:val="00BF549D"/>
    <w:rsid w:val="00C02A74"/>
    <w:rsid w:val="00C278B6"/>
    <w:rsid w:val="00C324C4"/>
    <w:rsid w:val="00C449B2"/>
    <w:rsid w:val="00C5130B"/>
    <w:rsid w:val="00C65B0D"/>
    <w:rsid w:val="00C714CE"/>
    <w:rsid w:val="00C92A72"/>
    <w:rsid w:val="00CA2E42"/>
    <w:rsid w:val="00CE385A"/>
    <w:rsid w:val="00CE57EB"/>
    <w:rsid w:val="00D06E52"/>
    <w:rsid w:val="00D23932"/>
    <w:rsid w:val="00D3171C"/>
    <w:rsid w:val="00D32F3F"/>
    <w:rsid w:val="00D53712"/>
    <w:rsid w:val="00D60855"/>
    <w:rsid w:val="00D80435"/>
    <w:rsid w:val="00D838CE"/>
    <w:rsid w:val="00DD2409"/>
    <w:rsid w:val="00DD52A1"/>
    <w:rsid w:val="00DE21C6"/>
    <w:rsid w:val="00DE5178"/>
    <w:rsid w:val="00DF250C"/>
    <w:rsid w:val="00E0446B"/>
    <w:rsid w:val="00E05B47"/>
    <w:rsid w:val="00E47EA5"/>
    <w:rsid w:val="00E9178B"/>
    <w:rsid w:val="00EA13AF"/>
    <w:rsid w:val="00EA3553"/>
    <w:rsid w:val="00EB0B70"/>
    <w:rsid w:val="00EB1C70"/>
    <w:rsid w:val="00EB2ADA"/>
    <w:rsid w:val="00EC1B5A"/>
    <w:rsid w:val="00EC6B8C"/>
    <w:rsid w:val="00ED36E0"/>
    <w:rsid w:val="00EE1C22"/>
    <w:rsid w:val="00EF36BF"/>
    <w:rsid w:val="00EF7AE1"/>
    <w:rsid w:val="00F06146"/>
    <w:rsid w:val="00F0722E"/>
    <w:rsid w:val="00F502D8"/>
    <w:rsid w:val="00FB57CE"/>
    <w:rsid w:val="00FB6E04"/>
    <w:rsid w:val="00FE0607"/>
    <w:rsid w:val="00FE7DEC"/>
    <w:rsid w:val="00FF16A6"/>
    <w:rsid w:val="00FF4423"/>
    <w:rsid w:val="00FF55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E1"/>
    <w:pPr>
      <w:ind w:left="720"/>
      <w:contextualSpacing/>
    </w:pPr>
  </w:style>
  <w:style w:type="paragraph" w:styleId="FootnoteText">
    <w:name w:val="footnote text"/>
    <w:basedOn w:val="Normal"/>
    <w:link w:val="FootnoteTextChar"/>
    <w:uiPriority w:val="99"/>
    <w:unhideWhenUsed/>
    <w:rsid w:val="00B8363E"/>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B8363E"/>
    <w:rPr>
      <w:rFonts w:ascii="Calibri" w:eastAsia="Calibri" w:hAnsi="Calibri" w:cs="Arial"/>
      <w:sz w:val="20"/>
      <w:szCs w:val="20"/>
      <w:lang w:val="id-ID"/>
    </w:rPr>
  </w:style>
  <w:style w:type="character" w:styleId="FootnoteReference">
    <w:name w:val="footnote reference"/>
    <w:basedOn w:val="DefaultParagraphFont"/>
    <w:uiPriority w:val="99"/>
    <w:semiHidden/>
    <w:unhideWhenUsed/>
    <w:rsid w:val="00B8363E"/>
    <w:rPr>
      <w:vertAlign w:val="superscript"/>
    </w:rPr>
  </w:style>
  <w:style w:type="paragraph" w:styleId="HTMLPreformatted">
    <w:name w:val="HTML Preformatted"/>
    <w:basedOn w:val="Normal"/>
    <w:link w:val="HTMLPreformattedChar"/>
    <w:uiPriority w:val="99"/>
    <w:semiHidden/>
    <w:unhideWhenUsed/>
    <w:rsid w:val="008D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0B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E1"/>
    <w:pPr>
      <w:ind w:left="720"/>
      <w:contextualSpacing/>
    </w:pPr>
  </w:style>
  <w:style w:type="paragraph" w:styleId="FootnoteText">
    <w:name w:val="footnote text"/>
    <w:basedOn w:val="Normal"/>
    <w:link w:val="FootnoteTextChar"/>
    <w:uiPriority w:val="99"/>
    <w:unhideWhenUsed/>
    <w:rsid w:val="00B8363E"/>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B8363E"/>
    <w:rPr>
      <w:rFonts w:ascii="Calibri" w:eastAsia="Calibri" w:hAnsi="Calibri" w:cs="Arial"/>
      <w:sz w:val="20"/>
      <w:szCs w:val="20"/>
      <w:lang w:val="id-ID"/>
    </w:rPr>
  </w:style>
  <w:style w:type="character" w:styleId="FootnoteReference">
    <w:name w:val="footnote reference"/>
    <w:basedOn w:val="DefaultParagraphFont"/>
    <w:uiPriority w:val="99"/>
    <w:semiHidden/>
    <w:unhideWhenUsed/>
    <w:rsid w:val="00B8363E"/>
    <w:rPr>
      <w:vertAlign w:val="superscript"/>
    </w:rPr>
  </w:style>
  <w:style w:type="paragraph" w:styleId="HTMLPreformatted">
    <w:name w:val="HTML Preformatted"/>
    <w:basedOn w:val="Normal"/>
    <w:link w:val="HTMLPreformattedChar"/>
    <w:uiPriority w:val="99"/>
    <w:semiHidden/>
    <w:unhideWhenUsed/>
    <w:rsid w:val="008D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0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6693">
      <w:bodyDiv w:val="1"/>
      <w:marLeft w:val="0"/>
      <w:marRight w:val="0"/>
      <w:marTop w:val="0"/>
      <w:marBottom w:val="0"/>
      <w:divBdr>
        <w:top w:val="none" w:sz="0" w:space="0" w:color="auto"/>
        <w:left w:val="none" w:sz="0" w:space="0" w:color="auto"/>
        <w:bottom w:val="none" w:sz="0" w:space="0" w:color="auto"/>
        <w:right w:val="none" w:sz="0" w:space="0" w:color="auto"/>
      </w:divBdr>
      <w:divsChild>
        <w:div w:id="889995889">
          <w:marLeft w:val="1080"/>
          <w:marRight w:val="0"/>
          <w:marTop w:val="0"/>
          <w:marBottom w:val="0"/>
          <w:divBdr>
            <w:top w:val="none" w:sz="0" w:space="0" w:color="auto"/>
            <w:left w:val="none" w:sz="0" w:space="0" w:color="auto"/>
            <w:bottom w:val="none" w:sz="0" w:space="0" w:color="auto"/>
            <w:right w:val="none" w:sz="0" w:space="0" w:color="auto"/>
          </w:divBdr>
        </w:div>
        <w:div w:id="184445660">
          <w:marLeft w:val="1080"/>
          <w:marRight w:val="0"/>
          <w:marTop w:val="0"/>
          <w:marBottom w:val="0"/>
          <w:divBdr>
            <w:top w:val="none" w:sz="0" w:space="0" w:color="auto"/>
            <w:left w:val="none" w:sz="0" w:space="0" w:color="auto"/>
            <w:bottom w:val="none" w:sz="0" w:space="0" w:color="auto"/>
            <w:right w:val="none" w:sz="0" w:space="0" w:color="auto"/>
          </w:divBdr>
        </w:div>
        <w:div w:id="836581550">
          <w:marLeft w:val="1080"/>
          <w:marRight w:val="0"/>
          <w:marTop w:val="0"/>
          <w:marBottom w:val="0"/>
          <w:divBdr>
            <w:top w:val="none" w:sz="0" w:space="0" w:color="auto"/>
            <w:left w:val="none" w:sz="0" w:space="0" w:color="auto"/>
            <w:bottom w:val="none" w:sz="0" w:space="0" w:color="auto"/>
            <w:right w:val="none" w:sz="0" w:space="0" w:color="auto"/>
          </w:divBdr>
        </w:div>
        <w:div w:id="2099014606">
          <w:marLeft w:val="1080"/>
          <w:marRight w:val="0"/>
          <w:marTop w:val="0"/>
          <w:marBottom w:val="0"/>
          <w:divBdr>
            <w:top w:val="none" w:sz="0" w:space="0" w:color="auto"/>
            <w:left w:val="none" w:sz="0" w:space="0" w:color="auto"/>
            <w:bottom w:val="none" w:sz="0" w:space="0" w:color="auto"/>
            <w:right w:val="none" w:sz="0" w:space="0" w:color="auto"/>
          </w:divBdr>
        </w:div>
        <w:div w:id="2028020290">
          <w:marLeft w:val="1080"/>
          <w:marRight w:val="0"/>
          <w:marTop w:val="0"/>
          <w:marBottom w:val="0"/>
          <w:divBdr>
            <w:top w:val="none" w:sz="0" w:space="0" w:color="auto"/>
            <w:left w:val="none" w:sz="0" w:space="0" w:color="auto"/>
            <w:bottom w:val="none" w:sz="0" w:space="0" w:color="auto"/>
            <w:right w:val="none" w:sz="0" w:space="0" w:color="auto"/>
          </w:divBdr>
        </w:div>
        <w:div w:id="1149905242">
          <w:marLeft w:val="1080"/>
          <w:marRight w:val="0"/>
          <w:marTop w:val="0"/>
          <w:marBottom w:val="0"/>
          <w:divBdr>
            <w:top w:val="none" w:sz="0" w:space="0" w:color="auto"/>
            <w:left w:val="none" w:sz="0" w:space="0" w:color="auto"/>
            <w:bottom w:val="none" w:sz="0" w:space="0" w:color="auto"/>
            <w:right w:val="none" w:sz="0" w:space="0" w:color="auto"/>
          </w:divBdr>
        </w:div>
        <w:div w:id="1913421093">
          <w:marLeft w:val="1080"/>
          <w:marRight w:val="0"/>
          <w:marTop w:val="0"/>
          <w:marBottom w:val="0"/>
          <w:divBdr>
            <w:top w:val="none" w:sz="0" w:space="0" w:color="auto"/>
            <w:left w:val="none" w:sz="0" w:space="0" w:color="auto"/>
            <w:bottom w:val="none" w:sz="0" w:space="0" w:color="auto"/>
            <w:right w:val="none" w:sz="0" w:space="0" w:color="auto"/>
          </w:divBdr>
        </w:div>
      </w:divsChild>
    </w:div>
    <w:div w:id="499544755">
      <w:bodyDiv w:val="1"/>
      <w:marLeft w:val="0"/>
      <w:marRight w:val="0"/>
      <w:marTop w:val="0"/>
      <w:marBottom w:val="0"/>
      <w:divBdr>
        <w:top w:val="none" w:sz="0" w:space="0" w:color="auto"/>
        <w:left w:val="none" w:sz="0" w:space="0" w:color="auto"/>
        <w:bottom w:val="none" w:sz="0" w:space="0" w:color="auto"/>
        <w:right w:val="none" w:sz="0" w:space="0" w:color="auto"/>
      </w:divBdr>
    </w:div>
    <w:div w:id="1002661493">
      <w:bodyDiv w:val="1"/>
      <w:marLeft w:val="0"/>
      <w:marRight w:val="0"/>
      <w:marTop w:val="0"/>
      <w:marBottom w:val="0"/>
      <w:divBdr>
        <w:top w:val="none" w:sz="0" w:space="0" w:color="auto"/>
        <w:left w:val="none" w:sz="0" w:space="0" w:color="auto"/>
        <w:bottom w:val="none" w:sz="0" w:space="0" w:color="auto"/>
        <w:right w:val="none" w:sz="0" w:space="0" w:color="auto"/>
      </w:divBdr>
      <w:divsChild>
        <w:div w:id="1425027187">
          <w:marLeft w:val="1080"/>
          <w:marRight w:val="0"/>
          <w:marTop w:val="0"/>
          <w:marBottom w:val="0"/>
          <w:divBdr>
            <w:top w:val="none" w:sz="0" w:space="0" w:color="auto"/>
            <w:left w:val="none" w:sz="0" w:space="0" w:color="auto"/>
            <w:bottom w:val="none" w:sz="0" w:space="0" w:color="auto"/>
            <w:right w:val="none" w:sz="0" w:space="0" w:color="auto"/>
          </w:divBdr>
        </w:div>
        <w:div w:id="1128939843">
          <w:marLeft w:val="1080"/>
          <w:marRight w:val="0"/>
          <w:marTop w:val="0"/>
          <w:marBottom w:val="0"/>
          <w:divBdr>
            <w:top w:val="none" w:sz="0" w:space="0" w:color="auto"/>
            <w:left w:val="none" w:sz="0" w:space="0" w:color="auto"/>
            <w:bottom w:val="none" w:sz="0" w:space="0" w:color="auto"/>
            <w:right w:val="none" w:sz="0" w:space="0" w:color="auto"/>
          </w:divBdr>
        </w:div>
        <w:div w:id="1165517072">
          <w:marLeft w:val="1080"/>
          <w:marRight w:val="0"/>
          <w:marTop w:val="0"/>
          <w:marBottom w:val="0"/>
          <w:divBdr>
            <w:top w:val="none" w:sz="0" w:space="0" w:color="auto"/>
            <w:left w:val="none" w:sz="0" w:space="0" w:color="auto"/>
            <w:bottom w:val="none" w:sz="0" w:space="0" w:color="auto"/>
            <w:right w:val="none" w:sz="0" w:space="0" w:color="auto"/>
          </w:divBdr>
        </w:div>
      </w:divsChild>
    </w:div>
    <w:div w:id="1129201577">
      <w:bodyDiv w:val="1"/>
      <w:marLeft w:val="0"/>
      <w:marRight w:val="0"/>
      <w:marTop w:val="0"/>
      <w:marBottom w:val="0"/>
      <w:divBdr>
        <w:top w:val="none" w:sz="0" w:space="0" w:color="auto"/>
        <w:left w:val="none" w:sz="0" w:space="0" w:color="auto"/>
        <w:bottom w:val="none" w:sz="0" w:space="0" w:color="auto"/>
        <w:right w:val="none" w:sz="0" w:space="0" w:color="auto"/>
      </w:divBdr>
    </w:div>
    <w:div w:id="1206059224">
      <w:bodyDiv w:val="1"/>
      <w:marLeft w:val="0"/>
      <w:marRight w:val="0"/>
      <w:marTop w:val="0"/>
      <w:marBottom w:val="0"/>
      <w:divBdr>
        <w:top w:val="none" w:sz="0" w:space="0" w:color="auto"/>
        <w:left w:val="none" w:sz="0" w:space="0" w:color="auto"/>
        <w:bottom w:val="none" w:sz="0" w:space="0" w:color="auto"/>
        <w:right w:val="none" w:sz="0" w:space="0" w:color="auto"/>
      </w:divBdr>
    </w:div>
    <w:div w:id="1561213781">
      <w:bodyDiv w:val="1"/>
      <w:marLeft w:val="0"/>
      <w:marRight w:val="0"/>
      <w:marTop w:val="0"/>
      <w:marBottom w:val="0"/>
      <w:divBdr>
        <w:top w:val="none" w:sz="0" w:space="0" w:color="auto"/>
        <w:left w:val="none" w:sz="0" w:space="0" w:color="auto"/>
        <w:bottom w:val="none" w:sz="0" w:space="0" w:color="auto"/>
        <w:right w:val="none" w:sz="0" w:space="0" w:color="auto"/>
      </w:divBdr>
      <w:divsChild>
        <w:div w:id="18918452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F099-A1E7-4098-922E-7465A5F3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Anjungan 2 FDIK</dc:creator>
  <cp:lastModifiedBy>PROXY FM</cp:lastModifiedBy>
  <cp:revision>2</cp:revision>
  <dcterms:created xsi:type="dcterms:W3CDTF">2020-07-21T09:07:00Z</dcterms:created>
  <dcterms:modified xsi:type="dcterms:W3CDTF">2020-07-21T09:07:00Z</dcterms:modified>
</cp:coreProperties>
</file>